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33" w:rsidRPr="009D02BA" w:rsidRDefault="00D61833" w:rsidP="00D61833">
      <w:pPr>
        <w:jc w:val="center"/>
        <w:rPr>
          <w:rFonts w:ascii="Constantia" w:hAnsi="Constantia"/>
          <w:b/>
          <w:caps/>
          <w:color w:val="000080"/>
          <w:sz w:val="24"/>
          <w:szCs w:val="24"/>
        </w:rPr>
      </w:pPr>
      <w:r w:rsidRPr="009D02BA">
        <w:rPr>
          <w:rFonts w:ascii="Times New Roman" w:hAnsi="Times New Roman"/>
          <w:b/>
          <w:caps/>
          <w:color w:val="000080"/>
          <w:sz w:val="24"/>
          <w:szCs w:val="24"/>
        </w:rPr>
        <w:t>Анкета выявления знаний</w:t>
      </w:r>
      <w:r>
        <w:rPr>
          <w:rFonts w:ascii="Times New Roman" w:hAnsi="Times New Roman"/>
          <w:b/>
          <w:caps/>
          <w:color w:val="000080"/>
          <w:sz w:val="24"/>
          <w:szCs w:val="24"/>
        </w:rPr>
        <w:t xml:space="preserve"> и интересов участников </w:t>
      </w:r>
      <w:r w:rsidRPr="009D02BA">
        <w:rPr>
          <w:rFonts w:ascii="Times New Roman" w:hAnsi="Times New Roman"/>
          <w:b/>
          <w:caps/>
          <w:color w:val="000080"/>
          <w:sz w:val="24"/>
          <w:szCs w:val="24"/>
        </w:rPr>
        <w:t xml:space="preserve"> проекта </w:t>
      </w:r>
      <w:r w:rsidRPr="009D02BA">
        <w:rPr>
          <w:rFonts w:ascii="Constantia" w:hAnsi="Constantia"/>
          <w:b/>
          <w:caps/>
          <w:color w:val="000080"/>
          <w:sz w:val="24"/>
          <w:szCs w:val="24"/>
        </w:rPr>
        <w:t>«Маршрут для гостей города»</w:t>
      </w:r>
    </w:p>
    <w:p w:rsidR="00D61833" w:rsidRPr="009D02BA" w:rsidRDefault="00D61833" w:rsidP="00D61833">
      <w:pPr>
        <w:jc w:val="center"/>
        <w:rPr>
          <w:rFonts w:ascii="Arial Black" w:hAnsi="Arial Black"/>
          <w:b/>
          <w:caps/>
          <w:color w:val="7030A0"/>
          <w:sz w:val="24"/>
          <w:szCs w:val="24"/>
        </w:rPr>
      </w:pPr>
      <w:r w:rsidRPr="009D02BA">
        <w:rPr>
          <w:rFonts w:ascii="Arial Black" w:hAnsi="Arial Black"/>
          <w:b/>
          <w:caps/>
          <w:color w:val="7030A0"/>
          <w:sz w:val="24"/>
          <w:szCs w:val="24"/>
        </w:rPr>
        <w:t>Ф. И._________________________________________________________</w:t>
      </w:r>
    </w:p>
    <w:p w:rsidR="00D61833" w:rsidRPr="009D02BA" w:rsidRDefault="00D61833" w:rsidP="00D61833">
      <w:pPr>
        <w:jc w:val="center"/>
        <w:rPr>
          <w:rFonts w:ascii="Calibri" w:hAnsi="Calibri"/>
          <w:color w:val="000080"/>
          <w:sz w:val="24"/>
          <w:szCs w:val="24"/>
        </w:rPr>
      </w:pPr>
      <w:r>
        <w:rPr>
          <w:b/>
          <w:caps/>
          <w:color w:val="000080"/>
          <w:sz w:val="24"/>
          <w:szCs w:val="24"/>
        </w:rPr>
        <w:t>Поставь «+»</w:t>
      </w:r>
      <w:r w:rsidRPr="009D02BA">
        <w:rPr>
          <w:b/>
          <w:caps/>
          <w:color w:val="000080"/>
          <w:sz w:val="24"/>
          <w:szCs w:val="24"/>
        </w:rPr>
        <w:t xml:space="preserve"> в соответствующем столбике</w:t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0"/>
        <w:gridCol w:w="1800"/>
        <w:gridCol w:w="1800"/>
      </w:tblGrid>
      <w:tr w:rsidR="00D61833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Вопросы</w:t>
            </w:r>
          </w:p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D02B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НЕТ</w:t>
            </w: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Ты знаешь историю своего города?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Ты знаешь, почему город называется Анжеро-Судженск?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Знаешь ли ты легенды о нашем городе?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Знаешь ли ты достопримечательные места в нашем городе?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Знаешь ли ты, приезжают ли в наш город туристы?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Знаешь ли ты, где найти информацию о городе?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Желаешь ли ты принять участие в проекте  «Маршрут для гостей города»?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Участвуя в проекте, будешь творить один или в команде?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Если работать в команде, то желаешь руководить или быть в подчинении…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Выбери для себя роль участника проекта:</w:t>
            </w:r>
          </w:p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-  составлять анкеты, проводить анкетирование, обрабатывать результаты;</w:t>
            </w:r>
          </w:p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-  составлять вопросники, брать интервью у детей и взрослых;</w:t>
            </w:r>
          </w:p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-  анализировать школьную документацию;</w:t>
            </w:r>
          </w:p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-  искать информацию в Интернете, книгах, печатных изданиях;</w:t>
            </w:r>
          </w:p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- оформлять собранную информацию с помощью компьютерных программ;</w:t>
            </w:r>
          </w:p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- участвовать в защите презентации;</w:t>
            </w:r>
          </w:p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 xml:space="preserve">- другие виды деятельности </w:t>
            </w:r>
            <w:r w:rsidRPr="009D02BA">
              <w:rPr>
                <w:rFonts w:ascii="Times New Roman" w:hAnsi="Times New Roman"/>
                <w:i/>
                <w:sz w:val="28"/>
                <w:szCs w:val="28"/>
              </w:rPr>
              <w:t>(напиши, какие?)</w:t>
            </w:r>
          </w:p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 xml:space="preserve">________________________ </w:t>
            </w:r>
          </w:p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2BA">
              <w:rPr>
                <w:rFonts w:ascii="Times New Roman" w:hAnsi="Times New Roman"/>
                <w:sz w:val="28"/>
                <w:szCs w:val="28"/>
              </w:rPr>
              <w:t>С кем из одноклассников ты хотел бы участвовать в нашем проекте?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833" w:rsidRPr="009D02BA" w:rsidTr="00B273F6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33" w:rsidRPr="009D02BA" w:rsidRDefault="00D61833" w:rsidP="00B2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02BA">
              <w:rPr>
                <w:rFonts w:ascii="Times New Roman" w:hAnsi="Times New Roman"/>
                <w:sz w:val="28"/>
                <w:szCs w:val="28"/>
              </w:rPr>
              <w:t>Хотел бы ты привлечь к свой работе родителей?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33" w:rsidRPr="009D02BA" w:rsidRDefault="00D61833" w:rsidP="00B27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31AA" w:rsidRDefault="006431AA"/>
    <w:sectPr w:rsidR="006431AA" w:rsidSect="006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33"/>
    <w:rsid w:val="006431AA"/>
    <w:rsid w:val="00D6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MultiDVD Team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2010-02-12T07:02:00Z</dcterms:created>
  <dcterms:modified xsi:type="dcterms:W3CDTF">2010-02-12T07:02:00Z</dcterms:modified>
</cp:coreProperties>
</file>