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27E" w:rsidP="00B9727E">
      <w:pPr>
        <w:jc w:val="center"/>
        <w:rPr>
          <w:b/>
          <w:i/>
          <w:color w:val="FF00FF"/>
          <w:sz w:val="28"/>
          <w:szCs w:val="28"/>
        </w:rPr>
      </w:pPr>
      <w:r>
        <w:rPr>
          <w:b/>
          <w:i/>
          <w:color w:val="FF00FF"/>
          <w:sz w:val="28"/>
          <w:szCs w:val="28"/>
        </w:rPr>
        <w:t>КРИТЕРИИ ОЦЕНКИ ТЕСТА «КРОВОТЕЧЕНИЯ»</w:t>
      </w:r>
    </w:p>
    <w:p w:rsidR="00B9727E" w:rsidRDefault="00B9727E" w:rsidP="00B9727E">
      <w:pPr>
        <w:jc w:val="center"/>
        <w:rPr>
          <w:b/>
          <w:i/>
          <w:color w:val="FF00FF"/>
          <w:sz w:val="28"/>
          <w:szCs w:val="28"/>
        </w:rPr>
      </w:pPr>
    </w:p>
    <w:p w:rsidR="00B9727E" w:rsidRPr="00B9727E" w:rsidRDefault="00B9727E" w:rsidP="00B9727E">
      <w:pPr>
        <w:jc w:val="center"/>
        <w:rPr>
          <w:b/>
          <w:color w:val="7030A0"/>
          <w:sz w:val="28"/>
          <w:szCs w:val="28"/>
        </w:rPr>
      </w:pPr>
      <w:r w:rsidRPr="00B9727E">
        <w:rPr>
          <w:b/>
          <w:color w:val="7030A0"/>
          <w:sz w:val="28"/>
          <w:szCs w:val="28"/>
        </w:rPr>
        <w:t>Требования к учащимся по уровням знаний:</w:t>
      </w:r>
    </w:p>
    <w:p w:rsidR="00B9727E" w:rsidRDefault="00B9727E" w:rsidP="00B9727E">
      <w:pPr>
        <w:jc w:val="both"/>
      </w:pPr>
      <w:r w:rsidRPr="00B9727E">
        <w:rPr>
          <w:color w:val="7030A0"/>
        </w:rPr>
        <w:t>Уровень "3" (удовлетворительно)</w:t>
      </w:r>
      <w:r w:rsidRPr="00D25E46">
        <w:t>: знать основны</w:t>
      </w:r>
      <w:r>
        <w:t>е виды кровотечений у человека:</w:t>
      </w:r>
    </w:p>
    <w:p w:rsidR="00B9727E" w:rsidRDefault="00B9727E" w:rsidP="00B9727E">
      <w:pPr>
        <w:jc w:val="both"/>
      </w:pPr>
      <w:r>
        <w:t xml:space="preserve">Правильный ответ на вопросы   </w:t>
      </w:r>
      <w:r w:rsidRPr="00B9727E">
        <w:rPr>
          <w:color w:val="FF0000"/>
        </w:rPr>
        <w:t>1)</w:t>
      </w:r>
      <w:r>
        <w:t xml:space="preserve">  А, Б</w:t>
      </w:r>
      <w:r w:rsidRPr="00B9727E">
        <w:rPr>
          <w:color w:val="FF0000"/>
        </w:rPr>
        <w:t xml:space="preserve">         2)</w:t>
      </w:r>
      <w:r>
        <w:t xml:space="preserve">  Б, В         </w:t>
      </w:r>
      <w:r w:rsidRPr="00B9727E">
        <w:rPr>
          <w:color w:val="FF0000"/>
        </w:rPr>
        <w:t xml:space="preserve">  3)</w:t>
      </w:r>
      <w:r>
        <w:t xml:space="preserve">  А, Б</w:t>
      </w:r>
    </w:p>
    <w:p w:rsidR="00B9727E" w:rsidRPr="00D25E46" w:rsidRDefault="00B9727E" w:rsidP="00B9727E">
      <w:pPr>
        <w:jc w:val="both"/>
      </w:pPr>
    </w:p>
    <w:p w:rsidR="00B9727E" w:rsidRDefault="00B9727E" w:rsidP="00B9727E">
      <w:pPr>
        <w:jc w:val="both"/>
      </w:pPr>
      <w:r w:rsidRPr="00B9727E">
        <w:rPr>
          <w:color w:val="7030A0"/>
        </w:rPr>
        <w:t>Уровень "4" (хорошо):</w:t>
      </w:r>
      <w:r w:rsidRPr="00D25E46">
        <w:t xml:space="preserve"> знания уровня "3" + способы остановки кровотечения и общие правила наложения жгута</w:t>
      </w:r>
      <w:r>
        <w:t>:</w:t>
      </w:r>
    </w:p>
    <w:p w:rsidR="00B9727E" w:rsidRDefault="00B9727E" w:rsidP="00B9727E">
      <w:pPr>
        <w:jc w:val="both"/>
      </w:pPr>
      <w:r>
        <w:t xml:space="preserve"> </w:t>
      </w:r>
      <w:proofErr w:type="gramStart"/>
      <w:r>
        <w:t xml:space="preserve">Правильный ответ на вопросы  </w:t>
      </w:r>
      <w:r w:rsidRPr="00B9727E">
        <w:rPr>
          <w:color w:val="FF0000"/>
        </w:rPr>
        <w:t>1)</w:t>
      </w:r>
      <w:r>
        <w:t xml:space="preserve">  А, Б</w:t>
      </w:r>
      <w:r w:rsidR="00F11BE1">
        <w:rPr>
          <w:color w:val="FF0000"/>
        </w:rPr>
        <w:t xml:space="preserve">  </w:t>
      </w:r>
      <w:r w:rsidRPr="00B9727E">
        <w:rPr>
          <w:color w:val="FF0000"/>
        </w:rPr>
        <w:t xml:space="preserve">    2)</w:t>
      </w:r>
      <w:r>
        <w:t xml:space="preserve">  Б, В  </w:t>
      </w:r>
      <w:r w:rsidR="00F11BE1">
        <w:t xml:space="preserve">  </w:t>
      </w:r>
      <w:r>
        <w:t xml:space="preserve">  </w:t>
      </w:r>
      <w:r w:rsidRPr="00B9727E">
        <w:rPr>
          <w:color w:val="FF0000"/>
        </w:rPr>
        <w:t xml:space="preserve">  3)</w:t>
      </w:r>
      <w:r>
        <w:t xml:space="preserve">  А, Б</w:t>
      </w:r>
      <w:r w:rsidR="00F11BE1">
        <w:t xml:space="preserve">    </w:t>
      </w:r>
      <w:r>
        <w:t xml:space="preserve">   </w:t>
      </w:r>
      <w:r w:rsidRPr="00B9727E">
        <w:rPr>
          <w:color w:val="FF0000"/>
        </w:rPr>
        <w:t>4)</w:t>
      </w:r>
      <w:r w:rsidR="00F11BE1">
        <w:t xml:space="preserve"> А, Б, Г, Д     </w:t>
      </w:r>
      <w:r>
        <w:t xml:space="preserve"> </w:t>
      </w:r>
      <w:r w:rsidRPr="00F11BE1">
        <w:rPr>
          <w:color w:val="FF0000"/>
        </w:rPr>
        <w:t>5)</w:t>
      </w:r>
      <w:r>
        <w:t xml:space="preserve"> </w:t>
      </w:r>
      <w:r w:rsidR="00F11BE1">
        <w:t xml:space="preserve">А, Г      </w:t>
      </w:r>
      <w:r w:rsidR="00F11BE1" w:rsidRPr="00F11BE1">
        <w:rPr>
          <w:color w:val="FF0000"/>
        </w:rPr>
        <w:t>6)</w:t>
      </w:r>
      <w:r w:rsidR="00F11BE1">
        <w:t xml:space="preserve"> А, Б, В, Г, Д</w:t>
      </w:r>
      <w:proofErr w:type="gramEnd"/>
    </w:p>
    <w:p w:rsidR="00B9727E" w:rsidRPr="00D25E46" w:rsidRDefault="00B9727E" w:rsidP="00B9727E">
      <w:pPr>
        <w:jc w:val="both"/>
      </w:pPr>
    </w:p>
    <w:p w:rsidR="00B9727E" w:rsidRDefault="00B9727E" w:rsidP="00B9727E">
      <w:pPr>
        <w:jc w:val="both"/>
      </w:pPr>
      <w:r w:rsidRPr="00B9727E">
        <w:rPr>
          <w:color w:val="7030A0"/>
        </w:rPr>
        <w:t>Уровень "5" (отлично):</w:t>
      </w:r>
      <w:r w:rsidRPr="00D25E46">
        <w:t xml:space="preserve"> знания уровней "3", "4" + уметь правильно наложить жгут кровоостанавливающий.</w:t>
      </w:r>
    </w:p>
    <w:p w:rsidR="00B9727E" w:rsidRDefault="00B9727E" w:rsidP="00B9727E">
      <w:pPr>
        <w:jc w:val="both"/>
      </w:pPr>
    </w:p>
    <w:sectPr w:rsidR="00B9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27E"/>
    <w:rsid w:val="00B9727E"/>
    <w:rsid w:val="00F1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2011-10-01T05:10:00Z</dcterms:created>
  <dcterms:modified xsi:type="dcterms:W3CDTF">2011-10-01T05:33:00Z</dcterms:modified>
</cp:coreProperties>
</file>