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73" w:rsidRDefault="00B20F73" w:rsidP="00B20F73">
      <w:pPr>
        <w:shd w:val="clear" w:color="auto" w:fill="FFFFFF"/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046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химии в 9 классе по теме «Аммиак»</w:t>
      </w:r>
    </w:p>
    <w:p w:rsidR="00B20F73" w:rsidRPr="00F0460F" w:rsidRDefault="00B20F73" w:rsidP="00B20F73">
      <w:pPr>
        <w:jc w:val="both"/>
        <w:rPr>
          <w:rFonts w:ascii="Times New Roman" w:hAnsi="Times New Roman" w:cs="Times New Roman"/>
          <w:sz w:val="24"/>
          <w:szCs w:val="24"/>
        </w:rPr>
      </w:pPr>
      <w:r w:rsidRPr="00F0460F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>: Прокофьева Г.В.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21"/>
        <w:gridCol w:w="944"/>
      </w:tblGrid>
      <w:tr w:rsidR="00B20F73" w:rsidRPr="0094563C" w:rsidTr="00D305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0F73" w:rsidRPr="0094563C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0" w:type="auto"/>
            <w:vAlign w:val="center"/>
            <w:hideMark/>
          </w:tcPr>
          <w:p w:rsidR="00B20F73" w:rsidRPr="0094563C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0F73" w:rsidRPr="00F0460F" w:rsidRDefault="00B20F73" w:rsidP="00B20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B20F73" w:rsidRPr="00F0460F" w:rsidTr="00D305B2">
        <w:tc>
          <w:tcPr>
            <w:tcW w:w="5000" w:type="pct"/>
            <w:vAlign w:val="center"/>
            <w:hideMark/>
          </w:tcPr>
          <w:p w:rsidR="00B20F73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: изучить физические и химические свойства, применение аммиака, его биологическую роль, физиологическое воздействие и первую помощь при ожогах или отравлении раствором аммиака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зучить строение молекулы аммиака, рассмотреть влияние строения молекулы аммиака на физические и химические свойства вещества, познакомиться с водородной химической связью, рассмотреть механизм образования иона аммония, </w:t>
            </w:r>
          </w:p>
          <w:p w:rsidR="00B20F73" w:rsidRPr="00F0460F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63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формирование химической картины мира, формирование навыков поведения обучающихся в коллективном, групповом и индивидуальном  учебном труде; воспитание бережного отношения к здоровью, привычки соблюдать правила безопасности при проведении исследовательских работ.</w:t>
            </w:r>
          </w:p>
          <w:p w:rsidR="00B20F73" w:rsidRPr="00F0460F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Развивающие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: продолжить развитие умения устанавливать причинно-следственные связи (строение → свойства, свойства → применение), умения анализировать свою деятельность, делать выводы из наблюдаемых явлений, развитие навыков проведения химического эксперимента, развитие информационно-коммуникативных умений (умений работать с различными источниками информации (в том числе и на английском языке)), учебно-организационных (организовывать самостоятельную деятельность, работу в группах).</w:t>
            </w:r>
          </w:p>
          <w:p w:rsidR="00B20F73" w:rsidRPr="0094563C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  <w:p w:rsidR="00B20F73" w:rsidRPr="00F0460F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свойства, присуще аммиаку и способы его получения через проведение лабораторных опытов.</w:t>
            </w:r>
          </w:p>
          <w:p w:rsidR="00B20F73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Изучение нового материала с элементами повторения и закрепления ранее изученного.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работы: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Диалогические, экспериментально – исследовательские.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6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Оборудование:</w:t>
            </w:r>
          </w:p>
          <w:p w:rsidR="00B20F73" w:rsidRPr="00F0460F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аммиака, х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лорид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аммония и гашёная известь,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стеклянные палочки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ерная кислота.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соляная кислота ,и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ндикатор фенолфталеин.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Лабораторная посуда.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Колба с газоотводной трубкой, пробирка, спиртовка, штатив.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Таблица растворимости веществ.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Периодическая система Д.И.Менделеева</w:t>
            </w:r>
          </w:p>
          <w:p w:rsidR="00B20F73" w:rsidRPr="00262E35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  <w:p w:rsidR="00B20F73" w:rsidRPr="00262E35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B20F73" w:rsidRPr="00F0460F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Ребята, хотелось бы начать наш урок со слов известных химиков: американца </w:t>
            </w:r>
            <w:proofErr w:type="spellStart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Лайнуса</w:t>
            </w:r>
            <w:proofErr w:type="spellEnd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Карла </w:t>
            </w:r>
            <w:proofErr w:type="spellStart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Полинга</w:t>
            </w:r>
            <w:proofErr w:type="spellEnd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«Я думаю, что химики – это те, кто на самом деле понимает мир. Этот огромный мир – удел химиков» и нашего соотечественника Олега Матвеевича Нефедова «Можно не любить химию, но прожить без неё сегодня и завтра нельзя». </w:t>
            </w:r>
          </w:p>
          <w:p w:rsidR="00B20F73" w:rsidRPr="00F0460F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Подумайте, ребята, преувеличили ли значение химии эти ученые или они абсолютно правы?</w:t>
            </w:r>
          </w:p>
          <w:p w:rsidR="00B20F73" w:rsidRPr="00F0460F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Сегодня на уроке мы познакомимся с веществом удивительным, очень важным в нашей жизни. Его использование может принести пользу или навредить.</w:t>
            </w:r>
          </w:p>
          <w:p w:rsidR="00B20F73" w:rsidRPr="00F0460F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Так, во время 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мировой войны произошла следующая история: английский крейсер вел преследование поврежденного в бою немецкого эсминца. Цель была почти достигнута, как вдруг между кораблями появилось плотное белое облако дыма. Экипаж крейсера почувствовал удушливый запах, раздражающий гордо и легкие. Крейсер был вынужден дать задний ход и выйти из дымового облака. Уже после обнаружили, что пострадали не только люди, но и металлические части корабля. </w:t>
            </w:r>
            <w:r w:rsidRPr="00F0460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0460F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F046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«Дым без огня»)</w:t>
            </w:r>
          </w:p>
          <w:p w:rsidR="00B20F73" w:rsidRPr="00F0460F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Для создания такого эффекта использовалось вещество, с которым мы сегодня будем знакомиться. Что же это? Водородное соединение азота. Какова его формула? (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) Как называется это вещество? (аммиак) С чего всегда начинают изучение вещества, что влияет на его существенные признаки? (строение) На какие качества вещества влияет его строение (на физические и химические свойства). В свою очередь, что определяют физические и химические свойства вещества? (на области его применения).</w:t>
            </w:r>
          </w:p>
          <w:p w:rsidR="00B20F73" w:rsidRPr="00262E35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3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целей урока</w:t>
            </w:r>
          </w:p>
          <w:p w:rsidR="00B20F73" w:rsidRPr="00F0460F" w:rsidRDefault="00B20F73" w:rsidP="00B20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Таким образом, какова цель нашего урока? (изучить строение, физические и химические свойства, а также применение аммиака)</w:t>
            </w:r>
          </w:p>
          <w:p w:rsidR="00B20F73" w:rsidRPr="00F0460F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аписи в тетрадях и на доске (заполнение опорного конспекта на доске и в опорном конспекте в тетрадях учащихся).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центре страничке чертим кружок и в нём пишем 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Вверх стрелочку пишем в 2 раза легче воздуха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 и на доске.)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Получение: 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записываем в опорный конспект и оформляем на доске)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Промышленный способ: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85725"/>
                  <wp:effectExtent l="19050" t="0" r="9525" b="0"/>
                  <wp:wrapSquare wrapText="bothSides"/>
                  <wp:docPr id="2" name="Рисунок 2" descr="http://kk.convdocs.org/pars_docs/refs/59/58809/58809_html_m8de550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k.convdocs.org/pars_docs/refs/59/58809/58809_html_m8de550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2425" cy="85725"/>
                  <wp:effectExtent l="19050" t="0" r="9525" b="0"/>
                  <wp:wrapSquare wrapText="bothSides"/>
                  <wp:docPr id="3" name="Рисунок 3" descr="http://kk.convdocs.org/pars_docs/refs/59/58809/58809_html_m483126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k.convdocs.org/pars_docs/refs/59/58809/58809_html_m483126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=2NН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+Q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Лабораторный способ: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5725" cy="352425"/>
                  <wp:effectExtent l="19050" t="0" r="9525" b="0"/>
                  <wp:wrapSquare wrapText="bothSides"/>
                  <wp:docPr id="5" name="Рисунок 4" descr="http://kk.convdocs.org/pars_docs/refs/59/58809/58809_html_5789e2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k.convdocs.org/pars_docs/refs/59/58809/58809_html_5789e2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6" name="Рисунок 5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СI + </w:t>
            </w:r>
            <w:proofErr w:type="spell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ОН)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2=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СаСI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+ 2Н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Физические свойства: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Л.О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1. Моделирование молекулы 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иака (из стержневых шариков)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Ответьте на вопрос: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Какую пространственную форму имеет молекула аммиака? 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(Молекула аммиака имеет форму правильной пирамиды: в углах треугольника находятся атомы водорода, а в вершине пирамиды – атом азота.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между связями Н-N-Н равен 107.78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записываем в опорный конспект и оформляем на доске)</w:t>
            </w:r>
            <w:proofErr w:type="gramEnd"/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Изучите запах аммиака в склянке.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Имеет ли раствор специфический запах? (Характерный резкий запах) </w:t>
            </w:r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опорном конспекте и на доске в левом верхнем 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ставим букву З.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 исследуемый раствор? (Аммиак бесцветный газ)</w:t>
            </w:r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опорном конспекте и доске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вим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зачёркиваем.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кипения аммиака - -33.4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С, он сжижается,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при-77.8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превращается в твёрдое белое вещество( записываем в опорных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 и оформляем на доске.)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хорошо растворим в воде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20 С в 1 объёме воды раствор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до 700 объёмов аммиака)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Поднесите фенолфталеиновую бумажку, смоченную водой, отметьте изменение цвета бумажки.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(Цвет изменился, так как щелочная среда, слабое основание, изменяет окраску индикатора.)</w:t>
            </w:r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Аммиак – ядовит. (Записываем в опорный конспект и оформляем на доске.)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Химические свойства:</w:t>
            </w:r>
          </w:p>
          <w:p w:rsidR="00B20F73" w:rsidRPr="00F0460F" w:rsidRDefault="00B20F73" w:rsidP="00B20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эксперимент:</w:t>
            </w:r>
          </w:p>
          <w:p w:rsidR="00B20F73" w:rsidRPr="00B20F73" w:rsidRDefault="00B20F73" w:rsidP="00B20F7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опыт, потирая друг о друга стеклянные палочки, одна смочена раствором аммиака, а другая – раствором соляной кислотой. Что вы наблюдаете</w:t>
            </w:r>
            <w:proofErr w:type="gramStart"/>
            <w:r w:rsidRPr="00B2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 w:rsidRPr="00B2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Дым.)</w:t>
            </w:r>
          </w:p>
          <w:p w:rsidR="00B20F73" w:rsidRPr="00F0460F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бы вы смогли объяснить англичанам, почему между кораблем и судном противника появился едкий «дым», образовался хлорид аммония.</w:t>
            </w:r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(записываем в опорный конспект и оформляем на доске химическое уравнение между соляной кислотой и аммиаком)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7" name="Рисунок 7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+НС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СI (образование солей аммония, удобрения)</w:t>
            </w:r>
          </w:p>
          <w:p w:rsidR="00B20F73" w:rsidRPr="00F0460F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2.Взаимодействие с оксидами 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О) Оформление в опорном конспекте и оформление на доске.</w:t>
            </w:r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8" name="Рисунок 8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+НОН= NН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Нашатырный спирт</w:t>
            </w:r>
          </w:p>
          <w:p w:rsidR="00B20F73" w:rsidRPr="00F0460F" w:rsidRDefault="00B20F73" w:rsidP="00D30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3.Взаимодействие с серной кислотой (оформление опорного конспекта и оформление на доске)</w:t>
            </w:r>
          </w:p>
          <w:p w:rsidR="00B20F73" w:rsidRPr="00F0460F" w:rsidRDefault="00B20F73" w:rsidP="00D30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</w:t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9" name="Рисунок 9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0" name="Рисунок 10" descr="http://kk.convdocs.org/pars_docs/refs/59/58809/58809_html_5daa6e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k.convdocs.org/pars_docs/refs/59/58809/58809_html_5daa6e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Н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SО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=N Н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НSО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гидросульфат  аммония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4.Аммиак горит в кислороде (оформление опорного конспекта и оформление на доске)</w:t>
            </w:r>
          </w:p>
          <w:p w:rsidR="00B20F73" w:rsidRPr="007C2B70" w:rsidRDefault="00B20F73" w:rsidP="00D30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NН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+ 3О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=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2N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+6Н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0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Нужно знать: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приём внутрь 3 – 10 капель на рюмку воды используют для снятия сильного опьянения</w:t>
            </w:r>
            <w:proofErr w:type="gramStart"/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аписываем в опорный конспект, с правой стороны в центре)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2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Применение: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Производство азотной кислоты.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получения аммиачной воды.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Производство азотных удобрений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медицине, в быту, в холодильных установках,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паяния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зрывчатых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веществ.</w:t>
            </w:r>
          </w:p>
          <w:p w:rsidR="00B20F73" w:rsidRPr="007C2B70" w:rsidRDefault="00B20F73" w:rsidP="00D30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C2B70">
              <w:rPr>
                <w:rFonts w:ascii="Times New Roman" w:hAnsi="Times New Roman" w:cs="Times New Roman"/>
                <w:b/>
                <w:sz w:val="24"/>
                <w:szCs w:val="24"/>
              </w:rPr>
              <w:t>онтроль и самопроверка</w:t>
            </w:r>
          </w:p>
          <w:p w:rsidR="00B20F73" w:rsidRPr="00F0460F" w:rsidRDefault="00B20F73" w:rsidP="00D305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Ребята! Д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авайте проверим, насколько была эффективной наша работа. Узнаем мы это с помощью графического диктанта. В самом графическом диктанте нет ничего сложного. Я предлагаю утверждения, если вы согласны, то ставите на готовом листочке «+», если нет, то «</w:t>
            </w:r>
            <w:proofErr w:type="gramStart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. Подпишите свою фамилию на листочке.</w:t>
            </w:r>
          </w:p>
          <w:p w:rsidR="00B20F73" w:rsidRPr="00F0460F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Утверждения: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Степень окисления азота в молекуле аммиака +3.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Химическая связь в молекуле аммиака ковалентная неполярная.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Нашатырный спирт – раствор аммиака в спирте.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Раствор аммиака окрашивает фенолфталеин в малиновый цвет.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Аммиак – газ без цвета, без запаха, не ядовит.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Аммиак проявляет свойства оснований.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Аммиак проявляет свойства восстановителя.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Аммиак горит в кислороде без катализатора с образованием оксида азота (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Аммиак получают в лаборатории взаимодействием щелочи с хлоридом аммония 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spellStart"/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Аммиак используют при производстве удобрений.</w:t>
            </w:r>
          </w:p>
          <w:p w:rsidR="00B20F73" w:rsidRPr="00F0460F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Start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: - - - + - + + - + +</w:t>
            </w:r>
            <w:proofErr w:type="gramEnd"/>
          </w:p>
          <w:p w:rsidR="00B20F73" w:rsidRPr="00F0460F" w:rsidRDefault="00B20F73" w:rsidP="00D305B2">
            <w:pPr>
              <w:pStyle w:val="a3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F73" w:rsidRDefault="00B20F73" w:rsidP="00D30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Закрепление:</w:t>
            </w:r>
          </w:p>
          <w:p w:rsidR="00B20F73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Знание свойств раствора аммиака помогает нам в жизни. Где в повседневной жизни мы используем нашатырный спирт? (чистка серебряных изделий, при обмороках для возбуждения дыхания)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F73" w:rsidRPr="00F0460F" w:rsidRDefault="00B20F73" w:rsidP="00D305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нания химии аммиака поможет вам при сдаче ГИА в 9 классе. </w:t>
            </w:r>
          </w:p>
          <w:p w:rsidR="00B20F73" w:rsidRPr="00F0460F" w:rsidRDefault="00B20F73" w:rsidP="00D305B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На экзамене в части</w:t>
            </w:r>
            <w:proofErr w:type="gramStart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встречаются следующие задания:</w:t>
            </w:r>
          </w:p>
          <w:p w:rsidR="00B20F73" w:rsidRPr="00F0460F" w:rsidRDefault="00B20F73" w:rsidP="00D305B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А3. Какой вид химической связи в молекуле аммиака?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Металлическая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</w:p>
          <w:p w:rsidR="00B20F73" w:rsidRPr="00F0460F" w:rsidRDefault="00B20F73" w:rsidP="00D305B2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А8. Газ выделяется при взаимодействии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proofErr w:type="spellEnd"/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(MO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CaCl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20F73" w:rsidRPr="00F0460F" w:rsidRDefault="00B20F73" w:rsidP="00B20F7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F046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4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B20F73" w:rsidRPr="00F0460F" w:rsidRDefault="00B20F73" w:rsidP="00D305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Напишите четыре уравнения химических реакций, в результате которых образуется аммиак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акая масса хлорида аммония получится при взаимодействии 3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аммиака с соляной кислотой?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объём кислорода потребуется для сжигания 34 г. аммиака?</w:t>
            </w:r>
          </w:p>
          <w:p w:rsidR="00B20F73" w:rsidRPr="00F0460F" w:rsidRDefault="00B20F73" w:rsidP="00D3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</w:t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1" name="Рисунок 12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2" name="Рисунок 13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3" name="Рисунок 14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4" name="Рисунок 15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" cy="85725"/>
                  <wp:effectExtent l="19050" t="0" r="9525" b="0"/>
                  <wp:wrapSquare wrapText="bothSides"/>
                  <wp:docPr id="15" name="Рисунок 16" descr="http://kk.convdocs.org/pars_docs/refs/59/58809/58809_html_3b8a6f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k.convdocs.org/pars_docs/refs/59/58809/58809_html_3b8a6f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.Азот аммиак оксид азота (II ) нитрат аммония аммиак азот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Домашнее задание: упр.7 стр. 53 письменно, 8-11 устно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 и опорный конспект.</w:t>
            </w:r>
            <w:r w:rsidRPr="00F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20F73" w:rsidRPr="000808F1" w:rsidRDefault="00B20F73" w:rsidP="00B20F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0808F1">
        <w:rPr>
          <w:rFonts w:ascii="Times New Roman" w:hAnsi="Times New Roman" w:cs="Times New Roman"/>
          <w:b/>
          <w:sz w:val="24"/>
          <w:szCs w:val="24"/>
        </w:rPr>
        <w:t>ефлексия</w:t>
      </w:r>
    </w:p>
    <w:p w:rsidR="00B20F73" w:rsidRPr="00F0460F" w:rsidRDefault="00B20F73" w:rsidP="00B20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60F">
        <w:rPr>
          <w:rFonts w:ascii="Times New Roman" w:hAnsi="Times New Roman" w:cs="Times New Roman"/>
          <w:sz w:val="24"/>
          <w:szCs w:val="24"/>
        </w:rPr>
        <w:t>Ребята, что новое об аммиаке вы сегодня узнали на уроке. Что вам понравилось больше всего? Что вызвало наибольшие затруднения? Почему?</w:t>
      </w:r>
    </w:p>
    <w:p w:rsidR="00B20F73" w:rsidRPr="00F0460F" w:rsidRDefault="00B20F73" w:rsidP="00B20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60F">
        <w:rPr>
          <w:rFonts w:ascii="Times New Roman" w:hAnsi="Times New Roman" w:cs="Times New Roman"/>
          <w:sz w:val="24"/>
          <w:szCs w:val="24"/>
        </w:rPr>
        <w:t xml:space="preserve">Итак, мы хорошо сегодня поработали. Вы доказали, что умеете работать в коллективе. Чувство поддержки одноклассника является важным фактором для успешной деятельности. Я благодарю вас за урок. Мне хочется верить, что у вас осталось позитивное мнение об уроке. Я прошу вас поделиться своим мнением с помощью </w:t>
      </w:r>
      <w:proofErr w:type="spellStart"/>
      <w:r w:rsidRPr="00F0460F">
        <w:rPr>
          <w:rFonts w:ascii="Times New Roman" w:hAnsi="Times New Roman" w:cs="Times New Roman"/>
          <w:sz w:val="24"/>
          <w:szCs w:val="24"/>
        </w:rPr>
        <w:t>стикеров</w:t>
      </w:r>
      <w:proofErr w:type="spellEnd"/>
      <w:r w:rsidRPr="00F0460F">
        <w:rPr>
          <w:rFonts w:ascii="Times New Roman" w:hAnsi="Times New Roman" w:cs="Times New Roman"/>
          <w:sz w:val="24"/>
          <w:szCs w:val="24"/>
        </w:rPr>
        <w:t xml:space="preserve">, которые вы при выходе из кабинета наклеите на соответствующие цветные листы. Кому понравился урок, вешают </w:t>
      </w:r>
      <w:proofErr w:type="spellStart"/>
      <w:r w:rsidRPr="00F0460F">
        <w:rPr>
          <w:rFonts w:ascii="Times New Roman" w:hAnsi="Times New Roman" w:cs="Times New Roman"/>
          <w:sz w:val="24"/>
          <w:szCs w:val="24"/>
        </w:rPr>
        <w:t>стикер</w:t>
      </w:r>
      <w:proofErr w:type="spellEnd"/>
      <w:r w:rsidRPr="00F0460F">
        <w:rPr>
          <w:rFonts w:ascii="Times New Roman" w:hAnsi="Times New Roman" w:cs="Times New Roman"/>
          <w:sz w:val="24"/>
          <w:szCs w:val="24"/>
        </w:rPr>
        <w:t xml:space="preserve"> на листок желтого цвета, кто остался равнодушным – </w:t>
      </w:r>
      <w:proofErr w:type="gramStart"/>
      <w:r w:rsidRPr="00F0460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0460F">
        <w:rPr>
          <w:rFonts w:ascii="Times New Roman" w:hAnsi="Times New Roman" w:cs="Times New Roman"/>
          <w:sz w:val="24"/>
          <w:szCs w:val="24"/>
        </w:rPr>
        <w:t xml:space="preserve"> зеленый, а кому не понравилось – на красный. </w:t>
      </w:r>
    </w:p>
    <w:p w:rsidR="00B20F73" w:rsidRDefault="00B20F73" w:rsidP="00B20F73">
      <w:pPr>
        <w:shd w:val="clear" w:color="auto" w:fill="FFFFFF"/>
        <w:spacing w:after="0" w:line="240" w:lineRule="auto"/>
      </w:pPr>
    </w:p>
    <w:p w:rsidR="00B20F73" w:rsidRDefault="00B20F73" w:rsidP="00B20F73"/>
    <w:p w:rsidR="00F75B6F" w:rsidRDefault="00F75B6F"/>
    <w:sectPr w:rsidR="00F75B6F" w:rsidSect="00B3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CC"/>
    <w:multiLevelType w:val="hybridMultilevel"/>
    <w:tmpl w:val="69C8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F0863"/>
    <w:multiLevelType w:val="multilevel"/>
    <w:tmpl w:val="018E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DB6009"/>
    <w:multiLevelType w:val="hybridMultilevel"/>
    <w:tmpl w:val="11AA17DA"/>
    <w:lvl w:ilvl="0" w:tplc="36662F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5A1F8F"/>
    <w:multiLevelType w:val="hybridMultilevel"/>
    <w:tmpl w:val="6804BD66"/>
    <w:lvl w:ilvl="0" w:tplc="498CEA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4A0AC4"/>
    <w:multiLevelType w:val="hybridMultilevel"/>
    <w:tmpl w:val="C7A47C0C"/>
    <w:lvl w:ilvl="0" w:tplc="314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F73"/>
    <w:rsid w:val="00B20F73"/>
    <w:rsid w:val="00F0492F"/>
    <w:rsid w:val="00F7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2014-04-24T09:13:00Z</dcterms:created>
  <dcterms:modified xsi:type="dcterms:W3CDTF">2014-04-24T09:33:00Z</dcterms:modified>
</cp:coreProperties>
</file>