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5EE" w:rsidRDefault="005B65EE" w:rsidP="005B65EE">
      <w:pPr>
        <w:ind w:left="708" w:firstLine="708"/>
        <w:rPr>
          <w:rFonts w:eastAsia="Calibri" w:cs="Times New Roman"/>
          <w:b/>
        </w:rPr>
      </w:pPr>
      <w:r w:rsidRPr="00A65C29">
        <w:rPr>
          <w:rFonts w:eastAsia="Calibri" w:cs="Times New Roman"/>
          <w:b/>
        </w:rPr>
        <w:t>Моделирова</w:t>
      </w:r>
      <w:r>
        <w:rPr>
          <w:rFonts w:eastAsia="Calibri" w:cs="Times New Roman"/>
          <w:b/>
        </w:rPr>
        <w:t xml:space="preserve">ние урока литературы в </w:t>
      </w:r>
      <w:r w:rsidR="0086128F">
        <w:rPr>
          <w:rFonts w:eastAsia="Calibri" w:cs="Times New Roman"/>
          <w:b/>
        </w:rPr>
        <w:t>9</w:t>
      </w:r>
      <w:r>
        <w:rPr>
          <w:rFonts w:eastAsia="Calibri" w:cs="Times New Roman"/>
          <w:b/>
        </w:rPr>
        <w:t xml:space="preserve"> классе</w:t>
      </w:r>
    </w:p>
    <w:p w:rsidR="005B65EE" w:rsidRPr="00A65C29" w:rsidRDefault="005B65EE" w:rsidP="005B65EE">
      <w:pPr>
        <w:rPr>
          <w:rFonts w:eastAsia="Calibri" w:cs="Times New Roman"/>
          <w:b/>
        </w:rPr>
      </w:pPr>
    </w:p>
    <w:p w:rsidR="005B65EE" w:rsidRDefault="005B65EE" w:rsidP="005B65EE">
      <w:pPr>
        <w:rPr>
          <w:rFonts w:eastAsia="Calibri" w:cs="Times New Roman"/>
        </w:rPr>
      </w:pPr>
      <w:r>
        <w:rPr>
          <w:rFonts w:eastAsia="Calibri" w:cs="Times New Roman"/>
        </w:rPr>
        <w:t>Тема: «</w:t>
      </w:r>
      <w:r w:rsidR="0086128F">
        <w:rPr>
          <w:rFonts w:eastAsia="Calibri" w:cs="Times New Roman"/>
        </w:rPr>
        <w:t xml:space="preserve">Нравственное пространство рассказа </w:t>
      </w:r>
      <w:r w:rsidR="008E2D85">
        <w:rPr>
          <w:rFonts w:eastAsia="Calibri" w:cs="Times New Roman"/>
        </w:rPr>
        <w:t xml:space="preserve"> </w:t>
      </w:r>
      <w:r w:rsidR="0086128F">
        <w:rPr>
          <w:rFonts w:eastAsia="Calibri" w:cs="Times New Roman"/>
        </w:rPr>
        <w:t>А. П. Чехова</w:t>
      </w:r>
      <w:r>
        <w:rPr>
          <w:rFonts w:eastAsia="Calibri" w:cs="Times New Roman"/>
        </w:rPr>
        <w:t xml:space="preserve"> «</w:t>
      </w:r>
      <w:r w:rsidR="0086128F">
        <w:rPr>
          <w:rFonts w:eastAsia="Calibri" w:cs="Times New Roman"/>
        </w:rPr>
        <w:t>Анна на шее</w:t>
      </w:r>
      <w:r>
        <w:rPr>
          <w:rFonts w:eastAsia="Calibri" w:cs="Times New Roman"/>
        </w:rPr>
        <w:t>»».</w:t>
      </w:r>
    </w:p>
    <w:p w:rsidR="005B65EE" w:rsidRDefault="005B65EE" w:rsidP="005B65EE">
      <w:pPr>
        <w:rPr>
          <w:rFonts w:eastAsia="Calibri" w:cs="Times New Roman"/>
        </w:rPr>
      </w:pPr>
    </w:p>
    <w:p w:rsidR="005B65EE" w:rsidRDefault="005B65EE" w:rsidP="005B65EE">
      <w:pPr>
        <w:ind w:firstLine="708"/>
        <w:rPr>
          <w:rFonts w:eastAsia="Calibri" w:cs="Times New Roman"/>
        </w:rPr>
      </w:pPr>
      <w:r>
        <w:rPr>
          <w:rFonts w:eastAsia="Calibri" w:cs="Times New Roman"/>
        </w:rPr>
        <w:t>Развивающие цели: обучение литературно-художественной игре, её художественным условностям; развитие образного и аналитического мышления; становление культуры владения словом.</w:t>
      </w:r>
    </w:p>
    <w:p w:rsidR="005B65EE" w:rsidRPr="009649B7" w:rsidRDefault="005B65EE" w:rsidP="005B65EE">
      <w:pPr>
        <w:ind w:firstLine="708"/>
        <w:rPr>
          <w:rFonts w:eastAsia="Calibri" w:cs="Times New Roman"/>
          <w:i/>
        </w:rPr>
      </w:pPr>
      <w:r>
        <w:rPr>
          <w:rFonts w:eastAsia="Calibri" w:cs="Times New Roman"/>
        </w:rPr>
        <w:t>Обучающие цели: раскрытие образной природы словесного искусства, роли художественной детали текста</w:t>
      </w:r>
      <w:r w:rsidR="00CD6426">
        <w:rPr>
          <w:rFonts w:eastAsia="Calibri" w:cs="Times New Roman"/>
        </w:rPr>
        <w:t xml:space="preserve">, </w:t>
      </w:r>
      <w:r w:rsidR="00CD6426" w:rsidRPr="009649B7">
        <w:rPr>
          <w:rFonts w:eastAsia="Calibri" w:cs="Times New Roman"/>
          <w:i/>
        </w:rPr>
        <w:t>драматургии рассказа.</w:t>
      </w:r>
    </w:p>
    <w:p w:rsidR="005B65EE" w:rsidRDefault="005B65EE" w:rsidP="005B65EE">
      <w:pPr>
        <w:ind w:firstLine="708"/>
        <w:rPr>
          <w:rFonts w:eastAsia="Calibri" w:cs="Times New Roman"/>
        </w:rPr>
      </w:pPr>
      <w:r>
        <w:rPr>
          <w:rFonts w:eastAsia="Calibri" w:cs="Times New Roman"/>
        </w:rPr>
        <w:t>Воспитывающие цели: понимание модели мира, модели общества; диалогизация отношений в классе.</w:t>
      </w:r>
    </w:p>
    <w:p w:rsidR="005B65EE" w:rsidRDefault="005B65EE" w:rsidP="005B65EE">
      <w:pPr>
        <w:ind w:firstLine="708"/>
        <w:rPr>
          <w:rFonts w:eastAsia="Calibri" w:cs="Times New Roman"/>
        </w:rPr>
      </w:pPr>
    </w:p>
    <w:p w:rsidR="005B65EE" w:rsidRDefault="005B65EE" w:rsidP="005B65EE">
      <w:pPr>
        <w:ind w:firstLine="708"/>
        <w:rPr>
          <w:rFonts w:eastAsia="Calibri" w:cs="Times New Roman"/>
        </w:rPr>
      </w:pPr>
      <w:r>
        <w:rPr>
          <w:rFonts w:eastAsia="Calibri" w:cs="Times New Roman"/>
        </w:rPr>
        <w:t>В основе анализа художественного текста интерпретация произведения, предполагающая избирательность и целостность анализа текста.</w:t>
      </w:r>
    </w:p>
    <w:p w:rsidR="005B65EE" w:rsidRDefault="005B65EE" w:rsidP="005B65EE">
      <w:pPr>
        <w:ind w:firstLine="708"/>
        <w:rPr>
          <w:rFonts w:eastAsia="Calibri" w:cs="Times New Roman"/>
        </w:rPr>
      </w:pPr>
      <w:r>
        <w:rPr>
          <w:rFonts w:eastAsia="Calibri" w:cs="Times New Roman"/>
        </w:rPr>
        <w:t xml:space="preserve">В основе предметного обучения эмоциональное восприятие художественного текста, раскрытие его читательского потенциала; знание об эмоционально-образной, интеллектуальной энергии воздействия художественного слова на читателя; сотворчество читателя и писателя; развитие критического мышления, конструирующего знания; оксюмороны проблемно развивающего мышления, рассматривающие художественный текст как способ и как форму освоения мира. </w:t>
      </w:r>
    </w:p>
    <w:p w:rsidR="005B65EE" w:rsidRDefault="005B65EE" w:rsidP="005B65EE">
      <w:pPr>
        <w:ind w:firstLine="708"/>
        <w:rPr>
          <w:rFonts w:eastAsia="Calibri" w:cs="Times New Roman"/>
        </w:rPr>
      </w:pPr>
      <w:r>
        <w:rPr>
          <w:rFonts w:eastAsia="Calibri" w:cs="Times New Roman"/>
        </w:rPr>
        <w:t>Учебная задача – позвать в текст, позвать в слово, а через слово позвать самого себя к самому себе, чтобы обрести себя.</w:t>
      </w:r>
    </w:p>
    <w:p w:rsidR="005B65EE" w:rsidRDefault="005B65EE" w:rsidP="005B65EE">
      <w:pPr>
        <w:ind w:firstLine="708"/>
        <w:rPr>
          <w:rFonts w:eastAsia="Calibri" w:cs="Times New Roman"/>
        </w:rPr>
      </w:pPr>
    </w:p>
    <w:p w:rsidR="005B65EE" w:rsidRDefault="005B65EE" w:rsidP="005B65EE">
      <w:pPr>
        <w:ind w:firstLine="420"/>
        <w:rPr>
          <w:rFonts w:eastAsia="Calibri" w:cs="Times New Roman"/>
        </w:rPr>
      </w:pPr>
      <w:r>
        <w:rPr>
          <w:rFonts w:eastAsia="Calibri" w:cs="Times New Roman"/>
        </w:rPr>
        <w:t>В основе структуры урока работа творческой мысли:</w:t>
      </w:r>
    </w:p>
    <w:p w:rsidR="003D2140" w:rsidRPr="004B45BD" w:rsidRDefault="00212908" w:rsidP="004B45BD">
      <w:pPr>
        <w:numPr>
          <w:ilvl w:val="0"/>
          <w:numId w:val="1"/>
        </w:numPr>
        <w:rPr>
          <w:rFonts w:eastAsia="Calibri" w:cs="Times New Roman"/>
        </w:rPr>
      </w:pPr>
      <w:r>
        <w:rPr>
          <w:rFonts w:eastAsia="Calibri" w:cs="Times New Roman"/>
        </w:rPr>
        <w:t>о</w:t>
      </w:r>
      <w:r w:rsidR="005418DB" w:rsidRPr="004B45BD">
        <w:rPr>
          <w:rFonts w:eastAsia="Calibri" w:cs="Times New Roman"/>
        </w:rPr>
        <w:t xml:space="preserve">бразные параллели в художественном </w:t>
      </w:r>
      <w:r w:rsidR="009649B7">
        <w:rPr>
          <w:rFonts w:eastAsia="Calibri" w:cs="Times New Roman"/>
        </w:rPr>
        <w:t>мире писателя;</w:t>
      </w:r>
    </w:p>
    <w:p w:rsidR="003D2140" w:rsidRPr="004B45BD" w:rsidRDefault="00212908" w:rsidP="004B45BD">
      <w:pPr>
        <w:numPr>
          <w:ilvl w:val="0"/>
          <w:numId w:val="1"/>
        </w:numPr>
        <w:rPr>
          <w:rFonts w:eastAsia="Calibri" w:cs="Times New Roman"/>
        </w:rPr>
      </w:pPr>
      <w:r>
        <w:rPr>
          <w:rFonts w:eastAsia="Calibri" w:cs="Times New Roman"/>
        </w:rPr>
        <w:t>п</w:t>
      </w:r>
      <w:r w:rsidR="005418DB" w:rsidRPr="004B45BD">
        <w:rPr>
          <w:rFonts w:eastAsia="Calibri" w:cs="Times New Roman"/>
        </w:rPr>
        <w:t>риём ожидания как спосо</w:t>
      </w:r>
      <w:r w:rsidR="009649B7">
        <w:rPr>
          <w:rFonts w:eastAsia="Calibri" w:cs="Times New Roman"/>
        </w:rPr>
        <w:t>б сюжетной организации рассказа;</w:t>
      </w:r>
    </w:p>
    <w:p w:rsidR="003D2140" w:rsidRPr="004B45BD" w:rsidRDefault="00212908" w:rsidP="004B45BD">
      <w:pPr>
        <w:numPr>
          <w:ilvl w:val="0"/>
          <w:numId w:val="1"/>
        </w:numPr>
        <w:rPr>
          <w:rFonts w:eastAsia="Calibri" w:cs="Times New Roman"/>
        </w:rPr>
      </w:pPr>
      <w:r>
        <w:rPr>
          <w:rFonts w:eastAsia="Calibri" w:cs="Times New Roman"/>
        </w:rPr>
        <w:t>м</w:t>
      </w:r>
      <w:r w:rsidR="005418DB" w:rsidRPr="004B45BD">
        <w:rPr>
          <w:rFonts w:eastAsia="Calibri" w:cs="Times New Roman"/>
        </w:rPr>
        <w:t>етафоры мира и человека в нра</w:t>
      </w:r>
      <w:r w:rsidR="009649B7">
        <w:rPr>
          <w:rFonts w:eastAsia="Calibri" w:cs="Times New Roman"/>
        </w:rPr>
        <w:t>вственном пространстве рассказа;</w:t>
      </w:r>
    </w:p>
    <w:p w:rsidR="003D2140" w:rsidRDefault="00212908" w:rsidP="004B45BD">
      <w:pPr>
        <w:numPr>
          <w:ilvl w:val="0"/>
          <w:numId w:val="1"/>
        </w:numPr>
        <w:rPr>
          <w:rFonts w:eastAsia="Calibri" w:cs="Times New Roman"/>
        </w:rPr>
      </w:pPr>
      <w:r>
        <w:rPr>
          <w:rFonts w:eastAsia="Calibri" w:cs="Times New Roman"/>
        </w:rPr>
        <w:t>д</w:t>
      </w:r>
      <w:r w:rsidR="005418DB" w:rsidRPr="004B45BD">
        <w:rPr>
          <w:rFonts w:eastAsia="Calibri" w:cs="Times New Roman"/>
        </w:rPr>
        <w:t>раматургия рассказа как художественный метод выражения авторской позиции.</w:t>
      </w:r>
    </w:p>
    <w:p w:rsidR="005418DB" w:rsidRDefault="005418DB" w:rsidP="005418DB">
      <w:pPr>
        <w:rPr>
          <w:rFonts w:eastAsia="Calibri" w:cs="Times New Roman"/>
        </w:rPr>
      </w:pPr>
    </w:p>
    <w:p w:rsidR="00CF4AB4" w:rsidRPr="00212908" w:rsidRDefault="00CF4AB4" w:rsidP="005418DB">
      <w:pPr>
        <w:rPr>
          <w:rFonts w:eastAsia="Calibri" w:cs="Times New Roman"/>
        </w:rPr>
      </w:pPr>
      <w:r>
        <w:rPr>
          <w:rFonts w:eastAsia="Calibri" w:cs="Times New Roman"/>
        </w:rPr>
        <w:t>Уроки произведения:</w:t>
      </w:r>
    </w:p>
    <w:p w:rsidR="00CF4AB4" w:rsidRPr="00FE630B" w:rsidRDefault="00CF4AB4" w:rsidP="00CF4AB4">
      <w:pPr>
        <w:pStyle w:val="a3"/>
        <w:numPr>
          <w:ilvl w:val="0"/>
          <w:numId w:val="5"/>
        </w:numPr>
        <w:rPr>
          <w:rFonts w:eastAsia="Calibri" w:cs="Times New Roman"/>
        </w:rPr>
      </w:pPr>
      <w:r w:rsidRPr="00FE630B">
        <w:rPr>
          <w:rFonts w:eastAsia="Calibri" w:cs="Times New Roman"/>
        </w:rPr>
        <w:t>Кто мы, люди? Братья милосердия, сёстры милосердия? Цари зверей, братьев наших меньших?</w:t>
      </w:r>
    </w:p>
    <w:p w:rsidR="00CF4AB4" w:rsidRPr="00FE630B" w:rsidRDefault="00CF4AB4" w:rsidP="00CF4AB4">
      <w:pPr>
        <w:pStyle w:val="a3"/>
        <w:numPr>
          <w:ilvl w:val="0"/>
          <w:numId w:val="5"/>
        </w:numPr>
        <w:rPr>
          <w:rFonts w:eastAsia="Calibri" w:cs="Times New Roman"/>
        </w:rPr>
      </w:pPr>
      <w:r w:rsidRPr="00FE630B">
        <w:rPr>
          <w:rFonts w:eastAsia="Calibri" w:cs="Times New Roman"/>
        </w:rPr>
        <w:t>Память сердца хранит нравственное здоровье человека.</w:t>
      </w:r>
    </w:p>
    <w:p w:rsidR="005418DB" w:rsidRDefault="005418DB" w:rsidP="005418DB">
      <w:pPr>
        <w:rPr>
          <w:rFonts w:eastAsia="Calibri" w:cs="Times New Roman"/>
        </w:rPr>
      </w:pPr>
    </w:p>
    <w:p w:rsidR="002D14E1" w:rsidRPr="00FE630B" w:rsidRDefault="005418DB" w:rsidP="005418DB">
      <w:pPr>
        <w:rPr>
          <w:rFonts w:eastAsia="Calibri" w:cs="Times New Roman"/>
        </w:rPr>
      </w:pPr>
      <w:r w:rsidRPr="00771543">
        <w:rPr>
          <w:rFonts w:eastAsia="Calibri" w:cs="Times New Roman"/>
          <w:bCs/>
        </w:rPr>
        <w:t>Домашнее задание.</w:t>
      </w:r>
      <w:r w:rsidRPr="00212908">
        <w:rPr>
          <w:rFonts w:eastAsia="Calibri" w:cs="Times New Roman"/>
          <w:b/>
          <w:bCs/>
        </w:rPr>
        <w:t xml:space="preserve"> </w:t>
      </w:r>
      <w:r w:rsidRPr="00212908">
        <w:rPr>
          <w:rFonts w:eastAsia="Calibri" w:cs="Times New Roman"/>
        </w:rPr>
        <w:t>Современен ли Чехов? Сопоставительный анализ.</w:t>
      </w:r>
      <w:r w:rsidR="001666A3" w:rsidRPr="001666A3">
        <w:rPr>
          <w:rFonts w:eastAsia="Calibri" w:cs="Times New Roman"/>
        </w:rPr>
        <w:t xml:space="preserve"> </w:t>
      </w:r>
    </w:p>
    <w:p w:rsidR="005B65EE" w:rsidRDefault="005B65EE" w:rsidP="005B65EE">
      <w:pPr>
        <w:ind w:firstLine="708"/>
        <w:rPr>
          <w:rFonts w:eastAsia="Calibri" w:cs="Times New Roman"/>
        </w:rPr>
      </w:pPr>
    </w:p>
    <w:p w:rsidR="005B65EE" w:rsidRDefault="005B65EE" w:rsidP="005B65EE">
      <w:pPr>
        <w:rPr>
          <w:rFonts w:eastAsia="Calibri" w:cs="Times New Roman"/>
        </w:rPr>
      </w:pPr>
      <w:r>
        <w:rPr>
          <w:rFonts w:eastAsia="Calibri" w:cs="Times New Roman"/>
        </w:rPr>
        <w:tab/>
      </w:r>
      <w:r>
        <w:rPr>
          <w:rFonts w:eastAsia="Calibri" w:cs="Times New Roman"/>
        </w:rPr>
        <w:tab/>
      </w:r>
      <w:r>
        <w:rPr>
          <w:rFonts w:eastAsia="Calibri" w:cs="Times New Roman"/>
        </w:rPr>
        <w:tab/>
      </w:r>
      <w:r>
        <w:rPr>
          <w:rFonts w:eastAsia="Calibri" w:cs="Times New Roman"/>
        </w:rPr>
        <w:tab/>
        <w:t>Ход урока.</w:t>
      </w:r>
    </w:p>
    <w:p w:rsidR="00F052F3" w:rsidRDefault="00331A47" w:rsidP="00F052F3">
      <w:pPr>
        <w:pStyle w:val="a3"/>
        <w:numPr>
          <w:ilvl w:val="0"/>
          <w:numId w:val="6"/>
        </w:numPr>
        <w:rPr>
          <w:rFonts w:eastAsia="Calibri" w:cs="Times New Roman"/>
        </w:rPr>
      </w:pPr>
      <w:r>
        <w:rPr>
          <w:rFonts w:eastAsia="Calibri" w:cs="Times New Roman"/>
        </w:rPr>
        <w:t xml:space="preserve">Нам проще общаться с </w:t>
      </w:r>
      <w:r w:rsidR="009D565B">
        <w:rPr>
          <w:rFonts w:eastAsia="Calibri" w:cs="Times New Roman"/>
        </w:rPr>
        <w:t xml:space="preserve">хорошо знакомым </w:t>
      </w:r>
      <w:r>
        <w:rPr>
          <w:rFonts w:eastAsia="Calibri" w:cs="Times New Roman"/>
        </w:rPr>
        <w:t>человеком</w:t>
      </w:r>
      <w:r w:rsidR="009D565B">
        <w:rPr>
          <w:rFonts w:eastAsia="Calibri" w:cs="Times New Roman"/>
        </w:rPr>
        <w:t>: мы ожидаем от него</w:t>
      </w:r>
      <w:r w:rsidR="00F217F8">
        <w:rPr>
          <w:rFonts w:eastAsia="Calibri" w:cs="Times New Roman"/>
        </w:rPr>
        <w:t xml:space="preserve"> определенного поступка, слова.</w:t>
      </w:r>
    </w:p>
    <w:p w:rsidR="000955C8" w:rsidRDefault="000955C8" w:rsidP="000955C8">
      <w:pPr>
        <w:pStyle w:val="a3"/>
        <w:rPr>
          <w:rFonts w:eastAsia="Calibri" w:cs="Times New Roman"/>
        </w:rPr>
      </w:pPr>
      <w:r w:rsidRPr="00B220DC">
        <w:rPr>
          <w:rFonts w:eastAsia="Calibri" w:cs="Times New Roman"/>
          <w:i/>
        </w:rPr>
        <w:t>Прием ожидания</w:t>
      </w:r>
      <w:r w:rsidR="00FD01AA" w:rsidRPr="00B220DC">
        <w:rPr>
          <w:rFonts w:eastAsia="Calibri" w:cs="Times New Roman"/>
          <w:i/>
        </w:rPr>
        <w:t xml:space="preserve"> есть один из тех приемов, с помощью кото</w:t>
      </w:r>
      <w:r w:rsidR="004534A3" w:rsidRPr="00B220DC">
        <w:rPr>
          <w:rFonts w:eastAsia="Calibri" w:cs="Times New Roman"/>
          <w:i/>
        </w:rPr>
        <w:t xml:space="preserve">рых автору </w:t>
      </w:r>
      <w:r w:rsidR="00201B43" w:rsidRPr="00B220DC">
        <w:rPr>
          <w:rFonts w:eastAsia="Calibri" w:cs="Times New Roman"/>
          <w:i/>
        </w:rPr>
        <w:t xml:space="preserve">удается </w:t>
      </w:r>
      <w:r w:rsidR="004534A3" w:rsidRPr="00B220DC">
        <w:rPr>
          <w:rFonts w:eastAsia="Calibri" w:cs="Times New Roman"/>
          <w:i/>
        </w:rPr>
        <w:t>организовать восприятие произведения</w:t>
      </w:r>
      <w:r w:rsidR="004534A3">
        <w:rPr>
          <w:rFonts w:eastAsia="Calibri" w:cs="Times New Roman"/>
        </w:rPr>
        <w:t xml:space="preserve">. </w:t>
      </w:r>
      <w:r w:rsidR="00FD01AA">
        <w:rPr>
          <w:rFonts w:eastAsia="Calibri" w:cs="Times New Roman"/>
        </w:rPr>
        <w:t xml:space="preserve"> </w:t>
      </w:r>
    </w:p>
    <w:p w:rsidR="000955C8" w:rsidRDefault="000955C8" w:rsidP="000955C8">
      <w:pPr>
        <w:pStyle w:val="a3"/>
        <w:rPr>
          <w:rFonts w:eastAsia="Calibri" w:cs="Times New Roman"/>
        </w:rPr>
      </w:pPr>
      <w:r>
        <w:rPr>
          <w:rFonts w:eastAsia="Calibri" w:cs="Times New Roman"/>
        </w:rPr>
        <w:lastRenderedPageBreak/>
        <w:t>Оправдались ли ваши «чеховские ожидания»</w:t>
      </w:r>
      <w:r w:rsidR="0074706C">
        <w:rPr>
          <w:rFonts w:eastAsia="Calibri" w:cs="Times New Roman"/>
        </w:rPr>
        <w:t>? Знакомый или незнакомый Чехов в рассказе «Анна на шее»?</w:t>
      </w:r>
      <w:r w:rsidR="00F548E8">
        <w:rPr>
          <w:rFonts w:eastAsia="Calibri" w:cs="Times New Roman"/>
        </w:rPr>
        <w:t xml:space="preserve"> Что привычно для Чехова, что непривычно?</w:t>
      </w:r>
      <w:r w:rsidR="005F553C">
        <w:rPr>
          <w:rFonts w:eastAsia="Calibri" w:cs="Times New Roman"/>
        </w:rPr>
        <w:t xml:space="preserve"> Возможны ли образные параллели художественного мира писателя?</w:t>
      </w:r>
    </w:p>
    <w:p w:rsidR="00B220DC" w:rsidRPr="008867D4" w:rsidRDefault="00C564AA" w:rsidP="00B220DC">
      <w:pPr>
        <w:pStyle w:val="a3"/>
        <w:numPr>
          <w:ilvl w:val="0"/>
          <w:numId w:val="6"/>
        </w:numPr>
        <w:rPr>
          <w:rFonts w:eastAsia="Calibri" w:cs="Times New Roman"/>
          <w:i/>
        </w:rPr>
      </w:pPr>
      <w:r w:rsidRPr="008867D4">
        <w:rPr>
          <w:rFonts w:eastAsia="Calibri" w:cs="Times New Roman"/>
          <w:i/>
        </w:rPr>
        <w:t>Прием ожидания</w:t>
      </w:r>
      <w:r w:rsidR="008C0150" w:rsidRPr="008867D4">
        <w:rPr>
          <w:rFonts w:eastAsia="Calibri" w:cs="Times New Roman"/>
          <w:i/>
        </w:rPr>
        <w:t xml:space="preserve"> используется автором как способ сюжетной организации рассказа.</w:t>
      </w:r>
    </w:p>
    <w:p w:rsidR="00101612" w:rsidRDefault="00243420" w:rsidP="008C0150">
      <w:pPr>
        <w:pStyle w:val="a3"/>
        <w:rPr>
          <w:rFonts w:eastAsia="Calibri" w:cs="Times New Roman"/>
        </w:rPr>
      </w:pPr>
      <w:r>
        <w:rPr>
          <w:rFonts w:eastAsia="Calibri" w:cs="Times New Roman"/>
        </w:rPr>
        <w:t>У каждого из героев рассказа</w:t>
      </w:r>
      <w:r w:rsidR="002871B2">
        <w:rPr>
          <w:rFonts w:eastAsia="Calibri" w:cs="Times New Roman"/>
        </w:rPr>
        <w:t xml:space="preserve"> есть свои ожидания, которые либо оправдываются, либо не оправдываются.</w:t>
      </w:r>
    </w:p>
    <w:p w:rsidR="008C0150" w:rsidRDefault="00C66CAE" w:rsidP="008C0150">
      <w:pPr>
        <w:pStyle w:val="a3"/>
        <w:rPr>
          <w:rFonts w:eastAsia="Calibri" w:cs="Times New Roman"/>
        </w:rPr>
      </w:pPr>
      <w:r>
        <w:rPr>
          <w:rFonts w:eastAsia="Calibri" w:cs="Times New Roman"/>
        </w:rPr>
        <w:t xml:space="preserve"> Гости, братья ждут свадьбу-праздник, а получают свадьб</w:t>
      </w:r>
      <w:proofErr w:type="gramStart"/>
      <w:r>
        <w:rPr>
          <w:rFonts w:eastAsia="Calibri" w:cs="Times New Roman"/>
        </w:rPr>
        <w:t>у-</w:t>
      </w:r>
      <w:proofErr w:type="gramEnd"/>
      <w:r>
        <w:rPr>
          <w:rFonts w:eastAsia="Calibri" w:cs="Times New Roman"/>
        </w:rPr>
        <w:t>«похороны»</w:t>
      </w:r>
      <w:r w:rsidR="004B11FF">
        <w:rPr>
          <w:rFonts w:eastAsia="Calibri" w:cs="Times New Roman"/>
        </w:rPr>
        <w:t>. Анюта думает: на душе у отца, у братьев</w:t>
      </w:r>
      <w:r w:rsidR="00101612">
        <w:rPr>
          <w:rFonts w:eastAsia="Calibri" w:cs="Times New Roman"/>
        </w:rPr>
        <w:t xml:space="preserve"> такая же пустота, какая была в тот день, когда похоронили маму.</w:t>
      </w:r>
    </w:p>
    <w:p w:rsidR="00101612" w:rsidRDefault="00911017" w:rsidP="008C0150">
      <w:pPr>
        <w:pStyle w:val="a3"/>
        <w:rPr>
          <w:rFonts w:eastAsia="Calibri" w:cs="Times New Roman"/>
        </w:rPr>
      </w:pPr>
      <w:r>
        <w:rPr>
          <w:rFonts w:eastAsia="Calibri" w:cs="Times New Roman"/>
        </w:rPr>
        <w:t>Отец верит: Анюта жертвует своей судьбой ради семьи.</w:t>
      </w:r>
      <w:r w:rsidR="00B67426">
        <w:rPr>
          <w:rFonts w:eastAsia="Calibri" w:cs="Times New Roman"/>
        </w:rPr>
        <w:t xml:space="preserve"> Дочь выходит замуж за толстого, пухлого, рыхлого</w:t>
      </w:r>
      <w:r w:rsidR="00DD5749">
        <w:rPr>
          <w:rFonts w:eastAsia="Calibri" w:cs="Times New Roman"/>
        </w:rPr>
        <w:t>, со щеками – желе, 52-летнего чиновника, чтобы помогать братьям</w:t>
      </w:r>
      <w:r w:rsidR="00C017AF">
        <w:rPr>
          <w:rFonts w:eastAsia="Calibri" w:cs="Times New Roman"/>
        </w:rPr>
        <w:t>, отцу. Модест Алексеевич – человек «с правилами» -  и с деньгами: у него в банке 100 тысяч, у него родовое имение</w:t>
      </w:r>
      <w:r w:rsidR="006279C9">
        <w:rPr>
          <w:rFonts w:eastAsia="Calibri" w:cs="Times New Roman"/>
        </w:rPr>
        <w:t>; он на хорошем счету у его сиятельства.</w:t>
      </w:r>
      <w:r w:rsidR="008867D4">
        <w:rPr>
          <w:rFonts w:eastAsia="Calibri" w:cs="Times New Roman"/>
        </w:rPr>
        <w:t xml:space="preserve"> И эти ожидания не оправдываются.</w:t>
      </w:r>
    </w:p>
    <w:p w:rsidR="008F1FFF" w:rsidRDefault="00FC36BB" w:rsidP="008C0150">
      <w:pPr>
        <w:pStyle w:val="a3"/>
        <w:rPr>
          <w:rFonts w:eastAsia="Calibri" w:cs="Times New Roman"/>
        </w:rPr>
      </w:pPr>
      <w:r>
        <w:rPr>
          <w:rFonts w:eastAsia="Calibri" w:cs="Times New Roman"/>
        </w:rPr>
        <w:t>Модест Алексеевич не скрывает от Анны</w:t>
      </w:r>
      <w:r w:rsidR="00482891">
        <w:rPr>
          <w:rFonts w:eastAsia="Calibri" w:cs="Times New Roman"/>
        </w:rPr>
        <w:t>, почему он берет ее замуж. Он мечтает украсить свое благополучие орденом</w:t>
      </w:r>
      <w:r w:rsidR="00EF6F6D">
        <w:rPr>
          <w:rFonts w:eastAsia="Calibri" w:cs="Times New Roman"/>
        </w:rPr>
        <w:t xml:space="preserve">. Модест Алексеевич болен идеей обладания. Всё, чем он </w:t>
      </w:r>
      <w:r w:rsidR="00B87E13">
        <w:rPr>
          <w:rFonts w:eastAsia="Calibri" w:cs="Times New Roman"/>
        </w:rPr>
        <w:t>владе</w:t>
      </w:r>
      <w:r w:rsidR="00EF6F6D">
        <w:rPr>
          <w:rFonts w:eastAsia="Calibri" w:cs="Times New Roman"/>
        </w:rPr>
        <w:t>ет, он сдает в аренду: род</w:t>
      </w:r>
      <w:r w:rsidR="0085552C">
        <w:rPr>
          <w:rFonts w:eastAsia="Calibri" w:cs="Times New Roman"/>
        </w:rPr>
        <w:t>овое имение -  в аренду, красота жены – в аренду.</w:t>
      </w:r>
      <w:r w:rsidR="00D03701">
        <w:rPr>
          <w:rFonts w:eastAsia="Calibri" w:cs="Times New Roman"/>
        </w:rPr>
        <w:t xml:space="preserve"> </w:t>
      </w:r>
      <w:r w:rsidR="00717848">
        <w:rPr>
          <w:rFonts w:eastAsia="Calibri" w:cs="Times New Roman"/>
        </w:rPr>
        <w:t xml:space="preserve">Ожидание оправдывается. </w:t>
      </w:r>
      <w:r w:rsidR="00A50680">
        <w:rPr>
          <w:rFonts w:eastAsia="Calibri" w:cs="Times New Roman"/>
        </w:rPr>
        <w:t>Одна Рождественская ночь – и уже на Пасху шея Модеста Алексеевича укра</w:t>
      </w:r>
      <w:r w:rsidR="00F577D8">
        <w:rPr>
          <w:rFonts w:eastAsia="Calibri" w:cs="Times New Roman"/>
        </w:rPr>
        <w:t xml:space="preserve">шена орденом. </w:t>
      </w:r>
      <w:r w:rsidR="00CC732E">
        <w:rPr>
          <w:rFonts w:eastAsia="Calibri" w:cs="Times New Roman"/>
        </w:rPr>
        <w:t>И у Модеста Алексеевича есть еще одно ожидание: хочется Владимира 4 степени.</w:t>
      </w:r>
    </w:p>
    <w:p w:rsidR="008867D4" w:rsidRDefault="008F1FFF" w:rsidP="008C0150">
      <w:pPr>
        <w:pStyle w:val="a3"/>
        <w:rPr>
          <w:rFonts w:eastAsia="Calibri" w:cs="Times New Roman"/>
        </w:rPr>
      </w:pPr>
      <w:r>
        <w:rPr>
          <w:rFonts w:eastAsia="Calibri" w:cs="Times New Roman"/>
        </w:rPr>
        <w:t>Анна не скрывает от самой себя</w:t>
      </w:r>
      <w:r w:rsidR="009A2375">
        <w:rPr>
          <w:rFonts w:eastAsia="Calibri" w:cs="Times New Roman"/>
        </w:rPr>
        <w:t>: она выходит замуж ради денег, ради смеющейся, блестящей, свободной жизни, для которой</w:t>
      </w:r>
      <w:r w:rsidR="001E619A">
        <w:rPr>
          <w:rFonts w:eastAsia="Calibri" w:cs="Times New Roman"/>
        </w:rPr>
        <w:t>, Анна верит, она создана. Вначале Анна чувствует себя обманутой:</w:t>
      </w:r>
      <w:r w:rsidR="0078544F">
        <w:rPr>
          <w:rFonts w:eastAsia="Calibri" w:cs="Times New Roman"/>
        </w:rPr>
        <w:t xml:space="preserve"> раньше у нее </w:t>
      </w:r>
      <w:r w:rsidR="00A2351F">
        <w:rPr>
          <w:rFonts w:eastAsia="Calibri" w:cs="Times New Roman"/>
        </w:rPr>
        <w:t xml:space="preserve">были </w:t>
      </w:r>
      <w:r w:rsidR="0078544F">
        <w:rPr>
          <w:rFonts w:eastAsia="Calibri" w:cs="Times New Roman"/>
        </w:rPr>
        <w:t>хоть какие-то деньги (отец давал), а теперь денег нет вообще (отец не дает, а брать у мужа, просить у мужа она боится</w:t>
      </w:r>
      <w:r w:rsidR="00E8641F">
        <w:rPr>
          <w:rFonts w:eastAsia="Calibri" w:cs="Times New Roman"/>
        </w:rPr>
        <w:t>). Она боится мужа как директора, как  белого медведя, надвигающегося на всех слабых и виноватых</w:t>
      </w:r>
      <w:r w:rsidR="004869DB">
        <w:rPr>
          <w:rFonts w:eastAsia="Calibri" w:cs="Times New Roman"/>
        </w:rPr>
        <w:t>. (Вначале она еще чувствует себя слабой, виноватой</w:t>
      </w:r>
      <w:r w:rsidR="00A50680">
        <w:rPr>
          <w:rFonts w:eastAsia="Calibri" w:cs="Times New Roman"/>
        </w:rPr>
        <w:t xml:space="preserve"> </w:t>
      </w:r>
      <w:r w:rsidR="002426C8">
        <w:rPr>
          <w:rFonts w:eastAsia="Calibri" w:cs="Times New Roman"/>
        </w:rPr>
        <w:t xml:space="preserve">в чем-то перед кем-то.) </w:t>
      </w:r>
      <w:r w:rsidR="008331CE">
        <w:rPr>
          <w:rFonts w:eastAsia="Calibri" w:cs="Times New Roman"/>
        </w:rPr>
        <w:t>Н</w:t>
      </w:r>
      <w:r w:rsidR="0036417A">
        <w:rPr>
          <w:rFonts w:eastAsia="Calibri" w:cs="Times New Roman"/>
        </w:rPr>
        <w:t>о вот одна Рождественская ночь – и блестящая, смеющаяся, свободная, богатая</w:t>
      </w:r>
      <w:r w:rsidR="008331CE">
        <w:rPr>
          <w:rFonts w:eastAsia="Calibri" w:cs="Times New Roman"/>
        </w:rPr>
        <w:t xml:space="preserve"> жизнь</w:t>
      </w:r>
      <w:r w:rsidR="0036417A">
        <w:rPr>
          <w:rFonts w:eastAsia="Calibri" w:cs="Times New Roman"/>
        </w:rPr>
        <w:t xml:space="preserve"> у ее ног</w:t>
      </w:r>
      <w:r w:rsidR="008331CE">
        <w:rPr>
          <w:rFonts w:eastAsia="Calibri" w:cs="Times New Roman"/>
        </w:rPr>
        <w:t>.</w:t>
      </w:r>
      <w:r w:rsidR="00D97DB9">
        <w:rPr>
          <w:rFonts w:eastAsia="Calibri" w:cs="Times New Roman"/>
        </w:rPr>
        <w:t xml:space="preserve"> </w:t>
      </w:r>
      <w:r w:rsidR="00215C7D">
        <w:rPr>
          <w:rFonts w:eastAsia="Calibri" w:cs="Times New Roman"/>
        </w:rPr>
        <w:t xml:space="preserve">Анна читает в глазах мужа холопскую душу. Анна понимает: она для мужа </w:t>
      </w:r>
      <w:r w:rsidR="00DD597C">
        <w:rPr>
          <w:rFonts w:eastAsia="Calibri" w:cs="Times New Roman"/>
        </w:rPr>
        <w:t xml:space="preserve">теперь и директор, и белый медведь, и </w:t>
      </w:r>
      <w:r w:rsidR="007D23F8">
        <w:rPr>
          <w:rFonts w:eastAsia="Calibri" w:cs="Times New Roman"/>
        </w:rPr>
        <w:t>Е</w:t>
      </w:r>
      <w:r w:rsidR="00882CAC">
        <w:rPr>
          <w:rFonts w:eastAsia="Calibri" w:cs="Times New Roman"/>
        </w:rPr>
        <w:t>ё</w:t>
      </w:r>
      <w:r w:rsidR="00DD597C">
        <w:rPr>
          <w:rFonts w:eastAsia="Calibri" w:cs="Times New Roman"/>
        </w:rPr>
        <w:t xml:space="preserve"> сиятельство. Анюта в восторге от безнаказанности: «</w:t>
      </w:r>
      <w:proofErr w:type="spellStart"/>
      <w:proofErr w:type="gramStart"/>
      <w:r w:rsidR="00DD597C">
        <w:rPr>
          <w:rFonts w:eastAsia="Calibri" w:cs="Times New Roman"/>
        </w:rPr>
        <w:t>Подите</w:t>
      </w:r>
      <w:proofErr w:type="spellEnd"/>
      <w:proofErr w:type="gramEnd"/>
      <w:r w:rsidR="00DD597C">
        <w:rPr>
          <w:rFonts w:eastAsia="Calibri" w:cs="Times New Roman"/>
        </w:rPr>
        <w:t xml:space="preserve"> прочь, </w:t>
      </w:r>
      <w:proofErr w:type="spellStart"/>
      <w:r w:rsidR="00DD597C">
        <w:rPr>
          <w:rFonts w:eastAsia="Calibri" w:cs="Times New Roman"/>
        </w:rPr>
        <w:t>болван</w:t>
      </w:r>
      <w:proofErr w:type="spellEnd"/>
      <w:r w:rsidR="00DD597C">
        <w:rPr>
          <w:rFonts w:eastAsia="Calibri" w:cs="Times New Roman"/>
        </w:rPr>
        <w:t>!»</w:t>
      </w:r>
      <w:r w:rsidR="00F5142E">
        <w:rPr>
          <w:rFonts w:eastAsia="Calibri" w:cs="Times New Roman"/>
        </w:rPr>
        <w:t xml:space="preserve"> У нее тоже есть еще одно ожидание: пусть ее смеющуюся жизнь не печа</w:t>
      </w:r>
      <w:r w:rsidR="00AA0ABE">
        <w:rPr>
          <w:rFonts w:eastAsia="Calibri" w:cs="Times New Roman"/>
        </w:rPr>
        <w:t xml:space="preserve">лят, не </w:t>
      </w:r>
      <w:r w:rsidR="00504D7F">
        <w:rPr>
          <w:rFonts w:eastAsia="Calibri" w:cs="Times New Roman"/>
        </w:rPr>
        <w:t>огорчают отец, братья; пусть они</w:t>
      </w:r>
      <w:r w:rsidR="00AA0ABE">
        <w:rPr>
          <w:rFonts w:eastAsia="Calibri" w:cs="Times New Roman"/>
        </w:rPr>
        <w:t xml:space="preserve"> живут, но пусть их мир реже соприкасается с ее миром.</w:t>
      </w:r>
    </w:p>
    <w:p w:rsidR="00504D7F" w:rsidRPr="00C5419D" w:rsidRDefault="00504D7F" w:rsidP="008C0150">
      <w:pPr>
        <w:pStyle w:val="a3"/>
        <w:rPr>
          <w:rFonts w:eastAsia="Calibri" w:cs="Times New Roman"/>
          <w:i/>
        </w:rPr>
      </w:pPr>
      <w:r w:rsidRPr="00C5419D">
        <w:rPr>
          <w:rFonts w:eastAsia="Calibri" w:cs="Times New Roman"/>
          <w:i/>
        </w:rPr>
        <w:t>Ожидания героев сбываются и не сбываются. Изменяются ли характеры героев? Как работает с характером героя</w:t>
      </w:r>
      <w:r w:rsidR="00EC3CBB" w:rsidRPr="00C5419D">
        <w:rPr>
          <w:rFonts w:eastAsia="Calibri" w:cs="Times New Roman"/>
          <w:i/>
        </w:rPr>
        <w:t xml:space="preserve"> писатель</w:t>
      </w:r>
      <w:r w:rsidRPr="00C5419D">
        <w:rPr>
          <w:rFonts w:eastAsia="Calibri" w:cs="Times New Roman"/>
          <w:i/>
        </w:rPr>
        <w:t>?</w:t>
      </w:r>
    </w:p>
    <w:p w:rsidR="009D7288" w:rsidRDefault="009D7288" w:rsidP="008C0150">
      <w:pPr>
        <w:pStyle w:val="a3"/>
        <w:rPr>
          <w:rFonts w:eastAsia="Calibri" w:cs="Times New Roman"/>
        </w:rPr>
      </w:pPr>
      <w:r>
        <w:rPr>
          <w:rFonts w:eastAsia="Calibri" w:cs="Times New Roman"/>
        </w:rPr>
        <w:t>Начало рассказа: жалкое, доброе, виноватое лицо отца</w:t>
      </w:r>
      <w:r w:rsidR="00A00F34">
        <w:rPr>
          <w:rFonts w:eastAsia="Calibri" w:cs="Times New Roman"/>
        </w:rPr>
        <w:t>. И конец рассказа тот же</w:t>
      </w:r>
      <w:r w:rsidR="00C505FC">
        <w:rPr>
          <w:rFonts w:eastAsia="Calibri" w:cs="Times New Roman"/>
        </w:rPr>
        <w:t>: «Не надо, папочка</w:t>
      </w:r>
      <w:proofErr w:type="gramStart"/>
      <w:r w:rsidR="00C505FC">
        <w:rPr>
          <w:rFonts w:eastAsia="Calibri" w:cs="Times New Roman"/>
        </w:rPr>
        <w:t>… Б</w:t>
      </w:r>
      <w:proofErr w:type="gramEnd"/>
      <w:r w:rsidR="00C505FC">
        <w:rPr>
          <w:rFonts w:eastAsia="Calibri" w:cs="Times New Roman"/>
        </w:rPr>
        <w:t>удет, папочка…»</w:t>
      </w:r>
      <w:r w:rsidR="008A7D6B">
        <w:rPr>
          <w:rFonts w:eastAsia="Calibri" w:cs="Times New Roman"/>
        </w:rPr>
        <w:t xml:space="preserve"> Образ героя не изменяется.</w:t>
      </w:r>
    </w:p>
    <w:p w:rsidR="00C505FC" w:rsidRDefault="008A7D6B" w:rsidP="008C0150">
      <w:pPr>
        <w:pStyle w:val="a3"/>
        <w:rPr>
          <w:rFonts w:eastAsia="Calibri" w:cs="Times New Roman"/>
        </w:rPr>
      </w:pPr>
      <w:r>
        <w:rPr>
          <w:rFonts w:eastAsia="Calibri" w:cs="Times New Roman"/>
        </w:rPr>
        <w:lastRenderedPageBreak/>
        <w:t xml:space="preserve">Братья как ухаживали за отцом, так и продолжают </w:t>
      </w:r>
      <w:r w:rsidR="00411A6C">
        <w:rPr>
          <w:rFonts w:eastAsia="Calibri" w:cs="Times New Roman"/>
        </w:rPr>
        <w:t xml:space="preserve"> за ним </w:t>
      </w:r>
      <w:r>
        <w:rPr>
          <w:rFonts w:eastAsia="Calibri" w:cs="Times New Roman"/>
        </w:rPr>
        <w:t>ухаживать</w:t>
      </w:r>
      <w:r w:rsidR="00EF078D">
        <w:rPr>
          <w:rFonts w:eastAsia="Calibri" w:cs="Times New Roman"/>
        </w:rPr>
        <w:t>. Они понимают: в это</w:t>
      </w:r>
      <w:r w:rsidR="004E19F9">
        <w:rPr>
          <w:rFonts w:eastAsia="Calibri" w:cs="Times New Roman"/>
        </w:rPr>
        <w:t>м</w:t>
      </w:r>
      <w:r w:rsidR="00EF078D">
        <w:rPr>
          <w:rFonts w:eastAsia="Calibri" w:cs="Times New Roman"/>
        </w:rPr>
        <w:t xml:space="preserve"> мире надеяться можно только на самих себя. Они принимают как данность: </w:t>
      </w:r>
      <w:r w:rsidR="00C82D36">
        <w:rPr>
          <w:rFonts w:eastAsia="Calibri" w:cs="Times New Roman"/>
        </w:rPr>
        <w:t>этот мир</w:t>
      </w:r>
      <w:r w:rsidR="000F47EE">
        <w:rPr>
          <w:rFonts w:eastAsia="Calibri" w:cs="Times New Roman"/>
        </w:rPr>
        <w:t xml:space="preserve"> – мир потерь (жизнь отняла у них маму, свет – сестру). </w:t>
      </w:r>
      <w:r w:rsidR="00411A6C">
        <w:rPr>
          <w:rFonts w:eastAsia="Calibri" w:cs="Times New Roman"/>
        </w:rPr>
        <w:t xml:space="preserve"> У них остался только отец – и они его теперь ни на шаг не отпускают от себя</w:t>
      </w:r>
      <w:r w:rsidR="00D90F59">
        <w:rPr>
          <w:rFonts w:eastAsia="Calibri" w:cs="Times New Roman"/>
        </w:rPr>
        <w:t>: боятся, чтобы он не упал на улице. Характеры не изменены.</w:t>
      </w:r>
    </w:p>
    <w:p w:rsidR="00D90F59" w:rsidRDefault="00D90F59" w:rsidP="008C0150">
      <w:pPr>
        <w:pStyle w:val="a3"/>
        <w:rPr>
          <w:rFonts w:eastAsia="Calibri" w:cs="Times New Roman"/>
        </w:rPr>
      </w:pPr>
      <w:r>
        <w:rPr>
          <w:rFonts w:eastAsia="Calibri" w:cs="Times New Roman"/>
        </w:rPr>
        <w:t xml:space="preserve">Модест Алексеевич как был холопом </w:t>
      </w:r>
      <w:r w:rsidR="00195640">
        <w:rPr>
          <w:rFonts w:eastAsia="Calibri" w:cs="Times New Roman"/>
        </w:rPr>
        <w:t>Е</w:t>
      </w:r>
      <w:r>
        <w:rPr>
          <w:rFonts w:eastAsia="Calibri" w:cs="Times New Roman"/>
        </w:rPr>
        <w:t>го сиятельства, так и остался холопом. Т</w:t>
      </w:r>
      <w:r w:rsidR="00E75444">
        <w:rPr>
          <w:rFonts w:eastAsia="Calibri" w:cs="Times New Roman"/>
        </w:rPr>
        <w:t>олько теперь он холоп двух сиятельств: Его сиятельства и Её сиятельства</w:t>
      </w:r>
      <w:r w:rsidR="007F2190">
        <w:rPr>
          <w:rFonts w:eastAsia="Calibri" w:cs="Times New Roman"/>
        </w:rPr>
        <w:t>. Два благодетеля лучше, чем один!</w:t>
      </w:r>
    </w:p>
    <w:p w:rsidR="007F2190" w:rsidRDefault="007F2190" w:rsidP="008C0150">
      <w:pPr>
        <w:pStyle w:val="a3"/>
        <w:rPr>
          <w:rFonts w:eastAsia="Calibri" w:cs="Times New Roman"/>
        </w:rPr>
      </w:pPr>
      <w:r>
        <w:rPr>
          <w:rFonts w:eastAsia="Calibri" w:cs="Times New Roman"/>
        </w:rPr>
        <w:t>Провокационен характер Анны.</w:t>
      </w:r>
      <w:r w:rsidR="00D65ECF">
        <w:rPr>
          <w:rFonts w:eastAsia="Calibri" w:cs="Times New Roman"/>
        </w:rPr>
        <w:t xml:space="preserve"> Анюта живет в мире по законам этого мира. Она всюду «своя».</w:t>
      </w:r>
      <w:r w:rsidR="0081098A">
        <w:rPr>
          <w:rFonts w:eastAsia="Calibri" w:cs="Times New Roman"/>
        </w:rPr>
        <w:t xml:space="preserve"> Что знает она о себе? </w:t>
      </w:r>
      <w:proofErr w:type="gramStart"/>
      <w:r w:rsidR="00D06A7D">
        <w:rPr>
          <w:rFonts w:eastAsia="Calibri" w:cs="Times New Roman"/>
        </w:rPr>
        <w:t>Она знает: от папы у нее нервная красота, артистические, музыкальные способности; от мамы у нее</w:t>
      </w:r>
      <w:r w:rsidR="00AC5563">
        <w:rPr>
          <w:rFonts w:eastAsia="Calibri" w:cs="Times New Roman"/>
        </w:rPr>
        <w:t xml:space="preserve"> умение очаровать общество (изящные манер</w:t>
      </w:r>
      <w:r w:rsidR="00E5444E">
        <w:rPr>
          <w:rFonts w:eastAsia="Calibri" w:cs="Times New Roman"/>
        </w:rPr>
        <w:t>ы, французский язык, кокетство);</w:t>
      </w:r>
      <w:r w:rsidR="00AC5563">
        <w:rPr>
          <w:rFonts w:eastAsia="Calibri" w:cs="Times New Roman"/>
        </w:rPr>
        <w:t xml:space="preserve"> от мамы у нее и способность выживать (Аня умеет ухаживать за пьяным отцом,</w:t>
      </w:r>
      <w:r w:rsidR="000A1C22">
        <w:rPr>
          <w:rFonts w:eastAsia="Calibri" w:cs="Times New Roman"/>
        </w:rPr>
        <w:t xml:space="preserve"> штопать чулки братьям,</w:t>
      </w:r>
      <w:r w:rsidR="00CE08E0">
        <w:rPr>
          <w:rFonts w:eastAsia="Calibri" w:cs="Times New Roman"/>
        </w:rPr>
        <w:t xml:space="preserve"> готовить обед, ходить на рынок;</w:t>
      </w:r>
      <w:r w:rsidR="000A1C22">
        <w:rPr>
          <w:rFonts w:eastAsia="Calibri" w:cs="Times New Roman"/>
        </w:rPr>
        <w:t xml:space="preserve"> она знает, как из старого платья сделать новое, как бензином почистить перчатки)</w:t>
      </w:r>
      <w:r w:rsidR="00CE08E0">
        <w:rPr>
          <w:rFonts w:eastAsia="Calibri" w:cs="Times New Roman"/>
        </w:rPr>
        <w:t>.</w:t>
      </w:r>
      <w:proofErr w:type="gramEnd"/>
      <w:r w:rsidR="00CE08E0">
        <w:rPr>
          <w:rFonts w:eastAsia="Calibri" w:cs="Times New Roman"/>
        </w:rPr>
        <w:t xml:space="preserve"> И она всё это делает, правда, со вздохом «Ах, как стыдно!»: стыдно ухаж</w:t>
      </w:r>
      <w:r w:rsidR="006A7C05">
        <w:rPr>
          <w:rFonts w:eastAsia="Calibri" w:cs="Times New Roman"/>
        </w:rPr>
        <w:t>и</w:t>
      </w:r>
      <w:r w:rsidR="00CE08E0">
        <w:rPr>
          <w:rFonts w:eastAsia="Calibri" w:cs="Times New Roman"/>
        </w:rPr>
        <w:t>вать за</w:t>
      </w:r>
      <w:r w:rsidR="00C5419D">
        <w:rPr>
          <w:rFonts w:eastAsia="Calibri" w:cs="Times New Roman"/>
        </w:rPr>
        <w:t xml:space="preserve"> </w:t>
      </w:r>
      <w:r w:rsidR="006A7C05">
        <w:rPr>
          <w:rFonts w:eastAsia="Calibri" w:cs="Times New Roman"/>
        </w:rPr>
        <w:t xml:space="preserve">пьяным отцом, </w:t>
      </w:r>
      <w:r w:rsidR="00221226">
        <w:rPr>
          <w:rFonts w:eastAsia="Calibri" w:cs="Times New Roman"/>
        </w:rPr>
        <w:t xml:space="preserve">стыдно </w:t>
      </w:r>
      <w:r w:rsidR="006A7C05">
        <w:rPr>
          <w:rFonts w:eastAsia="Calibri" w:cs="Times New Roman"/>
        </w:rPr>
        <w:t xml:space="preserve">штопать чулки братьям, </w:t>
      </w:r>
      <w:r w:rsidR="00221226">
        <w:rPr>
          <w:rFonts w:eastAsia="Calibri" w:cs="Times New Roman"/>
        </w:rPr>
        <w:t xml:space="preserve">стыдно </w:t>
      </w:r>
      <w:r w:rsidR="006A7C05">
        <w:rPr>
          <w:rFonts w:eastAsia="Calibri" w:cs="Times New Roman"/>
        </w:rPr>
        <w:t>готовить обед,</w:t>
      </w:r>
      <w:r w:rsidR="00221226">
        <w:rPr>
          <w:rFonts w:eastAsia="Calibri" w:cs="Times New Roman"/>
        </w:rPr>
        <w:t xml:space="preserve"> стыдно</w:t>
      </w:r>
      <w:r w:rsidR="006A7C05">
        <w:rPr>
          <w:rFonts w:eastAsia="Calibri" w:cs="Times New Roman"/>
        </w:rPr>
        <w:t xml:space="preserve"> ходить на рынок</w:t>
      </w:r>
      <w:r w:rsidR="00EC2012">
        <w:rPr>
          <w:rFonts w:eastAsia="Calibri" w:cs="Times New Roman"/>
        </w:rPr>
        <w:t xml:space="preserve">. </w:t>
      </w:r>
      <w:proofErr w:type="gramStart"/>
      <w:r w:rsidR="00EC2012">
        <w:rPr>
          <w:rFonts w:eastAsia="Calibri" w:cs="Times New Roman"/>
        </w:rPr>
        <w:t xml:space="preserve">Но, вздыхая, сопротивляясь душе, она все-таки </w:t>
      </w:r>
      <w:r w:rsidR="00024B8F">
        <w:rPr>
          <w:rFonts w:eastAsia="Calibri" w:cs="Times New Roman"/>
        </w:rPr>
        <w:t>продолжает ухаживать, штопать, готовить, потому что понимает: в мире, в котором она живет (отец, братья, образ мамы)</w:t>
      </w:r>
      <w:r w:rsidR="00C97E7E">
        <w:rPr>
          <w:rFonts w:eastAsia="Calibri" w:cs="Times New Roman"/>
        </w:rPr>
        <w:t>,</w:t>
      </w:r>
      <w:r w:rsidR="00024B8F">
        <w:rPr>
          <w:rFonts w:eastAsia="Calibri" w:cs="Times New Roman"/>
        </w:rPr>
        <w:t xml:space="preserve"> </w:t>
      </w:r>
      <w:r w:rsidR="00C97E7E">
        <w:rPr>
          <w:rFonts w:eastAsia="Calibri" w:cs="Times New Roman"/>
        </w:rPr>
        <w:t xml:space="preserve">ей </w:t>
      </w:r>
      <w:r w:rsidR="00024B8F">
        <w:rPr>
          <w:rFonts w:eastAsia="Calibri" w:cs="Times New Roman"/>
        </w:rPr>
        <w:t>не позволят разорвать нити</w:t>
      </w:r>
      <w:r w:rsidR="00C97E7E">
        <w:rPr>
          <w:rFonts w:eastAsia="Calibri" w:cs="Times New Roman"/>
        </w:rPr>
        <w:t xml:space="preserve"> сердца</w:t>
      </w:r>
      <w:r w:rsidR="00441171">
        <w:rPr>
          <w:rFonts w:eastAsia="Calibri" w:cs="Times New Roman"/>
        </w:rPr>
        <w:t>.</w:t>
      </w:r>
      <w:proofErr w:type="gramEnd"/>
      <w:r w:rsidR="00441171">
        <w:rPr>
          <w:rFonts w:eastAsia="Calibri" w:cs="Times New Roman"/>
        </w:rPr>
        <w:t xml:space="preserve"> </w:t>
      </w:r>
      <w:r w:rsidR="005F24CB">
        <w:rPr>
          <w:rFonts w:eastAsia="Calibri" w:cs="Times New Roman"/>
        </w:rPr>
        <w:t>Но вот Анна в высшем свете, где ничего не запрещено, где, напротив, всё разрешено, где закон – ни в чем себе нельзя отказывать</w:t>
      </w:r>
      <w:r w:rsidR="00233D73">
        <w:rPr>
          <w:rFonts w:eastAsia="Calibri" w:cs="Times New Roman"/>
        </w:rPr>
        <w:t xml:space="preserve">! </w:t>
      </w:r>
      <w:r w:rsidR="00D814F0">
        <w:rPr>
          <w:rFonts w:eastAsia="Calibri" w:cs="Times New Roman"/>
        </w:rPr>
        <w:t>«Богатая и свободная!»</w:t>
      </w:r>
      <w:r w:rsidR="002E3290">
        <w:rPr>
          <w:rFonts w:eastAsia="Calibri" w:cs="Times New Roman"/>
        </w:rPr>
        <w:t xml:space="preserve"> - радуется Анна, блестящая ученица. По Чехову, человеку</w:t>
      </w:r>
      <w:r w:rsidR="00351D13">
        <w:rPr>
          <w:rFonts w:eastAsia="Calibri" w:cs="Times New Roman"/>
        </w:rPr>
        <w:t xml:space="preserve"> (самому по себе) трудно быть нравственным.</w:t>
      </w:r>
      <w:r w:rsidR="002C2C5B">
        <w:rPr>
          <w:rFonts w:eastAsia="Calibri" w:cs="Times New Roman"/>
        </w:rPr>
        <w:t xml:space="preserve"> Нравственным  или безнравственным человека делает мир, ближний круг.</w:t>
      </w:r>
      <w:r w:rsidR="00D63733">
        <w:rPr>
          <w:rFonts w:eastAsia="Calibri" w:cs="Times New Roman"/>
        </w:rPr>
        <w:t xml:space="preserve"> </w:t>
      </w:r>
    </w:p>
    <w:p w:rsidR="00D63733" w:rsidRPr="00DE5C42" w:rsidRDefault="00EA021D" w:rsidP="00D63733">
      <w:pPr>
        <w:pStyle w:val="a3"/>
        <w:numPr>
          <w:ilvl w:val="0"/>
          <w:numId w:val="6"/>
        </w:numPr>
        <w:rPr>
          <w:rFonts w:eastAsia="Calibri" w:cs="Times New Roman"/>
          <w:i/>
        </w:rPr>
      </w:pPr>
      <w:r w:rsidRPr="00DE5C42">
        <w:rPr>
          <w:rFonts w:eastAsia="Calibri" w:cs="Times New Roman"/>
          <w:i/>
        </w:rPr>
        <w:t>Авторское ожидание</w:t>
      </w:r>
      <w:r w:rsidR="00E8543F" w:rsidRPr="00DE5C42">
        <w:rPr>
          <w:rFonts w:eastAsia="Calibri" w:cs="Times New Roman"/>
          <w:i/>
        </w:rPr>
        <w:t xml:space="preserve">. </w:t>
      </w:r>
    </w:p>
    <w:p w:rsidR="00E8543F" w:rsidRDefault="00E93A0C" w:rsidP="00E8543F">
      <w:pPr>
        <w:pStyle w:val="a3"/>
        <w:rPr>
          <w:rFonts w:eastAsia="Calibri" w:cs="Times New Roman"/>
        </w:rPr>
      </w:pPr>
      <w:proofErr w:type="gramStart"/>
      <w:r>
        <w:rPr>
          <w:rFonts w:eastAsia="Calibri" w:cs="Times New Roman"/>
        </w:rPr>
        <w:t>Словарь рассказа перенасыщен нравственно</w:t>
      </w:r>
      <w:r w:rsidR="00122AF0">
        <w:rPr>
          <w:rFonts w:eastAsia="Calibri" w:cs="Times New Roman"/>
        </w:rPr>
        <w:t>й</w:t>
      </w:r>
      <w:r>
        <w:rPr>
          <w:rFonts w:eastAsia="Calibri" w:cs="Times New Roman"/>
        </w:rPr>
        <w:t xml:space="preserve"> лексикой (стыд, </w:t>
      </w:r>
      <w:r w:rsidR="00507AA9">
        <w:rPr>
          <w:rFonts w:eastAsia="Calibri" w:cs="Times New Roman"/>
        </w:rPr>
        <w:t xml:space="preserve">божий страх, </w:t>
      </w:r>
      <w:r>
        <w:rPr>
          <w:rFonts w:eastAsia="Calibri" w:cs="Times New Roman"/>
        </w:rPr>
        <w:t xml:space="preserve">отец, мать, братья, сестра, семья, религия, </w:t>
      </w:r>
      <w:proofErr w:type="spellStart"/>
      <w:r>
        <w:rPr>
          <w:rFonts w:eastAsia="Calibri" w:cs="Times New Roman"/>
        </w:rPr>
        <w:t>богомолие</w:t>
      </w:r>
      <w:proofErr w:type="spellEnd"/>
      <w:r>
        <w:rPr>
          <w:rFonts w:eastAsia="Calibri" w:cs="Times New Roman"/>
        </w:rPr>
        <w:t xml:space="preserve">, благотворительность, </w:t>
      </w:r>
      <w:r w:rsidR="00DD1565">
        <w:rPr>
          <w:rFonts w:eastAsia="Calibri" w:cs="Times New Roman"/>
        </w:rPr>
        <w:t>человек с правилами; надо трудиться; семейная жизнь – долг; человек должен иметь обязанности</w:t>
      </w:r>
      <w:r w:rsidR="00507AA9">
        <w:rPr>
          <w:rFonts w:eastAsia="Calibri" w:cs="Times New Roman"/>
        </w:rPr>
        <w:t>).</w:t>
      </w:r>
      <w:proofErr w:type="gramEnd"/>
      <w:r w:rsidR="00507AA9">
        <w:rPr>
          <w:rFonts w:eastAsia="Calibri" w:cs="Times New Roman"/>
        </w:rPr>
        <w:t xml:space="preserve"> </w:t>
      </w:r>
      <w:r w:rsidR="00E037F6">
        <w:rPr>
          <w:rFonts w:eastAsia="Calibri" w:cs="Times New Roman"/>
        </w:rPr>
        <w:t>Хаос нравственной лексики превращается в безнравственный мусор.</w:t>
      </w:r>
      <w:r w:rsidR="00296ADE">
        <w:rPr>
          <w:rFonts w:eastAsia="Calibri" w:cs="Times New Roman"/>
        </w:rPr>
        <w:t xml:space="preserve"> </w:t>
      </w:r>
    </w:p>
    <w:p w:rsidR="002D5D3D" w:rsidRDefault="00DC46B4" w:rsidP="00E8543F">
      <w:pPr>
        <w:pStyle w:val="a3"/>
        <w:rPr>
          <w:rFonts w:eastAsia="Calibri" w:cs="Times New Roman"/>
        </w:rPr>
      </w:pPr>
      <w:r>
        <w:rPr>
          <w:rFonts w:eastAsia="Calibri" w:cs="Times New Roman"/>
        </w:rPr>
        <w:t xml:space="preserve">Увидит ли читатель в больном мире нравственное здоровье? Услышит ли читатель в смеющейся жизни </w:t>
      </w:r>
      <w:r w:rsidR="00E23D51">
        <w:rPr>
          <w:rFonts w:eastAsia="Calibri" w:cs="Times New Roman"/>
        </w:rPr>
        <w:t xml:space="preserve">голос нравственности, которая не бывает </w:t>
      </w:r>
      <w:proofErr w:type="gramStart"/>
      <w:r w:rsidR="00E23D51">
        <w:rPr>
          <w:rFonts w:eastAsia="Calibri" w:cs="Times New Roman"/>
        </w:rPr>
        <w:t>крикливой</w:t>
      </w:r>
      <w:proofErr w:type="gramEnd"/>
      <w:r w:rsidR="00B6312D">
        <w:rPr>
          <w:rFonts w:eastAsia="Calibri" w:cs="Times New Roman"/>
        </w:rPr>
        <w:t xml:space="preserve">? </w:t>
      </w:r>
    </w:p>
    <w:p w:rsidR="00296ADE" w:rsidRDefault="00B6312D" w:rsidP="00E8543F">
      <w:pPr>
        <w:pStyle w:val="a3"/>
        <w:rPr>
          <w:rFonts w:eastAsia="Calibri" w:cs="Times New Roman"/>
        </w:rPr>
      </w:pPr>
      <w:r w:rsidRPr="002D5D3D">
        <w:rPr>
          <w:rFonts w:eastAsia="Calibri" w:cs="Times New Roman"/>
          <w:i/>
        </w:rPr>
        <w:t>Каким представляется нравственное пространство рассказа?</w:t>
      </w:r>
      <w:r>
        <w:rPr>
          <w:rFonts w:eastAsia="Calibri" w:cs="Times New Roman"/>
        </w:rPr>
        <w:t xml:space="preserve"> </w:t>
      </w:r>
      <w:r w:rsidR="002A5F9C">
        <w:rPr>
          <w:rFonts w:eastAsia="Calibri" w:cs="Times New Roman"/>
        </w:rPr>
        <w:t xml:space="preserve">Ассоциативное </w:t>
      </w:r>
      <w:r w:rsidR="00A40447">
        <w:rPr>
          <w:rFonts w:eastAsia="Calibri" w:cs="Times New Roman"/>
        </w:rPr>
        <w:t>размышление читателя.</w:t>
      </w:r>
    </w:p>
    <w:p w:rsidR="00A40447" w:rsidRPr="002D5D3D" w:rsidRDefault="00A40447" w:rsidP="00A40447">
      <w:pPr>
        <w:pStyle w:val="a3"/>
        <w:numPr>
          <w:ilvl w:val="0"/>
          <w:numId w:val="6"/>
        </w:numPr>
        <w:rPr>
          <w:rFonts w:eastAsia="Calibri" w:cs="Times New Roman"/>
          <w:i/>
        </w:rPr>
      </w:pPr>
      <w:r w:rsidRPr="002D5D3D">
        <w:rPr>
          <w:rFonts w:eastAsia="Calibri" w:cs="Times New Roman"/>
          <w:i/>
        </w:rPr>
        <w:t xml:space="preserve">Как удается писателю выстроить нравственное пространство рассказа? </w:t>
      </w:r>
    </w:p>
    <w:p w:rsidR="00326118" w:rsidRDefault="00CF11C7" w:rsidP="00CF11C7">
      <w:pPr>
        <w:pStyle w:val="a3"/>
        <w:rPr>
          <w:rFonts w:eastAsia="Calibri" w:cs="Times New Roman"/>
        </w:rPr>
      </w:pPr>
      <w:r>
        <w:rPr>
          <w:rFonts w:eastAsia="Calibri" w:cs="Times New Roman"/>
        </w:rPr>
        <w:t>Чехов-драматург пишет рассказ. Чехов –</w:t>
      </w:r>
      <w:r w:rsidR="004C3816">
        <w:rPr>
          <w:rFonts w:eastAsia="Calibri" w:cs="Times New Roman"/>
        </w:rPr>
        <w:t xml:space="preserve"> рассказч</w:t>
      </w:r>
      <w:r>
        <w:rPr>
          <w:rFonts w:eastAsia="Calibri" w:cs="Times New Roman"/>
        </w:rPr>
        <w:t>ик.</w:t>
      </w:r>
      <w:r w:rsidR="004C3816">
        <w:rPr>
          <w:rFonts w:eastAsia="Calibri" w:cs="Times New Roman"/>
        </w:rPr>
        <w:t xml:space="preserve"> Для рассказчика важно: когда замолчать?</w:t>
      </w:r>
      <w:r w:rsidR="00C90EF1">
        <w:rPr>
          <w:rFonts w:eastAsia="Calibri" w:cs="Times New Roman"/>
        </w:rPr>
        <w:t xml:space="preserve"> Рассказ «Анна на шее» можно «остановить» трижды</w:t>
      </w:r>
      <w:r w:rsidR="004B2A90">
        <w:rPr>
          <w:rFonts w:eastAsia="Calibri" w:cs="Times New Roman"/>
        </w:rPr>
        <w:t xml:space="preserve">: </w:t>
      </w:r>
    </w:p>
    <w:p w:rsidR="00CF11C7" w:rsidRDefault="004B2A90" w:rsidP="00CF11C7">
      <w:pPr>
        <w:pStyle w:val="a3"/>
        <w:rPr>
          <w:rFonts w:eastAsia="Calibri" w:cs="Times New Roman"/>
        </w:rPr>
      </w:pPr>
      <w:r>
        <w:rPr>
          <w:rFonts w:eastAsia="Calibri" w:cs="Times New Roman"/>
        </w:rPr>
        <w:lastRenderedPageBreak/>
        <w:t xml:space="preserve">1. </w:t>
      </w:r>
      <w:r w:rsidR="0081396A">
        <w:rPr>
          <w:rFonts w:eastAsia="Calibri" w:cs="Times New Roman"/>
        </w:rPr>
        <w:t>«</w:t>
      </w:r>
      <w:r>
        <w:rPr>
          <w:rFonts w:eastAsia="Calibri" w:cs="Times New Roman"/>
        </w:rPr>
        <w:t>Она видела, какое у него (</w:t>
      </w:r>
      <w:r w:rsidR="00EB6195">
        <w:rPr>
          <w:rFonts w:eastAsia="Calibri" w:cs="Times New Roman"/>
        </w:rPr>
        <w:t xml:space="preserve">у </w:t>
      </w:r>
      <w:r>
        <w:rPr>
          <w:rFonts w:eastAsia="Calibri" w:cs="Times New Roman"/>
        </w:rPr>
        <w:t>отца) было</w:t>
      </w:r>
      <w:r w:rsidR="00EB6195">
        <w:rPr>
          <w:rFonts w:eastAsia="Calibri" w:cs="Times New Roman"/>
        </w:rPr>
        <w:t xml:space="preserve"> жалкое, доброе, виноватое лицо</w:t>
      </w:r>
      <w:r w:rsidR="0081396A">
        <w:rPr>
          <w:rFonts w:eastAsia="Calibri" w:cs="Times New Roman"/>
        </w:rPr>
        <w:t>»</w:t>
      </w:r>
      <w:r w:rsidR="00EB6195">
        <w:rPr>
          <w:rFonts w:eastAsia="Calibri" w:cs="Times New Roman"/>
        </w:rPr>
        <w:t>.</w:t>
      </w:r>
    </w:p>
    <w:p w:rsidR="00EB6195" w:rsidRDefault="00EB6195" w:rsidP="00CF11C7">
      <w:pPr>
        <w:pStyle w:val="a3"/>
        <w:rPr>
          <w:rFonts w:eastAsia="Calibri" w:cs="Times New Roman"/>
        </w:rPr>
      </w:pPr>
      <w:r>
        <w:rPr>
          <w:rFonts w:eastAsia="Calibri" w:cs="Times New Roman"/>
        </w:rPr>
        <w:t>2. «</w:t>
      </w:r>
      <w:proofErr w:type="spellStart"/>
      <w:proofErr w:type="gramStart"/>
      <w:r>
        <w:rPr>
          <w:rFonts w:eastAsia="Calibri" w:cs="Times New Roman"/>
        </w:rPr>
        <w:t>Подите</w:t>
      </w:r>
      <w:proofErr w:type="spellEnd"/>
      <w:proofErr w:type="gramEnd"/>
      <w:r>
        <w:rPr>
          <w:rFonts w:eastAsia="Calibri" w:cs="Times New Roman"/>
        </w:rPr>
        <w:t xml:space="preserve"> прочь, </w:t>
      </w:r>
      <w:proofErr w:type="spellStart"/>
      <w:r>
        <w:rPr>
          <w:rFonts w:eastAsia="Calibri" w:cs="Times New Roman"/>
        </w:rPr>
        <w:t>болван</w:t>
      </w:r>
      <w:proofErr w:type="spellEnd"/>
      <w:r>
        <w:rPr>
          <w:rFonts w:eastAsia="Calibri" w:cs="Times New Roman"/>
        </w:rPr>
        <w:t>!»</w:t>
      </w:r>
    </w:p>
    <w:p w:rsidR="00326118" w:rsidRDefault="00326118" w:rsidP="00CF11C7">
      <w:pPr>
        <w:pStyle w:val="a3"/>
        <w:rPr>
          <w:rFonts w:eastAsia="Calibri" w:cs="Times New Roman"/>
        </w:rPr>
      </w:pPr>
      <w:r>
        <w:rPr>
          <w:rFonts w:eastAsia="Calibri" w:cs="Times New Roman"/>
        </w:rPr>
        <w:t xml:space="preserve">3. </w:t>
      </w:r>
      <w:r w:rsidR="0081396A">
        <w:rPr>
          <w:rFonts w:eastAsia="Calibri" w:cs="Times New Roman"/>
        </w:rPr>
        <w:t>«</w:t>
      </w:r>
      <w:r>
        <w:rPr>
          <w:rFonts w:eastAsia="Calibri" w:cs="Times New Roman"/>
        </w:rPr>
        <w:t>Он намекал на Владимира 4 степени</w:t>
      </w:r>
      <w:r w:rsidR="0081396A">
        <w:rPr>
          <w:rFonts w:eastAsia="Calibri" w:cs="Times New Roman"/>
        </w:rPr>
        <w:t>»</w:t>
      </w:r>
      <w:r>
        <w:rPr>
          <w:rFonts w:eastAsia="Calibri" w:cs="Times New Roman"/>
        </w:rPr>
        <w:t>.</w:t>
      </w:r>
    </w:p>
    <w:p w:rsidR="008D3BD0" w:rsidRDefault="00630360" w:rsidP="00CF11C7">
      <w:pPr>
        <w:pStyle w:val="a3"/>
        <w:rPr>
          <w:rFonts w:eastAsia="Calibri" w:cs="Times New Roman"/>
        </w:rPr>
      </w:pPr>
      <w:r>
        <w:rPr>
          <w:rFonts w:eastAsia="Calibri" w:cs="Times New Roman"/>
        </w:rPr>
        <w:t xml:space="preserve">Вместе с уже имеющимся </w:t>
      </w:r>
      <w:r w:rsidR="000933BD">
        <w:rPr>
          <w:rFonts w:eastAsia="Calibri" w:cs="Times New Roman"/>
        </w:rPr>
        <w:t xml:space="preserve">финалом </w:t>
      </w:r>
      <w:r>
        <w:rPr>
          <w:rFonts w:eastAsia="Calibri" w:cs="Times New Roman"/>
        </w:rPr>
        <w:t xml:space="preserve">рассказа мы получим 4 </w:t>
      </w:r>
      <w:proofErr w:type="gramStart"/>
      <w:r>
        <w:rPr>
          <w:rFonts w:eastAsia="Calibri" w:cs="Times New Roman"/>
        </w:rPr>
        <w:t>разных</w:t>
      </w:r>
      <w:proofErr w:type="gramEnd"/>
      <w:r>
        <w:rPr>
          <w:rFonts w:eastAsia="Calibri" w:cs="Times New Roman"/>
        </w:rPr>
        <w:t xml:space="preserve"> произведения, худо</w:t>
      </w:r>
      <w:r w:rsidR="000933BD">
        <w:rPr>
          <w:rFonts w:eastAsia="Calibri" w:cs="Times New Roman"/>
        </w:rPr>
        <w:t>жественно завершенных.</w:t>
      </w:r>
      <w:r w:rsidR="003A41EB">
        <w:rPr>
          <w:rFonts w:eastAsia="Calibri" w:cs="Times New Roman"/>
        </w:rPr>
        <w:t xml:space="preserve"> О чем расскажет нам </w:t>
      </w:r>
      <w:proofErr w:type="spellStart"/>
      <w:r w:rsidR="003A41EB">
        <w:rPr>
          <w:rFonts w:eastAsia="Calibri" w:cs="Times New Roman"/>
        </w:rPr>
        <w:t>многосюжетность</w:t>
      </w:r>
      <w:proofErr w:type="spellEnd"/>
      <w:r w:rsidR="00E66B33">
        <w:rPr>
          <w:rFonts w:eastAsia="Calibri" w:cs="Times New Roman"/>
        </w:rPr>
        <w:t xml:space="preserve"> рассказ</w:t>
      </w:r>
      <w:r w:rsidR="001571C8">
        <w:rPr>
          <w:rFonts w:eastAsia="Calibri" w:cs="Times New Roman"/>
        </w:rPr>
        <w:t>а</w:t>
      </w:r>
      <w:r w:rsidR="00E66B33">
        <w:rPr>
          <w:rFonts w:eastAsia="Calibri" w:cs="Times New Roman"/>
        </w:rPr>
        <w:t xml:space="preserve">? </w:t>
      </w:r>
    </w:p>
    <w:p w:rsidR="00630360" w:rsidRDefault="00E66B33" w:rsidP="00CF11C7">
      <w:pPr>
        <w:pStyle w:val="a3"/>
        <w:rPr>
          <w:rFonts w:eastAsia="Calibri" w:cs="Times New Roman"/>
        </w:rPr>
      </w:pPr>
      <w:r>
        <w:rPr>
          <w:rFonts w:eastAsia="Calibri" w:cs="Times New Roman"/>
        </w:rPr>
        <w:t>«Первый» рассказ</w:t>
      </w:r>
      <w:r w:rsidR="008D3BD0">
        <w:rPr>
          <w:rFonts w:eastAsia="Calibri" w:cs="Times New Roman"/>
        </w:rPr>
        <w:t xml:space="preserve">. </w:t>
      </w:r>
      <w:r w:rsidR="00E22990">
        <w:rPr>
          <w:rFonts w:eastAsia="Calibri" w:cs="Times New Roman"/>
        </w:rPr>
        <w:t>Ч</w:t>
      </w:r>
      <w:r w:rsidR="008D3BD0">
        <w:rPr>
          <w:rFonts w:eastAsia="Calibri" w:cs="Times New Roman"/>
        </w:rPr>
        <w:t>еховские восклицания: «Какая нескладная, непутевая наша жизнь!»</w:t>
      </w:r>
    </w:p>
    <w:p w:rsidR="00E6142C" w:rsidRDefault="00E6142C" w:rsidP="00CF11C7">
      <w:pPr>
        <w:pStyle w:val="a3"/>
        <w:rPr>
          <w:rFonts w:eastAsia="Calibri" w:cs="Times New Roman"/>
        </w:rPr>
      </w:pPr>
      <w:r>
        <w:rPr>
          <w:rFonts w:eastAsia="Calibri" w:cs="Times New Roman"/>
        </w:rPr>
        <w:t>«Второй» рассказ. Пощечина общественному вкусу!</w:t>
      </w:r>
    </w:p>
    <w:p w:rsidR="00E6142C" w:rsidRDefault="00E6142C" w:rsidP="00CF11C7">
      <w:pPr>
        <w:pStyle w:val="a3"/>
        <w:rPr>
          <w:rFonts w:eastAsia="Calibri" w:cs="Times New Roman"/>
        </w:rPr>
      </w:pPr>
      <w:r>
        <w:rPr>
          <w:rFonts w:eastAsia="Calibri" w:cs="Times New Roman"/>
        </w:rPr>
        <w:t>«Третий» рассказ. Гимн корыстолюбию.</w:t>
      </w:r>
      <w:r w:rsidR="00C31EAA">
        <w:rPr>
          <w:rFonts w:eastAsia="Calibri" w:cs="Times New Roman"/>
        </w:rPr>
        <w:t xml:space="preserve"> Гимн человеческой слабост</w:t>
      </w:r>
      <w:r w:rsidR="003C3B64">
        <w:rPr>
          <w:rFonts w:eastAsia="Calibri" w:cs="Times New Roman"/>
        </w:rPr>
        <w:t>и.</w:t>
      </w:r>
    </w:p>
    <w:p w:rsidR="00555EA9" w:rsidRDefault="001127BA" w:rsidP="00CF11C7">
      <w:pPr>
        <w:pStyle w:val="a3"/>
        <w:rPr>
          <w:rFonts w:eastAsia="Calibri" w:cs="Times New Roman"/>
        </w:rPr>
      </w:pPr>
      <w:r>
        <w:rPr>
          <w:rFonts w:eastAsia="Calibri" w:cs="Times New Roman"/>
        </w:rPr>
        <w:t>Финал р</w:t>
      </w:r>
      <w:r w:rsidR="00555EA9">
        <w:rPr>
          <w:rFonts w:eastAsia="Calibri" w:cs="Times New Roman"/>
        </w:rPr>
        <w:t>ассказ</w:t>
      </w:r>
      <w:r>
        <w:rPr>
          <w:rFonts w:eastAsia="Calibri" w:cs="Times New Roman"/>
        </w:rPr>
        <w:t>а</w:t>
      </w:r>
      <w:r w:rsidR="00555EA9">
        <w:rPr>
          <w:rFonts w:eastAsia="Calibri" w:cs="Times New Roman"/>
        </w:rPr>
        <w:t xml:space="preserve"> Чехова</w:t>
      </w:r>
      <w:r>
        <w:rPr>
          <w:rFonts w:eastAsia="Calibri" w:cs="Times New Roman"/>
        </w:rPr>
        <w:t>: «Не надо, папочка</w:t>
      </w:r>
      <w:proofErr w:type="gramStart"/>
      <w:r>
        <w:rPr>
          <w:rFonts w:eastAsia="Calibri" w:cs="Times New Roman"/>
        </w:rPr>
        <w:t>… Б</w:t>
      </w:r>
      <w:proofErr w:type="gramEnd"/>
      <w:r>
        <w:rPr>
          <w:rFonts w:eastAsia="Calibri" w:cs="Times New Roman"/>
        </w:rPr>
        <w:t>удет, папочка…»</w:t>
      </w:r>
    </w:p>
    <w:p w:rsidR="00421AC8" w:rsidRDefault="00E22990" w:rsidP="00CF11C7">
      <w:pPr>
        <w:pStyle w:val="a3"/>
        <w:rPr>
          <w:rFonts w:eastAsia="Calibri" w:cs="Times New Roman"/>
        </w:rPr>
      </w:pPr>
      <w:r>
        <w:rPr>
          <w:rFonts w:eastAsia="Calibri" w:cs="Times New Roman"/>
        </w:rPr>
        <w:t>В молчании рассказа вечные</w:t>
      </w:r>
      <w:r w:rsidR="00C47362">
        <w:rPr>
          <w:rFonts w:eastAsia="Calibri" w:cs="Times New Roman"/>
        </w:rPr>
        <w:t xml:space="preserve"> чеховские вопросы: «Кто мы, люди? Братья милосердия? Сестры милосердия? Цари братьев наших меньших?</w:t>
      </w:r>
      <w:r w:rsidR="008F782C">
        <w:rPr>
          <w:rFonts w:eastAsia="Calibri" w:cs="Times New Roman"/>
        </w:rPr>
        <w:t>»</w:t>
      </w:r>
      <w:r w:rsidR="00C47362">
        <w:rPr>
          <w:rFonts w:eastAsia="Calibri" w:cs="Times New Roman"/>
        </w:rPr>
        <w:t xml:space="preserve"> </w:t>
      </w:r>
      <w:r w:rsidR="00FF5B97">
        <w:rPr>
          <w:rFonts w:eastAsia="Calibri" w:cs="Times New Roman"/>
        </w:rPr>
        <w:t>Память сердца хранит нравственное</w:t>
      </w:r>
      <w:r w:rsidR="008F782C">
        <w:rPr>
          <w:rFonts w:eastAsia="Calibri" w:cs="Times New Roman"/>
        </w:rPr>
        <w:t xml:space="preserve"> здоровье.</w:t>
      </w:r>
      <w:r>
        <w:rPr>
          <w:rFonts w:eastAsia="Calibri" w:cs="Times New Roman"/>
        </w:rPr>
        <w:t xml:space="preserve"> </w:t>
      </w:r>
    </w:p>
    <w:p w:rsidR="001127BA" w:rsidRDefault="00673887" w:rsidP="00CF11C7">
      <w:pPr>
        <w:pStyle w:val="a3"/>
        <w:rPr>
          <w:rFonts w:eastAsia="Calibri" w:cs="Times New Roman"/>
        </w:rPr>
      </w:pPr>
      <w:r>
        <w:rPr>
          <w:rFonts w:eastAsia="Calibri" w:cs="Times New Roman"/>
        </w:rPr>
        <w:t>Чехов не рассуждает в рассказе о том</w:t>
      </w:r>
      <w:r w:rsidR="00252988">
        <w:rPr>
          <w:rFonts w:eastAsia="Calibri" w:cs="Times New Roman"/>
        </w:rPr>
        <w:t>, хорошо или плохо быть нравственным человеком</w:t>
      </w:r>
      <w:r w:rsidR="00BD4DD9">
        <w:rPr>
          <w:rFonts w:eastAsia="Calibri" w:cs="Times New Roman"/>
        </w:rPr>
        <w:t>, счастлив или несчастлив нравственный человек (мысли о счастье, по Чехову, «овечьи мысли»</w:t>
      </w:r>
      <w:r w:rsidR="00421AC8">
        <w:rPr>
          <w:rFonts w:eastAsia="Calibri" w:cs="Times New Roman"/>
        </w:rPr>
        <w:t>)</w:t>
      </w:r>
      <w:r w:rsidR="00BD4DD9">
        <w:rPr>
          <w:rFonts w:eastAsia="Calibri" w:cs="Times New Roman"/>
        </w:rPr>
        <w:t>.</w:t>
      </w:r>
      <w:r w:rsidR="00421AC8">
        <w:rPr>
          <w:rFonts w:eastAsia="Calibri" w:cs="Times New Roman"/>
        </w:rPr>
        <w:t xml:space="preserve"> </w:t>
      </w:r>
      <w:r w:rsidR="00BD4DD9">
        <w:rPr>
          <w:rFonts w:eastAsia="Calibri" w:cs="Times New Roman"/>
        </w:rPr>
        <w:t xml:space="preserve"> </w:t>
      </w:r>
      <w:r w:rsidR="00421AC8">
        <w:rPr>
          <w:rFonts w:eastAsia="Calibri" w:cs="Times New Roman"/>
        </w:rPr>
        <w:t>Читатель понимает: н</w:t>
      </w:r>
      <w:r w:rsidR="00BD4DD9">
        <w:rPr>
          <w:rFonts w:eastAsia="Calibri" w:cs="Times New Roman"/>
        </w:rPr>
        <w:t>равственным человеком быть надо.</w:t>
      </w:r>
      <w:r w:rsidR="00421AC8">
        <w:rPr>
          <w:rFonts w:eastAsia="Calibri" w:cs="Times New Roman"/>
        </w:rPr>
        <w:t xml:space="preserve"> </w:t>
      </w:r>
      <w:r w:rsidR="00B81920">
        <w:rPr>
          <w:rFonts w:eastAsia="Calibri" w:cs="Times New Roman"/>
        </w:rPr>
        <w:t xml:space="preserve">И эта жизненная позиция выражена в рассказе </w:t>
      </w:r>
      <w:r w:rsidR="00421AC8">
        <w:rPr>
          <w:rFonts w:eastAsia="Calibri" w:cs="Times New Roman"/>
        </w:rPr>
        <w:t xml:space="preserve">жестко, </w:t>
      </w:r>
      <w:proofErr w:type="spellStart"/>
      <w:r w:rsidR="00B81920">
        <w:rPr>
          <w:rFonts w:eastAsia="Calibri" w:cs="Times New Roman"/>
        </w:rPr>
        <w:t>лекционно</w:t>
      </w:r>
      <w:proofErr w:type="spellEnd"/>
      <w:r w:rsidR="00B81920">
        <w:rPr>
          <w:rFonts w:eastAsia="Calibri" w:cs="Times New Roman"/>
        </w:rPr>
        <w:t>, наглядно</w:t>
      </w:r>
      <w:r w:rsidR="008C64F5">
        <w:rPr>
          <w:rFonts w:eastAsia="Calibri" w:cs="Times New Roman"/>
        </w:rPr>
        <w:t xml:space="preserve">. </w:t>
      </w:r>
      <w:r w:rsidR="00700890">
        <w:rPr>
          <w:rFonts w:eastAsia="Calibri" w:cs="Times New Roman"/>
        </w:rPr>
        <w:t>Читатель видит, как</w:t>
      </w:r>
      <w:r w:rsidR="00815426">
        <w:rPr>
          <w:rFonts w:eastAsia="Calibri" w:cs="Times New Roman"/>
        </w:rPr>
        <w:t xml:space="preserve"> отделя</w:t>
      </w:r>
      <w:r w:rsidR="00700890">
        <w:rPr>
          <w:rFonts w:eastAsia="Calibri" w:cs="Times New Roman"/>
        </w:rPr>
        <w:t>ется писателем</w:t>
      </w:r>
      <w:r w:rsidR="00815426">
        <w:rPr>
          <w:rFonts w:eastAsia="Calibri" w:cs="Times New Roman"/>
        </w:rPr>
        <w:t xml:space="preserve"> живое зерно от мертвого.</w:t>
      </w:r>
      <w:r w:rsidR="008808B3">
        <w:rPr>
          <w:rFonts w:eastAsia="Calibri" w:cs="Times New Roman"/>
        </w:rPr>
        <w:t xml:space="preserve"> Антитеза – способ </w:t>
      </w:r>
      <w:r w:rsidR="000738D6">
        <w:rPr>
          <w:rFonts w:eastAsia="Calibri" w:cs="Times New Roman"/>
        </w:rPr>
        <w:t xml:space="preserve">организации </w:t>
      </w:r>
      <w:r w:rsidR="008808B3">
        <w:rPr>
          <w:rFonts w:eastAsia="Calibri" w:cs="Times New Roman"/>
        </w:rPr>
        <w:t>художественн</w:t>
      </w:r>
      <w:r w:rsidR="000738D6">
        <w:rPr>
          <w:rFonts w:eastAsia="Calibri" w:cs="Times New Roman"/>
        </w:rPr>
        <w:t>ых</w:t>
      </w:r>
      <w:r w:rsidR="008808B3">
        <w:rPr>
          <w:rFonts w:eastAsia="Calibri" w:cs="Times New Roman"/>
        </w:rPr>
        <w:t xml:space="preserve"> детал</w:t>
      </w:r>
      <w:r w:rsidR="000738D6">
        <w:rPr>
          <w:rFonts w:eastAsia="Calibri" w:cs="Times New Roman"/>
        </w:rPr>
        <w:t>ей</w:t>
      </w:r>
      <w:r w:rsidR="008808B3">
        <w:rPr>
          <w:rFonts w:eastAsia="Calibri" w:cs="Times New Roman"/>
        </w:rPr>
        <w:t xml:space="preserve"> в рассказе</w:t>
      </w:r>
      <w:r w:rsidR="000738D6">
        <w:rPr>
          <w:rFonts w:eastAsia="Calibri" w:cs="Times New Roman"/>
        </w:rPr>
        <w:t>.</w:t>
      </w:r>
      <w:r w:rsidR="002C24EE">
        <w:rPr>
          <w:rFonts w:eastAsia="Calibri" w:cs="Times New Roman"/>
        </w:rPr>
        <w:t xml:space="preserve"> Два света. Свадьба</w:t>
      </w:r>
      <w:r w:rsidR="001433C9">
        <w:rPr>
          <w:rFonts w:eastAsia="Calibri" w:cs="Times New Roman"/>
        </w:rPr>
        <w:t xml:space="preserve"> – </w:t>
      </w:r>
      <w:r w:rsidR="002C24EE">
        <w:rPr>
          <w:rFonts w:eastAsia="Calibri" w:cs="Times New Roman"/>
        </w:rPr>
        <w:t>похороны. Смеющаяся –</w:t>
      </w:r>
      <w:r w:rsidR="001433C9">
        <w:rPr>
          <w:rFonts w:eastAsia="Calibri" w:cs="Times New Roman"/>
        </w:rPr>
        <w:t xml:space="preserve"> </w:t>
      </w:r>
      <w:r w:rsidR="002C24EE">
        <w:rPr>
          <w:rFonts w:eastAsia="Calibri" w:cs="Times New Roman"/>
        </w:rPr>
        <w:t xml:space="preserve">плачущая жизнь. Люди с правилами и без правил. </w:t>
      </w:r>
      <w:r w:rsidR="000F7DE2">
        <w:rPr>
          <w:rFonts w:eastAsia="Calibri" w:cs="Times New Roman"/>
        </w:rPr>
        <w:t>Слабые и сильные. Виноватые и невиноватые.</w:t>
      </w:r>
      <w:r w:rsidR="00D06A54">
        <w:rPr>
          <w:rFonts w:eastAsia="Calibri" w:cs="Times New Roman"/>
        </w:rPr>
        <w:t xml:space="preserve"> Антитеза в рассказе усилена градацией художественных деталей. </w:t>
      </w:r>
      <w:proofErr w:type="gramStart"/>
      <w:r w:rsidR="00D06A54">
        <w:rPr>
          <w:rFonts w:eastAsia="Calibri" w:cs="Times New Roman"/>
        </w:rPr>
        <w:t>Чехов многос</w:t>
      </w:r>
      <w:r w:rsidR="00B90598">
        <w:rPr>
          <w:rFonts w:eastAsia="Calibri" w:cs="Times New Roman"/>
        </w:rPr>
        <w:t>л</w:t>
      </w:r>
      <w:r w:rsidR="00D06A54">
        <w:rPr>
          <w:rFonts w:eastAsia="Calibri" w:cs="Times New Roman"/>
        </w:rPr>
        <w:t>овен</w:t>
      </w:r>
      <w:r w:rsidR="00B90598">
        <w:rPr>
          <w:rFonts w:eastAsia="Calibri" w:cs="Times New Roman"/>
        </w:rPr>
        <w:t xml:space="preserve">: </w:t>
      </w:r>
      <w:r w:rsidR="00F336E6">
        <w:rPr>
          <w:rFonts w:eastAsia="Calibri" w:cs="Times New Roman"/>
        </w:rPr>
        <w:t>«</w:t>
      </w:r>
      <w:r w:rsidR="00B90598">
        <w:rPr>
          <w:rFonts w:eastAsia="Calibri" w:cs="Times New Roman"/>
        </w:rPr>
        <w:t>милая, хорошая</w:t>
      </w:r>
      <w:r w:rsidR="00F336E6">
        <w:rPr>
          <w:rFonts w:eastAsia="Calibri" w:cs="Times New Roman"/>
        </w:rPr>
        <w:t>»</w:t>
      </w:r>
      <w:r w:rsidR="00B90598">
        <w:rPr>
          <w:rFonts w:eastAsia="Calibri" w:cs="Times New Roman"/>
        </w:rPr>
        <w:t xml:space="preserve">; </w:t>
      </w:r>
      <w:r w:rsidR="00F336E6">
        <w:rPr>
          <w:rFonts w:eastAsia="Calibri" w:cs="Times New Roman"/>
        </w:rPr>
        <w:t>«</w:t>
      </w:r>
      <w:r w:rsidR="00B90598">
        <w:rPr>
          <w:rFonts w:eastAsia="Calibri" w:cs="Times New Roman"/>
        </w:rPr>
        <w:t>обманутая, виноватая, смешная</w:t>
      </w:r>
      <w:r w:rsidR="00F336E6">
        <w:rPr>
          <w:rFonts w:eastAsia="Calibri" w:cs="Times New Roman"/>
        </w:rPr>
        <w:t>»</w:t>
      </w:r>
      <w:r w:rsidR="00B90598">
        <w:rPr>
          <w:rFonts w:eastAsia="Calibri" w:cs="Times New Roman"/>
        </w:rPr>
        <w:t xml:space="preserve">; </w:t>
      </w:r>
      <w:r w:rsidR="00F336E6">
        <w:rPr>
          <w:rFonts w:eastAsia="Calibri" w:cs="Times New Roman"/>
        </w:rPr>
        <w:t>«</w:t>
      </w:r>
      <w:r w:rsidR="00B90598">
        <w:rPr>
          <w:rFonts w:eastAsia="Calibri" w:cs="Times New Roman"/>
        </w:rPr>
        <w:t>скучный, нудный</w:t>
      </w:r>
      <w:r w:rsidR="00F336E6">
        <w:rPr>
          <w:rFonts w:eastAsia="Calibri" w:cs="Times New Roman"/>
        </w:rPr>
        <w:t>»</w:t>
      </w:r>
      <w:r w:rsidR="00B90598">
        <w:rPr>
          <w:rFonts w:eastAsia="Calibri" w:cs="Times New Roman"/>
        </w:rPr>
        <w:t xml:space="preserve">; </w:t>
      </w:r>
      <w:r w:rsidR="00F336E6">
        <w:rPr>
          <w:rFonts w:eastAsia="Calibri" w:cs="Times New Roman"/>
        </w:rPr>
        <w:t>«</w:t>
      </w:r>
      <w:r w:rsidR="00B90598">
        <w:rPr>
          <w:rFonts w:eastAsia="Calibri" w:cs="Times New Roman"/>
        </w:rPr>
        <w:t>заискивающее, сладкое, холопски-почтительное</w:t>
      </w:r>
      <w:r w:rsidR="00F336E6">
        <w:rPr>
          <w:rFonts w:eastAsia="Calibri" w:cs="Times New Roman"/>
        </w:rPr>
        <w:t>»,..</w:t>
      </w:r>
      <w:r w:rsidR="00B258E8">
        <w:rPr>
          <w:rFonts w:eastAsia="Calibri" w:cs="Times New Roman"/>
        </w:rPr>
        <w:t xml:space="preserve"> </w:t>
      </w:r>
      <w:r w:rsidR="001433C9">
        <w:rPr>
          <w:rFonts w:eastAsia="Calibri" w:cs="Times New Roman"/>
        </w:rPr>
        <w:t xml:space="preserve"> </w:t>
      </w:r>
      <w:r w:rsidR="004862CE">
        <w:rPr>
          <w:rFonts w:eastAsia="Calibri" w:cs="Times New Roman"/>
        </w:rPr>
        <w:t>Антитеза, усиленная градацией, показывает,</w:t>
      </w:r>
      <w:r w:rsidR="00B258E8">
        <w:rPr>
          <w:rFonts w:eastAsia="Calibri" w:cs="Times New Roman"/>
        </w:rPr>
        <w:t xml:space="preserve"> </w:t>
      </w:r>
      <w:r w:rsidR="004862CE">
        <w:rPr>
          <w:rFonts w:eastAsia="Calibri" w:cs="Times New Roman"/>
        </w:rPr>
        <w:t xml:space="preserve"> насколько непреодолимо отторжение двух миров в рассказе.</w:t>
      </w:r>
      <w:proofErr w:type="gramEnd"/>
    </w:p>
    <w:p w:rsidR="00CE342D" w:rsidRDefault="00CE342D" w:rsidP="00CF11C7">
      <w:pPr>
        <w:pStyle w:val="a3"/>
        <w:rPr>
          <w:rFonts w:eastAsia="Calibri" w:cs="Times New Roman"/>
        </w:rPr>
      </w:pPr>
      <w:proofErr w:type="spellStart"/>
      <w:r>
        <w:rPr>
          <w:rFonts w:eastAsia="Calibri" w:cs="Times New Roman"/>
        </w:rPr>
        <w:t>Многосюжетность</w:t>
      </w:r>
      <w:proofErr w:type="spellEnd"/>
      <w:r>
        <w:rPr>
          <w:rFonts w:eastAsia="Calibri" w:cs="Times New Roman"/>
        </w:rPr>
        <w:t>; антитеза, градация художественных деталей составляют драматургию рассказа А. П. Чехова «Анна на шее», в основе которой драматургия чеховской паузы, молчания, умолчания.</w:t>
      </w:r>
    </w:p>
    <w:p w:rsidR="00E80C6B" w:rsidRDefault="00903B5E" w:rsidP="00CF11C7">
      <w:pPr>
        <w:pStyle w:val="a3"/>
        <w:rPr>
          <w:rFonts w:eastAsia="Calibri" w:cs="Times New Roman"/>
        </w:rPr>
      </w:pPr>
      <w:r>
        <w:rPr>
          <w:rFonts w:eastAsia="Calibri" w:cs="Times New Roman"/>
        </w:rPr>
        <w:t xml:space="preserve">В пьесах </w:t>
      </w:r>
      <w:r w:rsidR="00C02A86">
        <w:rPr>
          <w:rFonts w:eastAsia="Calibri" w:cs="Times New Roman"/>
        </w:rPr>
        <w:t xml:space="preserve">своих героев </w:t>
      </w:r>
      <w:r>
        <w:rPr>
          <w:rFonts w:eastAsia="Calibri" w:cs="Times New Roman"/>
        </w:rPr>
        <w:t>Чехов</w:t>
      </w:r>
      <w:r w:rsidR="00C02A86">
        <w:rPr>
          <w:rFonts w:eastAsia="Calibri" w:cs="Times New Roman"/>
        </w:rPr>
        <w:t xml:space="preserve"> заставляет подолгу молчать. </w:t>
      </w:r>
      <w:r w:rsidR="005C5A0D">
        <w:rPr>
          <w:rFonts w:eastAsia="Calibri" w:cs="Times New Roman"/>
        </w:rPr>
        <w:t>Его п</w:t>
      </w:r>
      <w:r w:rsidR="0065286F">
        <w:rPr>
          <w:rFonts w:eastAsia="Calibri" w:cs="Times New Roman"/>
        </w:rPr>
        <w:t>ьесы испещрены ремарками: пауза, долгая пауза, к</w:t>
      </w:r>
      <w:r w:rsidR="005C5A0D">
        <w:rPr>
          <w:rFonts w:eastAsia="Calibri" w:cs="Times New Roman"/>
        </w:rPr>
        <w:t xml:space="preserve">ороткая пауза, замолчали, </w:t>
      </w:r>
      <w:r w:rsidR="0065286F">
        <w:rPr>
          <w:rFonts w:eastAsia="Calibri" w:cs="Times New Roman"/>
        </w:rPr>
        <w:t>молчат</w:t>
      </w:r>
      <w:r w:rsidR="005C5A0D">
        <w:rPr>
          <w:rFonts w:eastAsia="Calibri" w:cs="Times New Roman"/>
        </w:rPr>
        <w:t xml:space="preserve"> </w:t>
      </w:r>
      <w:r w:rsidR="0065286F">
        <w:rPr>
          <w:rFonts w:eastAsia="Calibri" w:cs="Times New Roman"/>
        </w:rPr>
        <w:t>…</w:t>
      </w:r>
      <w:r>
        <w:rPr>
          <w:rFonts w:eastAsia="Calibri" w:cs="Times New Roman"/>
        </w:rPr>
        <w:t xml:space="preserve"> </w:t>
      </w:r>
      <w:r w:rsidR="00D1137D">
        <w:rPr>
          <w:rFonts w:eastAsia="Calibri" w:cs="Times New Roman"/>
        </w:rPr>
        <w:t xml:space="preserve">Живая пьеса Чехова – молчащая пьеса. </w:t>
      </w:r>
      <w:r w:rsidR="00547098">
        <w:rPr>
          <w:rFonts w:eastAsia="Calibri" w:cs="Times New Roman"/>
        </w:rPr>
        <w:t xml:space="preserve">Герой </w:t>
      </w:r>
      <w:r w:rsidR="001C09FA">
        <w:rPr>
          <w:rFonts w:eastAsia="Calibri" w:cs="Times New Roman"/>
        </w:rPr>
        <w:t xml:space="preserve">на сцене </w:t>
      </w:r>
      <w:r w:rsidR="00547098">
        <w:rPr>
          <w:rFonts w:eastAsia="Calibri" w:cs="Times New Roman"/>
        </w:rPr>
        <w:t xml:space="preserve">высвободит свой голос из хаоса мира – и замолчит. Льется молчание в зал. И это молчание усиливается с каждым выходом нового героя. И зритель внимает этому молчанию. </w:t>
      </w:r>
    </w:p>
    <w:p w:rsidR="00E65377" w:rsidRDefault="00E65377" w:rsidP="00CF11C7">
      <w:pPr>
        <w:pStyle w:val="a3"/>
        <w:rPr>
          <w:rFonts w:eastAsia="Calibri" w:cs="Times New Roman"/>
        </w:rPr>
      </w:pPr>
      <w:r>
        <w:rPr>
          <w:rFonts w:eastAsia="Calibri" w:cs="Times New Roman"/>
        </w:rPr>
        <w:t>-Что видел?</w:t>
      </w:r>
    </w:p>
    <w:p w:rsidR="00E65377" w:rsidRDefault="00E65377" w:rsidP="00CF11C7">
      <w:pPr>
        <w:pStyle w:val="a3"/>
        <w:rPr>
          <w:rFonts w:eastAsia="Calibri" w:cs="Times New Roman"/>
        </w:rPr>
      </w:pPr>
      <w:r>
        <w:rPr>
          <w:rFonts w:eastAsia="Calibri" w:cs="Times New Roman"/>
        </w:rPr>
        <w:t>-Молчание.</w:t>
      </w:r>
    </w:p>
    <w:p w:rsidR="00E65377" w:rsidRDefault="00E65377" w:rsidP="00CF11C7">
      <w:pPr>
        <w:pStyle w:val="a3"/>
        <w:rPr>
          <w:rFonts w:eastAsia="Calibri" w:cs="Times New Roman"/>
        </w:rPr>
      </w:pPr>
      <w:r>
        <w:rPr>
          <w:rFonts w:eastAsia="Calibri" w:cs="Times New Roman"/>
        </w:rPr>
        <w:t>-Что слушал?</w:t>
      </w:r>
    </w:p>
    <w:p w:rsidR="00E65377" w:rsidRDefault="00E65377" w:rsidP="00CF11C7">
      <w:pPr>
        <w:pStyle w:val="a3"/>
        <w:rPr>
          <w:rFonts w:eastAsia="Calibri" w:cs="Times New Roman"/>
        </w:rPr>
      </w:pPr>
      <w:r>
        <w:rPr>
          <w:rFonts w:eastAsia="Calibri" w:cs="Times New Roman"/>
        </w:rPr>
        <w:t>-Молчание.</w:t>
      </w:r>
    </w:p>
    <w:p w:rsidR="00E65377" w:rsidRDefault="00E65377" w:rsidP="00CF11C7">
      <w:pPr>
        <w:pStyle w:val="a3"/>
        <w:rPr>
          <w:rFonts w:eastAsia="Calibri" w:cs="Times New Roman"/>
        </w:rPr>
      </w:pPr>
      <w:r>
        <w:rPr>
          <w:rFonts w:eastAsia="Calibri" w:cs="Times New Roman"/>
        </w:rPr>
        <w:t>-Ты что делал-то в театре?</w:t>
      </w:r>
    </w:p>
    <w:p w:rsidR="00E65377" w:rsidRDefault="00E65377" w:rsidP="00CF11C7">
      <w:pPr>
        <w:pStyle w:val="a3"/>
        <w:rPr>
          <w:rFonts w:eastAsia="Calibri" w:cs="Times New Roman"/>
        </w:rPr>
      </w:pPr>
      <w:r>
        <w:rPr>
          <w:rFonts w:eastAsia="Calibri" w:cs="Times New Roman"/>
        </w:rPr>
        <w:t>-Молчал.</w:t>
      </w:r>
    </w:p>
    <w:p w:rsidR="006E7A9A" w:rsidRDefault="00E65377" w:rsidP="00CF11C7">
      <w:pPr>
        <w:pStyle w:val="a3"/>
        <w:rPr>
          <w:rFonts w:eastAsia="Calibri" w:cs="Times New Roman"/>
        </w:rPr>
      </w:pPr>
      <w:r>
        <w:rPr>
          <w:rFonts w:eastAsia="Calibri" w:cs="Times New Roman"/>
        </w:rPr>
        <w:lastRenderedPageBreak/>
        <w:t>«Молчал»… Значит, не</w:t>
      </w:r>
      <w:r w:rsidR="00E77475">
        <w:rPr>
          <w:rFonts w:eastAsia="Calibri" w:cs="Times New Roman"/>
        </w:rPr>
        <w:t xml:space="preserve"> развлекался, не хохотал, не гневался. </w:t>
      </w:r>
    </w:p>
    <w:p w:rsidR="00E65377" w:rsidRDefault="00E77475" w:rsidP="00CF11C7">
      <w:pPr>
        <w:pStyle w:val="a3"/>
        <w:rPr>
          <w:rFonts w:eastAsia="Calibri" w:cs="Times New Roman"/>
        </w:rPr>
      </w:pPr>
      <w:r>
        <w:rPr>
          <w:rFonts w:eastAsia="Calibri" w:cs="Times New Roman"/>
        </w:rPr>
        <w:t xml:space="preserve">Молчал. Значит, думал. </w:t>
      </w:r>
    </w:p>
    <w:p w:rsidR="00E77475" w:rsidRDefault="00E77475" w:rsidP="00CF11C7">
      <w:pPr>
        <w:pStyle w:val="a3"/>
        <w:rPr>
          <w:rFonts w:eastAsia="Calibri" w:cs="Times New Roman"/>
        </w:rPr>
      </w:pPr>
      <w:r>
        <w:rPr>
          <w:rFonts w:eastAsia="Calibri" w:cs="Times New Roman"/>
        </w:rPr>
        <w:t>Молчащий Чехов, ожидающий думающего читателя.</w:t>
      </w:r>
    </w:p>
    <w:p w:rsidR="00B72606" w:rsidRPr="00F774B1" w:rsidRDefault="003C3B64" w:rsidP="00C31EAA">
      <w:pPr>
        <w:pStyle w:val="a3"/>
        <w:numPr>
          <w:ilvl w:val="0"/>
          <w:numId w:val="6"/>
        </w:numPr>
        <w:rPr>
          <w:rFonts w:eastAsia="Calibri" w:cs="Times New Roman"/>
          <w:i/>
        </w:rPr>
      </w:pPr>
      <w:r w:rsidRPr="00F774B1">
        <w:rPr>
          <w:rFonts w:eastAsia="Calibri" w:cs="Times New Roman"/>
          <w:i/>
        </w:rPr>
        <w:t xml:space="preserve">Просмотр </w:t>
      </w:r>
      <w:proofErr w:type="spellStart"/>
      <w:r w:rsidRPr="00F774B1">
        <w:rPr>
          <w:rFonts w:eastAsia="Calibri" w:cs="Times New Roman"/>
          <w:i/>
        </w:rPr>
        <w:t>эйдос-конспекта</w:t>
      </w:r>
      <w:proofErr w:type="spellEnd"/>
      <w:r w:rsidRPr="00F774B1">
        <w:rPr>
          <w:rFonts w:eastAsia="Calibri" w:cs="Times New Roman"/>
          <w:i/>
        </w:rPr>
        <w:t>.</w:t>
      </w:r>
      <w:r w:rsidR="00C70D19">
        <w:rPr>
          <w:rFonts w:eastAsia="Calibri" w:cs="Times New Roman"/>
          <w:i/>
        </w:rPr>
        <w:t xml:space="preserve"> </w:t>
      </w:r>
      <w:r w:rsidR="00137510">
        <w:rPr>
          <w:rFonts w:eastAsia="Calibri" w:cs="Times New Roman"/>
          <w:i/>
        </w:rPr>
        <w:t xml:space="preserve">(Автор – Гончарова Т., ученица 9 </w:t>
      </w:r>
      <w:r w:rsidR="00C70D19">
        <w:rPr>
          <w:rFonts w:eastAsia="Calibri" w:cs="Times New Roman"/>
          <w:i/>
        </w:rPr>
        <w:t>класса.)</w:t>
      </w:r>
      <w:r w:rsidR="00137510">
        <w:rPr>
          <w:rFonts w:eastAsia="Calibri" w:cs="Times New Roman"/>
          <w:i/>
        </w:rPr>
        <w:t xml:space="preserve"> </w:t>
      </w:r>
    </w:p>
    <w:p w:rsidR="00612239" w:rsidRPr="00F932D6" w:rsidRDefault="00594EEE" w:rsidP="00F932D6">
      <w:pPr>
        <w:rPr>
          <w:rFonts w:eastAsia="Calibri" w:cs="Times New Roman"/>
        </w:rPr>
      </w:pPr>
      <w:r>
        <w:rPr>
          <w:rFonts w:eastAsia="Calibri" w:cs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41.7pt;margin-top:255.3pt;width:101.25pt;height:1in;z-index:251658240">
            <v:textbox>
              <w:txbxContent>
                <w:p w:rsidR="00F932D6" w:rsidRPr="00780814" w:rsidRDefault="008F6D2F">
                  <w:pPr>
                    <w:rPr>
                      <w:b/>
                      <w:sz w:val="48"/>
                      <w:szCs w:val="48"/>
                    </w:rPr>
                  </w:pPr>
                  <w:r w:rsidRPr="00780814">
                    <w:rPr>
                      <w:b/>
                      <w:sz w:val="48"/>
                      <w:szCs w:val="48"/>
                    </w:rPr>
                    <w:t xml:space="preserve">Зебра </w:t>
                  </w:r>
                  <w:r w:rsidRPr="00780814">
                    <w:rPr>
                      <w:b/>
                      <w:sz w:val="52"/>
                      <w:szCs w:val="52"/>
                    </w:rPr>
                    <w:t>неба</w:t>
                  </w:r>
                </w:p>
              </w:txbxContent>
            </v:textbox>
          </v:shape>
        </w:pict>
      </w:r>
      <w:r w:rsidR="00F932D6" w:rsidRPr="00F932D6">
        <w:rPr>
          <w:rFonts w:eastAsia="Calibri" w:cs="Times New Roman"/>
          <w:noProof/>
          <w:lang w:eastAsia="ru-RU"/>
        </w:rPr>
        <w:drawing>
          <wp:inline distT="0" distB="0" distL="0" distR="0">
            <wp:extent cx="5940425" cy="5076825"/>
            <wp:effectExtent l="171450" t="133350" r="365125" b="314325"/>
            <wp:docPr id="2" name="Рисунок 2" descr="Изображение 3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Изображение 352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7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0814" w:rsidRDefault="003C3B64" w:rsidP="00780814">
      <w:pPr>
        <w:pStyle w:val="a3"/>
        <w:rPr>
          <w:rFonts w:eastAsia="Calibri" w:cs="Times New Roman"/>
        </w:rPr>
      </w:pPr>
      <w:r>
        <w:rPr>
          <w:rFonts w:eastAsia="Calibri" w:cs="Times New Roman"/>
        </w:rPr>
        <w:t xml:space="preserve"> </w:t>
      </w:r>
    </w:p>
    <w:p w:rsidR="00780814" w:rsidRPr="00780814" w:rsidRDefault="00594EEE" w:rsidP="00780814">
      <w:pPr>
        <w:rPr>
          <w:rFonts w:eastAsia="Calibri" w:cs="Times New Roman"/>
        </w:rPr>
      </w:pPr>
      <w:r>
        <w:rPr>
          <w:rFonts w:eastAsia="Calibri" w:cs="Times New Roman"/>
          <w:noProof/>
          <w:lang w:eastAsia="ru-RU"/>
        </w:rPr>
        <w:lastRenderedPageBreak/>
        <w:pict>
          <v:shape id="_x0000_s1027" type="#_x0000_t202" style="position:absolute;margin-left:316.2pt;margin-top:213.3pt;width:99pt;height:77.25pt;z-index:251659264" stroked="f">
            <v:textbox>
              <w:txbxContent>
                <w:p w:rsidR="0088536A" w:rsidRPr="0088536A" w:rsidRDefault="0088536A">
                  <w:pPr>
                    <w:rPr>
                      <w:b/>
                      <w:sz w:val="52"/>
                      <w:szCs w:val="52"/>
                    </w:rPr>
                  </w:pPr>
                  <w:r>
                    <w:rPr>
                      <w:b/>
                      <w:sz w:val="52"/>
                      <w:szCs w:val="52"/>
                    </w:rPr>
                    <w:t>Небо суши</w:t>
                  </w:r>
                </w:p>
              </w:txbxContent>
            </v:textbox>
          </v:shape>
        </w:pict>
      </w:r>
      <w:r w:rsidR="00780814" w:rsidRPr="00780814">
        <w:rPr>
          <w:rFonts w:eastAsia="Calibri" w:cs="Times New Roman"/>
          <w:noProof/>
          <w:lang w:eastAsia="ru-RU"/>
        </w:rPr>
        <w:drawing>
          <wp:inline distT="0" distB="0" distL="0" distR="0">
            <wp:extent cx="5940425" cy="4455472"/>
            <wp:effectExtent l="171450" t="133350" r="365125" b="307028"/>
            <wp:docPr id="3" name="Рисунок 3" descr="Изображение 1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Изображение 136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0814" w:rsidRDefault="00780814" w:rsidP="00B72606">
      <w:pPr>
        <w:pStyle w:val="a3"/>
        <w:rPr>
          <w:rFonts w:eastAsia="Calibri" w:cs="Times New Roman"/>
        </w:rPr>
      </w:pPr>
    </w:p>
    <w:p w:rsidR="00780814" w:rsidRDefault="00780814" w:rsidP="00B72606">
      <w:pPr>
        <w:pStyle w:val="a3"/>
        <w:rPr>
          <w:rFonts w:eastAsia="Calibri" w:cs="Times New Roman"/>
        </w:rPr>
      </w:pPr>
    </w:p>
    <w:p w:rsidR="00780814" w:rsidRDefault="00780814" w:rsidP="00B72606">
      <w:pPr>
        <w:pStyle w:val="a3"/>
        <w:rPr>
          <w:rFonts w:eastAsia="Calibri" w:cs="Times New Roman"/>
        </w:rPr>
      </w:pPr>
    </w:p>
    <w:p w:rsidR="00780814" w:rsidRDefault="00780814" w:rsidP="00B72606">
      <w:pPr>
        <w:pStyle w:val="a3"/>
        <w:rPr>
          <w:rFonts w:eastAsia="Calibri" w:cs="Times New Roman"/>
        </w:rPr>
      </w:pPr>
    </w:p>
    <w:p w:rsidR="00780814" w:rsidRPr="00853B00" w:rsidRDefault="00594EEE" w:rsidP="00853B00">
      <w:pPr>
        <w:rPr>
          <w:rFonts w:eastAsia="Calibri" w:cs="Times New Roman"/>
        </w:rPr>
      </w:pPr>
      <w:r>
        <w:rPr>
          <w:rFonts w:eastAsia="Calibri" w:cs="Times New Roman"/>
          <w:noProof/>
          <w:lang w:eastAsia="ru-RU"/>
        </w:rPr>
        <w:lastRenderedPageBreak/>
        <w:pict>
          <v:shape id="_x0000_s1028" type="#_x0000_t202" style="position:absolute;margin-left:64.2pt;margin-top:31.05pt;width:185.25pt;height:75pt;z-index:251660288" stroked="f">
            <v:textbox>
              <w:txbxContent>
                <w:p w:rsidR="00943161" w:rsidRPr="00943161" w:rsidRDefault="00943161">
                  <w:pPr>
                    <w:rPr>
                      <w:b/>
                      <w:sz w:val="48"/>
                      <w:szCs w:val="48"/>
                    </w:rPr>
                  </w:pPr>
                  <w:r w:rsidRPr="00943161">
                    <w:rPr>
                      <w:b/>
                      <w:sz w:val="48"/>
                      <w:szCs w:val="48"/>
                    </w:rPr>
                    <w:t>Сухость</w:t>
                  </w:r>
                  <w:r w:rsidR="00314196">
                    <w:rPr>
                      <w:b/>
                      <w:sz w:val="48"/>
                      <w:szCs w:val="48"/>
                    </w:rPr>
                    <w:t xml:space="preserve"> </w:t>
                  </w:r>
                  <w:r w:rsidRPr="00943161">
                    <w:rPr>
                      <w:b/>
                      <w:sz w:val="48"/>
                      <w:szCs w:val="48"/>
                    </w:rPr>
                    <w:t>моря на распутье</w:t>
                  </w:r>
                </w:p>
              </w:txbxContent>
            </v:textbox>
          </v:shape>
        </w:pict>
      </w:r>
      <w:r w:rsidR="00853B00" w:rsidRPr="00853B00">
        <w:rPr>
          <w:rFonts w:eastAsia="Calibri" w:cs="Times New Roman"/>
          <w:noProof/>
          <w:lang w:eastAsia="ru-RU"/>
        </w:rPr>
        <w:drawing>
          <wp:inline distT="0" distB="0" distL="0" distR="0">
            <wp:extent cx="5940425" cy="4455472"/>
            <wp:effectExtent l="171450" t="133350" r="365125" b="307028"/>
            <wp:docPr id="4" name="Рисунок 4" descr="Изображение 4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Изображение 460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0814" w:rsidRDefault="00780814" w:rsidP="00B72606">
      <w:pPr>
        <w:pStyle w:val="a3"/>
        <w:rPr>
          <w:rFonts w:eastAsia="Calibri" w:cs="Times New Roman"/>
        </w:rPr>
      </w:pPr>
    </w:p>
    <w:p w:rsidR="00780814" w:rsidRDefault="00780814" w:rsidP="00B72606">
      <w:pPr>
        <w:pStyle w:val="a3"/>
        <w:rPr>
          <w:rFonts w:eastAsia="Calibri" w:cs="Times New Roman"/>
        </w:rPr>
      </w:pPr>
    </w:p>
    <w:p w:rsidR="00780814" w:rsidRDefault="00780814" w:rsidP="00B72606">
      <w:pPr>
        <w:pStyle w:val="a3"/>
        <w:rPr>
          <w:rFonts w:eastAsia="Calibri" w:cs="Times New Roman"/>
        </w:rPr>
      </w:pPr>
    </w:p>
    <w:p w:rsidR="00780814" w:rsidRPr="00314196" w:rsidRDefault="00594EEE" w:rsidP="00314196">
      <w:pPr>
        <w:rPr>
          <w:rFonts w:eastAsia="Calibri" w:cs="Times New Roman"/>
        </w:rPr>
      </w:pPr>
      <w:r>
        <w:rPr>
          <w:rFonts w:eastAsia="Calibri" w:cs="Times New Roman"/>
          <w:noProof/>
          <w:lang w:eastAsia="ru-RU"/>
        </w:rPr>
        <w:lastRenderedPageBreak/>
        <w:pict>
          <v:shape id="_x0000_s1029" type="#_x0000_t202" style="position:absolute;margin-left:297.45pt;margin-top:177.3pt;width:117pt;height:1in;z-index:251661312" stroked="f">
            <v:textbox>
              <w:txbxContent>
                <w:p w:rsidR="00314196" w:rsidRPr="004F1391" w:rsidRDefault="004F1391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Слезы - вечность</w:t>
                  </w:r>
                </w:p>
              </w:txbxContent>
            </v:textbox>
          </v:shape>
        </w:pict>
      </w:r>
      <w:r w:rsidR="00314196" w:rsidRPr="00314196">
        <w:rPr>
          <w:rFonts w:eastAsia="Calibri" w:cs="Times New Roman"/>
          <w:noProof/>
          <w:lang w:eastAsia="ru-RU"/>
        </w:rPr>
        <w:drawing>
          <wp:inline distT="0" distB="0" distL="0" distR="0">
            <wp:extent cx="5940425" cy="4687841"/>
            <wp:effectExtent l="171450" t="133350" r="365125" b="303259"/>
            <wp:docPr id="5" name="Рисунок 5" descr="Изображение 1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Изображение 125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878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0814" w:rsidRPr="004F1391" w:rsidRDefault="00594EEE" w:rsidP="004F1391">
      <w:pPr>
        <w:rPr>
          <w:rFonts w:eastAsia="Calibri" w:cs="Times New Roman"/>
        </w:rPr>
      </w:pPr>
      <w:r>
        <w:rPr>
          <w:rFonts w:eastAsia="Calibri" w:cs="Times New Roman"/>
          <w:noProof/>
          <w:lang w:eastAsia="ru-RU"/>
        </w:rPr>
        <w:lastRenderedPageBreak/>
        <w:pict>
          <v:shape id="_x0000_s1030" type="#_x0000_t202" style="position:absolute;margin-left:29.7pt;margin-top:115.8pt;width:142.5pt;height:159pt;z-index:251662336" stroked="f">
            <v:textbox>
              <w:txbxContent>
                <w:p w:rsidR="004F1391" w:rsidRPr="004F1391" w:rsidRDefault="004F1391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Вечность сути по</w:t>
                  </w:r>
                  <w:r w:rsidR="002B4D0F">
                    <w:rPr>
                      <w:b/>
                      <w:sz w:val="48"/>
                      <w:szCs w:val="48"/>
                    </w:rPr>
                    <w:t>т</w:t>
                  </w:r>
                  <w:r>
                    <w:rPr>
                      <w:b/>
                      <w:sz w:val="48"/>
                      <w:szCs w:val="48"/>
                    </w:rPr>
                    <w:t>ерялась в мире муки</w:t>
                  </w:r>
                </w:p>
              </w:txbxContent>
            </v:textbox>
          </v:shape>
        </w:pict>
      </w:r>
      <w:r w:rsidR="004F1391" w:rsidRPr="004F1391">
        <w:rPr>
          <w:rFonts w:eastAsia="Calibri" w:cs="Times New Roman"/>
          <w:noProof/>
          <w:lang w:eastAsia="ru-RU"/>
        </w:rPr>
        <w:drawing>
          <wp:inline distT="0" distB="0" distL="0" distR="0">
            <wp:extent cx="5940425" cy="4455472"/>
            <wp:effectExtent l="171450" t="133350" r="365125" b="307028"/>
            <wp:docPr id="6" name="Рисунок 6" descr="Изображение 1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Изображение 192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4D0F" w:rsidRPr="002B4D0F" w:rsidRDefault="00594EEE" w:rsidP="002B4D0F">
      <w:pPr>
        <w:rPr>
          <w:rFonts w:eastAsia="Calibri" w:cs="Times New Roman"/>
        </w:rPr>
      </w:pPr>
      <w:r>
        <w:rPr>
          <w:rFonts w:eastAsia="Calibri" w:cs="Times New Roman"/>
          <w:noProof/>
          <w:lang w:eastAsia="ru-RU"/>
        </w:rPr>
        <w:lastRenderedPageBreak/>
        <w:pict>
          <v:shape id="_x0000_s1031" type="#_x0000_t202" style="position:absolute;margin-left:302.7pt;margin-top:173.55pt;width:137.25pt;height:95.25pt;z-index:251663360" stroked="f">
            <v:textbox>
              <w:txbxContent>
                <w:p w:rsidR="002B4D0F" w:rsidRPr="002B4D0F" w:rsidRDefault="002B4D0F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В чувствах мысли одиноко</w:t>
                  </w:r>
                </w:p>
              </w:txbxContent>
            </v:textbox>
          </v:shape>
        </w:pict>
      </w:r>
      <w:r w:rsidR="002B4D0F" w:rsidRPr="002B4D0F">
        <w:rPr>
          <w:rFonts w:eastAsia="Calibri" w:cs="Times New Roman"/>
          <w:noProof/>
          <w:lang w:eastAsia="ru-RU"/>
        </w:rPr>
        <w:drawing>
          <wp:inline distT="0" distB="0" distL="0" distR="0">
            <wp:extent cx="5940425" cy="4455472"/>
            <wp:effectExtent l="171450" t="133350" r="365125" b="307028"/>
            <wp:docPr id="7" name="Рисунок 7" descr="Изображение 3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Изображение 322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4D0F" w:rsidRDefault="002B4D0F" w:rsidP="00B72606">
      <w:pPr>
        <w:pStyle w:val="a3"/>
        <w:rPr>
          <w:rFonts w:eastAsia="Calibri" w:cs="Times New Roman"/>
        </w:rPr>
      </w:pPr>
    </w:p>
    <w:p w:rsidR="002B4D0F" w:rsidRDefault="002B4D0F" w:rsidP="00B72606">
      <w:pPr>
        <w:pStyle w:val="a3"/>
        <w:rPr>
          <w:rFonts w:eastAsia="Calibri" w:cs="Times New Roman"/>
        </w:rPr>
      </w:pPr>
    </w:p>
    <w:p w:rsidR="002B4D0F" w:rsidRPr="002E0628" w:rsidRDefault="00594EEE" w:rsidP="002E0628">
      <w:pPr>
        <w:rPr>
          <w:rFonts w:eastAsia="Calibri" w:cs="Times New Roman"/>
        </w:rPr>
      </w:pPr>
      <w:r>
        <w:rPr>
          <w:rFonts w:eastAsia="Calibri" w:cs="Times New Roman"/>
          <w:noProof/>
          <w:lang w:eastAsia="ru-RU"/>
        </w:rPr>
        <w:lastRenderedPageBreak/>
        <w:pict>
          <v:shape id="_x0000_s1032" type="#_x0000_t202" style="position:absolute;margin-left:49.95pt;margin-top:33.3pt;width:200.25pt;height:77.25pt;z-index:251664384" stroked="f">
            <v:textbox>
              <w:txbxContent>
                <w:p w:rsidR="002E0628" w:rsidRPr="002E0628" w:rsidRDefault="002E0628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В сердце взгляда есть тоска</w:t>
                  </w:r>
                </w:p>
              </w:txbxContent>
            </v:textbox>
          </v:shape>
        </w:pict>
      </w:r>
      <w:r w:rsidR="002E0628" w:rsidRPr="002E0628">
        <w:rPr>
          <w:rFonts w:eastAsia="Calibri" w:cs="Times New Roman"/>
          <w:noProof/>
          <w:lang w:eastAsia="ru-RU"/>
        </w:rPr>
        <w:drawing>
          <wp:inline distT="0" distB="0" distL="0" distR="0">
            <wp:extent cx="5940425" cy="4455472"/>
            <wp:effectExtent l="171450" t="133350" r="365125" b="307028"/>
            <wp:docPr id="8" name="Рисунок 8" descr="Изображение 4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Изображение 413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4D0F" w:rsidRDefault="002B4D0F" w:rsidP="00B72606">
      <w:pPr>
        <w:pStyle w:val="a3"/>
        <w:rPr>
          <w:rFonts w:eastAsia="Calibri" w:cs="Times New Roman"/>
        </w:rPr>
      </w:pPr>
    </w:p>
    <w:p w:rsidR="002B4D0F" w:rsidRDefault="002B4D0F" w:rsidP="00B72606">
      <w:pPr>
        <w:pStyle w:val="a3"/>
        <w:rPr>
          <w:rFonts w:eastAsia="Calibri" w:cs="Times New Roman"/>
        </w:rPr>
      </w:pPr>
    </w:p>
    <w:p w:rsidR="002B4D0F" w:rsidRPr="006D413E" w:rsidRDefault="00594EEE" w:rsidP="006D413E">
      <w:pPr>
        <w:rPr>
          <w:rFonts w:eastAsia="Calibri" w:cs="Times New Roman"/>
        </w:rPr>
      </w:pPr>
      <w:r>
        <w:rPr>
          <w:rFonts w:eastAsia="Calibri" w:cs="Times New Roman"/>
          <w:noProof/>
          <w:lang w:eastAsia="ru-RU"/>
        </w:rPr>
        <w:lastRenderedPageBreak/>
        <w:pict>
          <v:shape id="_x0000_s1033" type="#_x0000_t202" style="position:absolute;margin-left:308.7pt;margin-top:43.8pt;width:159pt;height:111.75pt;z-index:251665408" stroked="f">
            <v:textbox>
              <w:txbxContent>
                <w:p w:rsidR="006D413E" w:rsidRPr="00C15240" w:rsidRDefault="006D413E">
                  <w:pPr>
                    <w:rPr>
                      <w:b/>
                      <w:sz w:val="40"/>
                      <w:szCs w:val="40"/>
                    </w:rPr>
                  </w:pPr>
                  <w:r w:rsidRPr="00C15240">
                    <w:rPr>
                      <w:b/>
                      <w:sz w:val="40"/>
                      <w:szCs w:val="40"/>
                    </w:rPr>
                    <w:t>Ж</w:t>
                  </w:r>
                  <w:r w:rsidR="00C15240">
                    <w:rPr>
                      <w:b/>
                      <w:sz w:val="40"/>
                      <w:szCs w:val="40"/>
                    </w:rPr>
                    <w:t xml:space="preserve">изнь </w:t>
                  </w:r>
                  <w:r w:rsidRPr="00C15240">
                    <w:rPr>
                      <w:b/>
                      <w:sz w:val="40"/>
                      <w:szCs w:val="40"/>
                    </w:rPr>
                    <w:t>забыта, но пр</w:t>
                  </w:r>
                  <w:r w:rsidR="00C15240" w:rsidRPr="00C15240">
                    <w:rPr>
                      <w:b/>
                      <w:sz w:val="40"/>
                      <w:szCs w:val="40"/>
                    </w:rPr>
                    <w:t>о</w:t>
                  </w:r>
                  <w:r w:rsidRPr="00C15240">
                    <w:rPr>
                      <w:b/>
                      <w:sz w:val="40"/>
                      <w:szCs w:val="40"/>
                    </w:rPr>
                    <w:t>хожий мне дыханье дарит всё же</w:t>
                  </w:r>
                </w:p>
              </w:txbxContent>
            </v:textbox>
          </v:shape>
        </w:pict>
      </w:r>
      <w:r w:rsidR="006D413E" w:rsidRPr="006D413E">
        <w:rPr>
          <w:rFonts w:eastAsia="Calibri" w:cs="Times New Roman"/>
          <w:noProof/>
          <w:lang w:eastAsia="ru-RU"/>
        </w:rPr>
        <w:drawing>
          <wp:inline distT="0" distB="0" distL="0" distR="0">
            <wp:extent cx="5940425" cy="4455472"/>
            <wp:effectExtent l="171450" t="133350" r="365125" b="307028"/>
            <wp:docPr id="9" name="Рисунок 9" descr="Изображение 4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Изображение 401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4D0F" w:rsidRDefault="002B4D0F" w:rsidP="00B72606">
      <w:pPr>
        <w:pStyle w:val="a3"/>
        <w:rPr>
          <w:rFonts w:eastAsia="Calibri" w:cs="Times New Roman"/>
        </w:rPr>
      </w:pPr>
    </w:p>
    <w:p w:rsidR="002B4D0F" w:rsidRDefault="002B4D0F" w:rsidP="00B72606">
      <w:pPr>
        <w:pStyle w:val="a3"/>
        <w:rPr>
          <w:rFonts w:eastAsia="Calibri" w:cs="Times New Roman"/>
        </w:rPr>
      </w:pPr>
    </w:p>
    <w:p w:rsidR="002B4D0F" w:rsidRDefault="002B4D0F" w:rsidP="00B72606">
      <w:pPr>
        <w:pStyle w:val="a3"/>
        <w:rPr>
          <w:rFonts w:eastAsia="Calibri" w:cs="Times New Roman"/>
        </w:rPr>
      </w:pPr>
    </w:p>
    <w:p w:rsidR="002B4D0F" w:rsidRDefault="002B4D0F" w:rsidP="00B72606">
      <w:pPr>
        <w:pStyle w:val="a3"/>
        <w:rPr>
          <w:rFonts w:eastAsia="Calibri" w:cs="Times New Roman"/>
        </w:rPr>
      </w:pPr>
    </w:p>
    <w:p w:rsidR="00C31EAA" w:rsidRPr="00C45923" w:rsidRDefault="003C3B64" w:rsidP="00B72606">
      <w:pPr>
        <w:pStyle w:val="a3"/>
        <w:rPr>
          <w:rFonts w:eastAsia="Calibri" w:cs="Times New Roman"/>
          <w:i/>
        </w:rPr>
      </w:pPr>
      <w:r w:rsidRPr="00C45923">
        <w:rPr>
          <w:rFonts w:eastAsia="Calibri" w:cs="Times New Roman"/>
          <w:i/>
        </w:rPr>
        <w:t xml:space="preserve">Можно ли принять стихотворение ученицы </w:t>
      </w:r>
      <w:r w:rsidR="00B72606" w:rsidRPr="00C45923">
        <w:rPr>
          <w:rFonts w:eastAsia="Calibri" w:cs="Times New Roman"/>
          <w:i/>
        </w:rPr>
        <w:t xml:space="preserve">как </w:t>
      </w:r>
      <w:r w:rsidRPr="00C45923">
        <w:rPr>
          <w:rFonts w:eastAsia="Calibri" w:cs="Times New Roman"/>
          <w:i/>
        </w:rPr>
        <w:t xml:space="preserve"> метафорическое переложение рассказа А. П. Чехова «Анна на шее</w:t>
      </w:r>
      <w:r w:rsidR="00B72606" w:rsidRPr="00C45923">
        <w:rPr>
          <w:rFonts w:eastAsia="Calibri" w:cs="Times New Roman"/>
          <w:i/>
        </w:rPr>
        <w:t>»</w:t>
      </w:r>
      <w:r w:rsidRPr="00C45923">
        <w:rPr>
          <w:rFonts w:eastAsia="Calibri" w:cs="Times New Roman"/>
          <w:i/>
        </w:rPr>
        <w:t>?</w:t>
      </w:r>
      <w:r w:rsidR="00AA4D61" w:rsidRPr="00C45923">
        <w:rPr>
          <w:rFonts w:eastAsia="Calibri" w:cs="Times New Roman"/>
          <w:i/>
        </w:rPr>
        <w:t xml:space="preserve">  Какими вы видите метафоры мира и человека</w:t>
      </w:r>
      <w:r w:rsidR="00046969" w:rsidRPr="00C45923">
        <w:rPr>
          <w:rFonts w:eastAsia="Calibri" w:cs="Times New Roman"/>
          <w:i/>
        </w:rPr>
        <w:t xml:space="preserve"> в рассказе и в стихотворении?</w:t>
      </w:r>
    </w:p>
    <w:p w:rsidR="00667689" w:rsidRDefault="00667689" w:rsidP="00667689">
      <w:pPr>
        <w:pStyle w:val="a3"/>
        <w:numPr>
          <w:ilvl w:val="0"/>
          <w:numId w:val="6"/>
        </w:numPr>
        <w:rPr>
          <w:rFonts w:eastAsia="Calibri" w:cs="Times New Roman"/>
        </w:rPr>
      </w:pPr>
      <w:r>
        <w:rPr>
          <w:rFonts w:eastAsia="Calibri" w:cs="Times New Roman"/>
        </w:rPr>
        <w:t xml:space="preserve">Правда </w:t>
      </w:r>
      <w:r w:rsidR="00A853E8">
        <w:rPr>
          <w:rFonts w:eastAsia="Calibri" w:cs="Times New Roman"/>
        </w:rPr>
        <w:t xml:space="preserve">жизни: рассказ и стихотворение не причина и следствие. </w:t>
      </w:r>
      <w:r w:rsidR="00A24F6C">
        <w:rPr>
          <w:rFonts w:eastAsia="Calibri" w:cs="Times New Roman"/>
        </w:rPr>
        <w:t>Но почему оказались возможными совпадения? Искусство – отражение действительности, выражение действительности.</w:t>
      </w:r>
      <w:r w:rsidR="002332D2">
        <w:rPr>
          <w:rFonts w:eastAsia="Calibri" w:cs="Times New Roman"/>
        </w:rPr>
        <w:t xml:space="preserve"> Современен ли Чехов?</w:t>
      </w:r>
    </w:p>
    <w:p w:rsidR="00A123E1" w:rsidRDefault="002332D2" w:rsidP="002332D2">
      <w:pPr>
        <w:pStyle w:val="a3"/>
        <w:rPr>
          <w:rFonts w:eastAsia="Calibri" w:cs="Times New Roman"/>
        </w:rPr>
      </w:pPr>
      <w:r w:rsidRPr="00C45923">
        <w:rPr>
          <w:rFonts w:eastAsia="Calibri" w:cs="Times New Roman"/>
          <w:i/>
        </w:rPr>
        <w:t>Домашнее задание</w:t>
      </w:r>
      <w:r w:rsidR="00BF13C2" w:rsidRPr="00C45923">
        <w:rPr>
          <w:rFonts w:eastAsia="Calibri" w:cs="Times New Roman"/>
          <w:i/>
        </w:rPr>
        <w:t>.</w:t>
      </w:r>
      <w:r w:rsidR="00BF13C2">
        <w:rPr>
          <w:rFonts w:eastAsia="Calibri" w:cs="Times New Roman"/>
        </w:rPr>
        <w:t xml:space="preserve"> </w:t>
      </w:r>
      <w:r w:rsidR="006806D5">
        <w:rPr>
          <w:rFonts w:eastAsia="Calibri" w:cs="Times New Roman"/>
        </w:rPr>
        <w:t xml:space="preserve"> Современен ли Чехов? </w:t>
      </w:r>
      <w:r w:rsidR="00BF13C2">
        <w:rPr>
          <w:rFonts w:eastAsia="Calibri" w:cs="Times New Roman"/>
        </w:rPr>
        <w:t>Сопоставительный анализ</w:t>
      </w:r>
      <w:r w:rsidR="000D1C5A">
        <w:rPr>
          <w:rFonts w:eastAsia="Calibri" w:cs="Times New Roman"/>
        </w:rPr>
        <w:t>.</w:t>
      </w:r>
      <w:r w:rsidR="00A123E1">
        <w:rPr>
          <w:rFonts w:eastAsia="Calibri" w:cs="Times New Roman"/>
        </w:rPr>
        <w:t xml:space="preserve"> </w:t>
      </w:r>
      <w:r w:rsidR="00BF13C2">
        <w:rPr>
          <w:rFonts w:eastAsia="Calibri" w:cs="Times New Roman"/>
        </w:rPr>
        <w:t>С</w:t>
      </w:r>
      <w:r w:rsidR="00A123E1">
        <w:rPr>
          <w:rFonts w:eastAsia="Calibri" w:cs="Times New Roman"/>
        </w:rPr>
        <w:t xml:space="preserve">овременная проза и проза Чехова. </w:t>
      </w:r>
    </w:p>
    <w:p w:rsidR="002332D2" w:rsidRDefault="006806D5" w:rsidP="002332D2">
      <w:pPr>
        <w:pStyle w:val="a3"/>
        <w:rPr>
          <w:rFonts w:eastAsia="Calibri" w:cs="Times New Roman"/>
        </w:rPr>
      </w:pPr>
      <w:r>
        <w:rPr>
          <w:rFonts w:eastAsia="Calibri" w:cs="Times New Roman"/>
        </w:rPr>
        <w:t xml:space="preserve"> Рекламный </w:t>
      </w:r>
      <w:r w:rsidR="000D1C5A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мир</w:t>
      </w:r>
      <w:r w:rsidR="000D1C5A">
        <w:rPr>
          <w:rFonts w:eastAsia="Calibri" w:cs="Times New Roman"/>
        </w:rPr>
        <w:t xml:space="preserve"> 21 века</w:t>
      </w:r>
      <w:r>
        <w:rPr>
          <w:rFonts w:eastAsia="Calibri" w:cs="Times New Roman"/>
        </w:rPr>
        <w:t xml:space="preserve"> и художеств</w:t>
      </w:r>
      <w:r w:rsidR="00A123E1">
        <w:rPr>
          <w:rFonts w:eastAsia="Calibri" w:cs="Times New Roman"/>
        </w:rPr>
        <w:t>енный мир Чехова.</w:t>
      </w:r>
      <w:r w:rsidR="000D1C5A">
        <w:rPr>
          <w:rFonts w:eastAsia="Calibri" w:cs="Times New Roman"/>
        </w:rPr>
        <w:t xml:space="preserve"> </w:t>
      </w:r>
    </w:p>
    <w:p w:rsidR="00576485" w:rsidRDefault="00576485" w:rsidP="002332D2">
      <w:pPr>
        <w:pStyle w:val="a3"/>
        <w:rPr>
          <w:rFonts w:eastAsia="Calibri" w:cs="Times New Roman"/>
        </w:rPr>
      </w:pPr>
    </w:p>
    <w:p w:rsidR="00576485" w:rsidRDefault="00576485" w:rsidP="002332D2">
      <w:pPr>
        <w:pStyle w:val="a3"/>
        <w:rPr>
          <w:rFonts w:eastAsia="Calibri" w:cs="Times New Roman"/>
        </w:rPr>
      </w:pPr>
      <w:r>
        <w:rPr>
          <w:rFonts w:eastAsia="Calibri" w:cs="Times New Roman"/>
        </w:rPr>
        <w:t xml:space="preserve">Учитель русского языка и литературы: </w:t>
      </w:r>
      <w:proofErr w:type="spellStart"/>
      <w:r>
        <w:rPr>
          <w:rFonts w:eastAsia="Calibri" w:cs="Times New Roman"/>
        </w:rPr>
        <w:t>Хатькова</w:t>
      </w:r>
      <w:proofErr w:type="spellEnd"/>
      <w:r>
        <w:rPr>
          <w:rFonts w:eastAsia="Calibri" w:cs="Times New Roman"/>
        </w:rPr>
        <w:t xml:space="preserve"> С. А.</w:t>
      </w:r>
    </w:p>
    <w:p w:rsidR="00712516" w:rsidRDefault="0082725B" w:rsidP="002332D2">
      <w:pPr>
        <w:pStyle w:val="a3"/>
        <w:rPr>
          <w:rFonts w:eastAsia="Calibri" w:cs="Times New Roman"/>
        </w:rPr>
      </w:pPr>
      <w:r>
        <w:rPr>
          <w:rFonts w:eastAsia="Calibri" w:cs="Times New Roman"/>
        </w:rPr>
        <w:t xml:space="preserve">Саратовская область, </w:t>
      </w:r>
      <w:proofErr w:type="gramStart"/>
      <w:r>
        <w:rPr>
          <w:rFonts w:eastAsia="Calibri" w:cs="Times New Roman"/>
        </w:rPr>
        <w:t>г</w:t>
      </w:r>
      <w:proofErr w:type="gramEnd"/>
      <w:r>
        <w:rPr>
          <w:rFonts w:eastAsia="Calibri" w:cs="Times New Roman"/>
        </w:rPr>
        <w:t>. Хвалынск.,</w:t>
      </w:r>
      <w:r w:rsidR="005D476E">
        <w:rPr>
          <w:rFonts w:eastAsia="Calibri" w:cs="Times New Roman"/>
        </w:rPr>
        <w:t xml:space="preserve"> ул. Луначарского, д.2.</w:t>
      </w:r>
    </w:p>
    <w:p w:rsidR="00576485" w:rsidRDefault="0082725B" w:rsidP="002332D2">
      <w:pPr>
        <w:pStyle w:val="a3"/>
        <w:rPr>
          <w:rFonts w:eastAsia="Calibri" w:cs="Times New Roman"/>
        </w:rPr>
      </w:pPr>
      <w:r>
        <w:rPr>
          <w:rFonts w:eastAsia="Calibri" w:cs="Times New Roman"/>
        </w:rPr>
        <w:t xml:space="preserve"> МОУ </w:t>
      </w:r>
      <w:r w:rsidR="005D476E">
        <w:rPr>
          <w:rFonts w:eastAsia="Calibri" w:cs="Times New Roman"/>
        </w:rPr>
        <w:t xml:space="preserve"> «</w:t>
      </w:r>
      <w:r>
        <w:rPr>
          <w:rFonts w:eastAsia="Calibri" w:cs="Times New Roman"/>
        </w:rPr>
        <w:t>СОШ № 1</w:t>
      </w:r>
      <w:r w:rsidR="005D476E">
        <w:rPr>
          <w:rFonts w:eastAsia="Calibri" w:cs="Times New Roman"/>
        </w:rPr>
        <w:t>»</w:t>
      </w:r>
      <w:r>
        <w:rPr>
          <w:rFonts w:eastAsia="Calibri" w:cs="Times New Roman"/>
        </w:rPr>
        <w:t>.</w:t>
      </w:r>
      <w:r w:rsidR="00712516">
        <w:rPr>
          <w:rFonts w:eastAsia="Calibri" w:cs="Times New Roman"/>
        </w:rPr>
        <w:t xml:space="preserve"> </w:t>
      </w:r>
      <w:r w:rsidR="00B21B04">
        <w:rPr>
          <w:rFonts w:eastAsia="Calibri" w:cs="Times New Roman"/>
        </w:rPr>
        <w:t>Т</w:t>
      </w:r>
      <w:r w:rsidR="00712516">
        <w:rPr>
          <w:rFonts w:eastAsia="Calibri" w:cs="Times New Roman"/>
        </w:rPr>
        <w:t>ел</w:t>
      </w:r>
      <w:r w:rsidR="00B21B04">
        <w:rPr>
          <w:rFonts w:eastAsia="Calibri" w:cs="Times New Roman"/>
        </w:rPr>
        <w:t>. (факс)</w:t>
      </w:r>
      <w:r w:rsidR="00712516">
        <w:rPr>
          <w:rFonts w:eastAsia="Calibri" w:cs="Times New Roman"/>
        </w:rPr>
        <w:t xml:space="preserve">: </w:t>
      </w:r>
      <w:r w:rsidR="00B21B04">
        <w:rPr>
          <w:rFonts w:eastAsia="Calibri" w:cs="Times New Roman"/>
        </w:rPr>
        <w:t>8-845-95-</w:t>
      </w:r>
      <w:r w:rsidR="00712516">
        <w:rPr>
          <w:rFonts w:eastAsia="Calibri" w:cs="Times New Roman"/>
        </w:rPr>
        <w:t>2-16-57</w:t>
      </w:r>
    </w:p>
    <w:p w:rsidR="00EB475E" w:rsidRDefault="00EB475E" w:rsidP="002332D2">
      <w:pPr>
        <w:pStyle w:val="a3"/>
        <w:rPr>
          <w:rFonts w:eastAsia="Calibri" w:cs="Times New Roman"/>
          <w:lang w:val="en-US"/>
        </w:rPr>
      </w:pPr>
      <w:r>
        <w:rPr>
          <w:rFonts w:eastAsia="Calibri" w:cs="Times New Roman"/>
          <w:lang w:val="en-US"/>
        </w:rPr>
        <w:t xml:space="preserve">E – mail </w:t>
      </w:r>
      <w:r w:rsidR="00BD1589">
        <w:rPr>
          <w:rFonts w:eastAsia="Calibri" w:cs="Times New Roman"/>
          <w:lang w:val="en-US"/>
        </w:rPr>
        <w:t>khvscho</w:t>
      </w:r>
      <w:r w:rsidR="00BA4858">
        <w:rPr>
          <w:rFonts w:eastAsia="Calibri" w:cs="Times New Roman"/>
        </w:rPr>
        <w:t>о</w:t>
      </w:r>
      <w:r w:rsidR="00BD1589">
        <w:rPr>
          <w:rFonts w:eastAsia="Calibri" w:cs="Times New Roman"/>
          <w:lang w:val="en-US"/>
        </w:rPr>
        <w:t>l1@mail</w:t>
      </w:r>
      <w:r w:rsidR="00C34642">
        <w:rPr>
          <w:rFonts w:eastAsia="Calibri" w:cs="Times New Roman"/>
          <w:lang w:val="en-US"/>
        </w:rPr>
        <w:t>.</w:t>
      </w:r>
      <w:r w:rsidR="003F1AC6">
        <w:rPr>
          <w:rFonts w:eastAsia="Calibri" w:cs="Times New Roman"/>
          <w:lang w:val="en-US"/>
        </w:rPr>
        <w:t>ru</w:t>
      </w:r>
    </w:p>
    <w:p w:rsidR="0082725B" w:rsidRPr="003F1AC6" w:rsidRDefault="004A5EC2" w:rsidP="002332D2">
      <w:pPr>
        <w:pStyle w:val="a3"/>
        <w:rPr>
          <w:rFonts w:eastAsia="Calibri" w:cs="Times New Roman"/>
          <w:lang w:val="en-US"/>
        </w:rPr>
      </w:pPr>
      <w:r w:rsidRPr="003F1AC6">
        <w:rPr>
          <w:rFonts w:eastAsia="Calibri" w:cs="Times New Roman"/>
          <w:lang w:val="en-US"/>
        </w:rPr>
        <w:t>2010</w:t>
      </w:r>
    </w:p>
    <w:sectPr w:rsidR="0082725B" w:rsidRPr="003F1AC6" w:rsidSect="009418E9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5D5A" w:rsidRDefault="00BB5D5A" w:rsidP="002B1A4D">
      <w:r>
        <w:separator/>
      </w:r>
    </w:p>
  </w:endnote>
  <w:endnote w:type="continuationSeparator" w:id="1">
    <w:p w:rsidR="00BB5D5A" w:rsidRDefault="00BB5D5A" w:rsidP="002B1A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63219"/>
    </w:sdtPr>
    <w:sdtContent>
      <w:p w:rsidR="002B1A4D" w:rsidRDefault="00594EEE">
        <w:pPr>
          <w:pStyle w:val="a8"/>
          <w:jc w:val="center"/>
        </w:pPr>
        <w:fldSimple w:instr=" PAGE   \* MERGEFORMAT ">
          <w:r w:rsidR="00C34642">
            <w:rPr>
              <w:noProof/>
            </w:rPr>
            <w:t>12</w:t>
          </w:r>
        </w:fldSimple>
      </w:p>
    </w:sdtContent>
  </w:sdt>
  <w:p w:rsidR="002B1A4D" w:rsidRDefault="002B1A4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5D5A" w:rsidRDefault="00BB5D5A" w:rsidP="002B1A4D">
      <w:r>
        <w:separator/>
      </w:r>
    </w:p>
  </w:footnote>
  <w:footnote w:type="continuationSeparator" w:id="1">
    <w:p w:rsidR="00BB5D5A" w:rsidRDefault="00BB5D5A" w:rsidP="002B1A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43E4C"/>
    <w:multiLevelType w:val="hybridMultilevel"/>
    <w:tmpl w:val="C00ABF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8B7A7E"/>
    <w:multiLevelType w:val="hybridMultilevel"/>
    <w:tmpl w:val="060C4A0A"/>
    <w:lvl w:ilvl="0" w:tplc="CC7A0E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BEC2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DC33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3248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5EB3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CAC4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0A8D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E83D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3881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9E26565"/>
    <w:multiLevelType w:val="hybridMultilevel"/>
    <w:tmpl w:val="2834D818"/>
    <w:lvl w:ilvl="0" w:tplc="C67CFF3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70A0B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B0CDC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82B13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DC336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7017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206AC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2ABB6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7C3AF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2C5466D"/>
    <w:multiLevelType w:val="hybridMultilevel"/>
    <w:tmpl w:val="840C566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>
    <w:nsid w:val="63AF699C"/>
    <w:multiLevelType w:val="hybridMultilevel"/>
    <w:tmpl w:val="839EE93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6DE12AB2"/>
    <w:multiLevelType w:val="hybridMultilevel"/>
    <w:tmpl w:val="B8947E08"/>
    <w:lvl w:ilvl="0" w:tplc="6D3C23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10C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E2E7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44EE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C034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647C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CCCC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28E4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140E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27DE0"/>
    <w:rsid w:val="00024B8F"/>
    <w:rsid w:val="00046969"/>
    <w:rsid w:val="000738D6"/>
    <w:rsid w:val="000933BD"/>
    <w:rsid w:val="000955C8"/>
    <w:rsid w:val="000A1C22"/>
    <w:rsid w:val="000D1C5A"/>
    <w:rsid w:val="000D5F0C"/>
    <w:rsid w:val="000F47EE"/>
    <w:rsid w:val="000F7DE2"/>
    <w:rsid w:val="00101612"/>
    <w:rsid w:val="001127BA"/>
    <w:rsid w:val="001202EC"/>
    <w:rsid w:val="00122AF0"/>
    <w:rsid w:val="00137510"/>
    <w:rsid w:val="001433C9"/>
    <w:rsid w:val="001571C8"/>
    <w:rsid w:val="001666A3"/>
    <w:rsid w:val="00195640"/>
    <w:rsid w:val="001C09FA"/>
    <w:rsid w:val="001E619A"/>
    <w:rsid w:val="00201355"/>
    <w:rsid w:val="00201B43"/>
    <w:rsid w:val="00212908"/>
    <w:rsid w:val="00215186"/>
    <w:rsid w:val="00215C7D"/>
    <w:rsid w:val="00221226"/>
    <w:rsid w:val="002332D2"/>
    <w:rsid w:val="00233D73"/>
    <w:rsid w:val="00235426"/>
    <w:rsid w:val="002426C8"/>
    <w:rsid w:val="00243420"/>
    <w:rsid w:val="0024597C"/>
    <w:rsid w:val="00252988"/>
    <w:rsid w:val="002871B2"/>
    <w:rsid w:val="00296ADE"/>
    <w:rsid w:val="002A5F9C"/>
    <w:rsid w:val="002B1A4D"/>
    <w:rsid w:val="002B4D0F"/>
    <w:rsid w:val="002C24EE"/>
    <w:rsid w:val="002C2C5B"/>
    <w:rsid w:val="002D14E1"/>
    <w:rsid w:val="002D5D3D"/>
    <w:rsid w:val="002E0628"/>
    <w:rsid w:val="002E3290"/>
    <w:rsid w:val="00314196"/>
    <w:rsid w:val="00326118"/>
    <w:rsid w:val="00331A47"/>
    <w:rsid w:val="00351D13"/>
    <w:rsid w:val="0036417A"/>
    <w:rsid w:val="003A41EB"/>
    <w:rsid w:val="003C3B64"/>
    <w:rsid w:val="003C51AD"/>
    <w:rsid w:val="003D2140"/>
    <w:rsid w:val="003F1AC6"/>
    <w:rsid w:val="00411A6C"/>
    <w:rsid w:val="00421AC8"/>
    <w:rsid w:val="00441171"/>
    <w:rsid w:val="004460A5"/>
    <w:rsid w:val="004534A3"/>
    <w:rsid w:val="004663CA"/>
    <w:rsid w:val="00482891"/>
    <w:rsid w:val="004862CE"/>
    <w:rsid w:val="004869DB"/>
    <w:rsid w:val="004A5EC2"/>
    <w:rsid w:val="004B11FF"/>
    <w:rsid w:val="004B2A90"/>
    <w:rsid w:val="004B45BD"/>
    <w:rsid w:val="004C3816"/>
    <w:rsid w:val="004E19F9"/>
    <w:rsid w:val="004F1391"/>
    <w:rsid w:val="00504D7F"/>
    <w:rsid w:val="00505500"/>
    <w:rsid w:val="00507AA9"/>
    <w:rsid w:val="00535238"/>
    <w:rsid w:val="005418DB"/>
    <w:rsid w:val="00547098"/>
    <w:rsid w:val="00555EA9"/>
    <w:rsid w:val="00576485"/>
    <w:rsid w:val="00577550"/>
    <w:rsid w:val="00594EEE"/>
    <w:rsid w:val="005B65EE"/>
    <w:rsid w:val="005C5A0D"/>
    <w:rsid w:val="005D476E"/>
    <w:rsid w:val="005F24CB"/>
    <w:rsid w:val="005F553C"/>
    <w:rsid w:val="00612239"/>
    <w:rsid w:val="00614F49"/>
    <w:rsid w:val="006171AD"/>
    <w:rsid w:val="006279C9"/>
    <w:rsid w:val="00630360"/>
    <w:rsid w:val="0064481D"/>
    <w:rsid w:val="0065286F"/>
    <w:rsid w:val="00667689"/>
    <w:rsid w:val="00673887"/>
    <w:rsid w:val="006806D5"/>
    <w:rsid w:val="006A7C05"/>
    <w:rsid w:val="006D413E"/>
    <w:rsid w:val="006E7A9A"/>
    <w:rsid w:val="00700890"/>
    <w:rsid w:val="00712516"/>
    <w:rsid w:val="00717848"/>
    <w:rsid w:val="007354CC"/>
    <w:rsid w:val="0074706C"/>
    <w:rsid w:val="00771543"/>
    <w:rsid w:val="00780814"/>
    <w:rsid w:val="0078544F"/>
    <w:rsid w:val="007D23F8"/>
    <w:rsid w:val="007D2A0D"/>
    <w:rsid w:val="007D358A"/>
    <w:rsid w:val="007F2190"/>
    <w:rsid w:val="0081098A"/>
    <w:rsid w:val="0081396A"/>
    <w:rsid w:val="00815426"/>
    <w:rsid w:val="0082725B"/>
    <w:rsid w:val="008331CE"/>
    <w:rsid w:val="00840179"/>
    <w:rsid w:val="00853B00"/>
    <w:rsid w:val="0085552C"/>
    <w:rsid w:val="0086128F"/>
    <w:rsid w:val="00863065"/>
    <w:rsid w:val="008808B3"/>
    <w:rsid w:val="00882CAC"/>
    <w:rsid w:val="0088536A"/>
    <w:rsid w:val="008867D4"/>
    <w:rsid w:val="00892417"/>
    <w:rsid w:val="00894F08"/>
    <w:rsid w:val="008A7D6B"/>
    <w:rsid w:val="008C0150"/>
    <w:rsid w:val="008C5394"/>
    <w:rsid w:val="008C64F5"/>
    <w:rsid w:val="008D0ABF"/>
    <w:rsid w:val="008D3BD0"/>
    <w:rsid w:val="008E2D85"/>
    <w:rsid w:val="008F1FFF"/>
    <w:rsid w:val="008F6D2F"/>
    <w:rsid w:val="008F782C"/>
    <w:rsid w:val="00903B5E"/>
    <w:rsid w:val="00911017"/>
    <w:rsid w:val="009418E9"/>
    <w:rsid w:val="00943161"/>
    <w:rsid w:val="009649B7"/>
    <w:rsid w:val="00967A10"/>
    <w:rsid w:val="00981B5D"/>
    <w:rsid w:val="009A2375"/>
    <w:rsid w:val="009D565B"/>
    <w:rsid w:val="009D7288"/>
    <w:rsid w:val="009E4016"/>
    <w:rsid w:val="009E7506"/>
    <w:rsid w:val="00A00F34"/>
    <w:rsid w:val="00A123E1"/>
    <w:rsid w:val="00A2351F"/>
    <w:rsid w:val="00A24F6C"/>
    <w:rsid w:val="00A40447"/>
    <w:rsid w:val="00A50680"/>
    <w:rsid w:val="00A853E8"/>
    <w:rsid w:val="00AA0ABE"/>
    <w:rsid w:val="00AA3EBD"/>
    <w:rsid w:val="00AA4D61"/>
    <w:rsid w:val="00AC5563"/>
    <w:rsid w:val="00B21B04"/>
    <w:rsid w:val="00B220DC"/>
    <w:rsid w:val="00B241EB"/>
    <w:rsid w:val="00B258E8"/>
    <w:rsid w:val="00B27DE0"/>
    <w:rsid w:val="00B42553"/>
    <w:rsid w:val="00B6312D"/>
    <w:rsid w:val="00B67426"/>
    <w:rsid w:val="00B72606"/>
    <w:rsid w:val="00B76B90"/>
    <w:rsid w:val="00B81920"/>
    <w:rsid w:val="00B87E13"/>
    <w:rsid w:val="00B90598"/>
    <w:rsid w:val="00BA4858"/>
    <w:rsid w:val="00BB5D5A"/>
    <w:rsid w:val="00BD1589"/>
    <w:rsid w:val="00BD4DD9"/>
    <w:rsid w:val="00BF13C2"/>
    <w:rsid w:val="00C017AF"/>
    <w:rsid w:val="00C02A86"/>
    <w:rsid w:val="00C15240"/>
    <w:rsid w:val="00C31EAA"/>
    <w:rsid w:val="00C34642"/>
    <w:rsid w:val="00C45923"/>
    <w:rsid w:val="00C47362"/>
    <w:rsid w:val="00C505FC"/>
    <w:rsid w:val="00C5419D"/>
    <w:rsid w:val="00C564AA"/>
    <w:rsid w:val="00C66CAE"/>
    <w:rsid w:val="00C7018C"/>
    <w:rsid w:val="00C70D19"/>
    <w:rsid w:val="00C82D36"/>
    <w:rsid w:val="00C90EF1"/>
    <w:rsid w:val="00C97E7E"/>
    <w:rsid w:val="00CC2D63"/>
    <w:rsid w:val="00CC732E"/>
    <w:rsid w:val="00CD6426"/>
    <w:rsid w:val="00CE08E0"/>
    <w:rsid w:val="00CE342D"/>
    <w:rsid w:val="00CF11C7"/>
    <w:rsid w:val="00CF4AB4"/>
    <w:rsid w:val="00CF6FD6"/>
    <w:rsid w:val="00D03701"/>
    <w:rsid w:val="00D06A54"/>
    <w:rsid w:val="00D06A7D"/>
    <w:rsid w:val="00D1137D"/>
    <w:rsid w:val="00D63733"/>
    <w:rsid w:val="00D65ECF"/>
    <w:rsid w:val="00D814F0"/>
    <w:rsid w:val="00D90F59"/>
    <w:rsid w:val="00D97DB9"/>
    <w:rsid w:val="00DB59C8"/>
    <w:rsid w:val="00DC46B4"/>
    <w:rsid w:val="00DD1565"/>
    <w:rsid w:val="00DD5749"/>
    <w:rsid w:val="00DD597C"/>
    <w:rsid w:val="00DE5C42"/>
    <w:rsid w:val="00E037F6"/>
    <w:rsid w:val="00E22990"/>
    <w:rsid w:val="00E23206"/>
    <w:rsid w:val="00E23D51"/>
    <w:rsid w:val="00E4468E"/>
    <w:rsid w:val="00E5444E"/>
    <w:rsid w:val="00E6142C"/>
    <w:rsid w:val="00E65377"/>
    <w:rsid w:val="00E66B33"/>
    <w:rsid w:val="00E75444"/>
    <w:rsid w:val="00E77475"/>
    <w:rsid w:val="00E80C6B"/>
    <w:rsid w:val="00E8543F"/>
    <w:rsid w:val="00E8641F"/>
    <w:rsid w:val="00E93A0C"/>
    <w:rsid w:val="00EA021D"/>
    <w:rsid w:val="00EB18D3"/>
    <w:rsid w:val="00EB475E"/>
    <w:rsid w:val="00EB6195"/>
    <w:rsid w:val="00EC2012"/>
    <w:rsid w:val="00EC3CBB"/>
    <w:rsid w:val="00EF078D"/>
    <w:rsid w:val="00EF6F6D"/>
    <w:rsid w:val="00F052F3"/>
    <w:rsid w:val="00F15276"/>
    <w:rsid w:val="00F217F8"/>
    <w:rsid w:val="00F336E6"/>
    <w:rsid w:val="00F5142E"/>
    <w:rsid w:val="00F548E8"/>
    <w:rsid w:val="00F577D8"/>
    <w:rsid w:val="00F70F7F"/>
    <w:rsid w:val="00F774B1"/>
    <w:rsid w:val="00F932D6"/>
    <w:rsid w:val="00FA00D5"/>
    <w:rsid w:val="00FA179E"/>
    <w:rsid w:val="00FC36BB"/>
    <w:rsid w:val="00FD01AA"/>
    <w:rsid w:val="00FE630B"/>
    <w:rsid w:val="00FF5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8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63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223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223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B1A4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B1A4D"/>
  </w:style>
  <w:style w:type="paragraph" w:styleId="a8">
    <w:name w:val="footer"/>
    <w:basedOn w:val="a"/>
    <w:link w:val="a9"/>
    <w:uiPriority w:val="99"/>
    <w:unhideWhenUsed/>
    <w:rsid w:val="002B1A4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B1A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56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0731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75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932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6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9874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2033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497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282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12</Pages>
  <Words>1514</Words>
  <Characters>8633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35</cp:revision>
  <dcterms:created xsi:type="dcterms:W3CDTF">2010-05-12T06:08:00Z</dcterms:created>
  <dcterms:modified xsi:type="dcterms:W3CDTF">2010-11-12T04:29:00Z</dcterms:modified>
</cp:coreProperties>
</file>