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24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9B43DA">
        <w:rPr>
          <w:b/>
          <w:sz w:val="28"/>
          <w:szCs w:val="28"/>
        </w:rPr>
        <w:t>Аннотация</w:t>
      </w: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5E63">
        <w:rPr>
          <w:rFonts w:ascii="Times New Roman" w:eastAsia="Times New Roman" w:hAnsi="Times New Roman"/>
          <w:sz w:val="24"/>
          <w:szCs w:val="24"/>
        </w:rPr>
        <w:t>Многие из нас при слове «телевидение» вспоминают ящик с экраном, стоящий в неосвещённом углу комнаты, а также что-то из того, что видели когда-то на его экране. Итак, для большинства телевидение, в том числе и для  мен</w:t>
      </w:r>
      <w:proofErr w:type="gramStart"/>
      <w:r w:rsidRPr="00EF5E63">
        <w:rPr>
          <w:rFonts w:ascii="Times New Roman" w:eastAsia="Times New Roman" w:hAnsi="Times New Roman"/>
          <w:sz w:val="24"/>
          <w:szCs w:val="24"/>
        </w:rPr>
        <w:t>я-</w:t>
      </w:r>
      <w:proofErr w:type="gramEnd"/>
      <w:r w:rsidRPr="00EF5E63">
        <w:rPr>
          <w:rFonts w:ascii="Times New Roman" w:eastAsia="Times New Roman" w:hAnsi="Times New Roman"/>
          <w:sz w:val="24"/>
          <w:szCs w:val="24"/>
        </w:rPr>
        <w:t xml:space="preserve"> это прежде всего телевизор.</w:t>
      </w: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5E63">
        <w:rPr>
          <w:rFonts w:ascii="Times New Roman" w:eastAsia="Times New Roman" w:hAnsi="Times New Roman"/>
          <w:sz w:val="24"/>
          <w:szCs w:val="24"/>
        </w:rPr>
        <w:t xml:space="preserve">Иногда при слове «телевидение» мы вспоминаем ещё и телевизионную башню в Останкино (высота </w:t>
      </w:r>
      <w:smartTag w:uri="urn:schemas-microsoft-com:office:smarttags" w:element="metricconverter">
        <w:smartTagPr>
          <w:attr w:name="ProductID" w:val="533 метра"/>
        </w:smartTagPr>
        <w:r w:rsidRPr="00EF5E63">
          <w:rPr>
            <w:rFonts w:ascii="Times New Roman" w:eastAsia="Times New Roman" w:hAnsi="Times New Roman"/>
            <w:sz w:val="24"/>
            <w:szCs w:val="24"/>
          </w:rPr>
          <w:t>533 метра</w:t>
        </w:r>
      </w:smartTag>
      <w:r w:rsidRPr="00EF5E63">
        <w:rPr>
          <w:rFonts w:ascii="Times New Roman" w:eastAsia="Times New Roman" w:hAnsi="Times New Roman"/>
          <w:sz w:val="24"/>
          <w:szCs w:val="24"/>
        </w:rPr>
        <w:t xml:space="preserve">) и антенну на своем доме. Однако ни то, что происходит в телевизионных приёмниках, ни тем </w:t>
      </w:r>
      <w:proofErr w:type="gramStart"/>
      <w:r w:rsidRPr="00EF5E63">
        <w:rPr>
          <w:rFonts w:ascii="Times New Roman" w:eastAsia="Times New Roman" w:hAnsi="Times New Roman"/>
          <w:sz w:val="24"/>
          <w:szCs w:val="24"/>
        </w:rPr>
        <w:t>более</w:t>
      </w:r>
      <w:proofErr w:type="gramEnd"/>
      <w:r w:rsidRPr="00EF5E63">
        <w:rPr>
          <w:rFonts w:ascii="Times New Roman" w:eastAsia="Times New Roman" w:hAnsi="Times New Roman"/>
          <w:sz w:val="24"/>
          <w:szCs w:val="24"/>
        </w:rPr>
        <w:t xml:space="preserve"> то, что происходит в телецентре, большинство из нас не знают.</w:t>
      </w: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5E63">
        <w:rPr>
          <w:rFonts w:ascii="Times New Roman" w:eastAsia="Times New Roman" w:hAnsi="Times New Roman"/>
          <w:sz w:val="24"/>
          <w:szCs w:val="24"/>
        </w:rPr>
        <w:t>Правда, моё незнание не мешает мне включать, выключать телевизор, переключать каналы, устанавливать будильник, знакомиться с телетекстом, узнавать время и т.д.</w:t>
      </w: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5E63">
        <w:rPr>
          <w:rFonts w:ascii="Times New Roman" w:eastAsia="Times New Roman" w:hAnsi="Times New Roman"/>
          <w:sz w:val="24"/>
          <w:szCs w:val="24"/>
        </w:rPr>
        <w:t>В наш век нельзя называться культурным человеком, не зная, как изображения событий, происходящих за несколько тысяч километров от нас, появляются на экране телевизора, стоящего в квартире.</w:t>
      </w: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F5E63">
        <w:rPr>
          <w:rFonts w:ascii="Times New Roman" w:eastAsia="Times New Roman" w:hAnsi="Times New Roman"/>
          <w:bCs/>
          <w:sz w:val="24"/>
          <w:szCs w:val="24"/>
        </w:rPr>
        <w:t>С давних времен человечество мечтало о передаче изображений на расстояния. Все мы слышали сказки и легенды о волшебных зеркалах, тарелочках с яблочками, и тому подобное. Но прошло не одно тысячелетие, прежде чем эта мечта осуществилась.</w:t>
      </w: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F5E63">
        <w:rPr>
          <w:rFonts w:ascii="Times New Roman" w:eastAsia="Times New Roman" w:hAnsi="Times New Roman"/>
          <w:bCs/>
          <w:sz w:val="24"/>
          <w:szCs w:val="24"/>
        </w:rPr>
        <w:t>Мы живём в век, стремительно обновляющийся техники.  Быстрый темп развития  технологий в области электроники, и уменьшение часов физики в курсе общеобразовательной школы, приводит к серьезным пробелам в знаниях современной техники.    В нашей жизни мы пользуемся жидкокристаллическими, плазменными, сенсорными, 3</w:t>
      </w:r>
      <w:r w:rsidRPr="00EF5E63">
        <w:rPr>
          <w:rFonts w:ascii="Times New Roman" w:eastAsia="Times New Roman" w:hAnsi="Times New Roman"/>
          <w:bCs/>
          <w:sz w:val="24"/>
          <w:szCs w:val="24"/>
          <w:lang w:val="en-US"/>
        </w:rPr>
        <w:t>D</w:t>
      </w:r>
      <w:r w:rsidRPr="00EF5E63">
        <w:rPr>
          <w:rFonts w:ascii="Times New Roman" w:eastAsia="Times New Roman" w:hAnsi="Times New Roman"/>
          <w:bCs/>
          <w:sz w:val="24"/>
          <w:szCs w:val="24"/>
        </w:rPr>
        <w:t xml:space="preserve"> телевизорами, и уже появившимися 5</w:t>
      </w:r>
      <w:r w:rsidRPr="00EF5E63">
        <w:rPr>
          <w:rFonts w:ascii="Times New Roman" w:eastAsia="Times New Roman" w:hAnsi="Times New Roman"/>
          <w:bCs/>
          <w:sz w:val="24"/>
          <w:szCs w:val="24"/>
          <w:lang w:val="en-US"/>
        </w:rPr>
        <w:t>D</w:t>
      </w:r>
      <w:r w:rsidRPr="00EF5E63">
        <w:rPr>
          <w:rFonts w:ascii="Times New Roman" w:eastAsia="Times New Roman" w:hAnsi="Times New Roman"/>
          <w:bCs/>
          <w:sz w:val="24"/>
          <w:szCs w:val="24"/>
        </w:rPr>
        <w:t xml:space="preserve"> моделями. Узнать же о принципах их работы из учебников физики нет возможности. Меня всегда интересовала физика и свою будущую профессию я связываю именно с ней. Поэтому выбор темы исследования  неслучаен.</w:t>
      </w: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F5E63">
        <w:rPr>
          <w:rFonts w:ascii="Times New Roman" w:eastAsia="Times New Roman" w:hAnsi="Times New Roman"/>
          <w:sz w:val="24"/>
          <w:szCs w:val="24"/>
        </w:rPr>
        <w:t>Цель моей работы: ликвидировать неосведомленность в области телевизионной техники. Узнать об истории развития телевидения, ознакомиться с перспективой его развития.</w:t>
      </w: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F5E63">
        <w:rPr>
          <w:rFonts w:ascii="Times New Roman" w:eastAsia="Times New Roman" w:hAnsi="Times New Roman"/>
          <w:bCs/>
          <w:sz w:val="24"/>
          <w:szCs w:val="24"/>
        </w:rPr>
        <w:t>Задачи:</w:t>
      </w:r>
    </w:p>
    <w:p w:rsidR="00B40624" w:rsidRPr="00EF5E63" w:rsidRDefault="00B40624" w:rsidP="00B4062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5E63">
        <w:rPr>
          <w:rFonts w:ascii="Times New Roman" w:eastAsia="Times New Roman" w:hAnsi="Times New Roman"/>
          <w:bCs/>
          <w:sz w:val="24"/>
          <w:szCs w:val="24"/>
          <w:lang w:eastAsia="ru-RU"/>
        </w:rPr>
        <w:t>Изучить историю развития телевидения.</w:t>
      </w:r>
    </w:p>
    <w:p w:rsidR="00B40624" w:rsidRPr="00EF5E63" w:rsidRDefault="00B40624" w:rsidP="00B4062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5E63">
        <w:rPr>
          <w:rFonts w:ascii="Times New Roman" w:eastAsia="Times New Roman" w:hAnsi="Times New Roman"/>
          <w:bCs/>
          <w:sz w:val="24"/>
          <w:szCs w:val="24"/>
          <w:lang w:eastAsia="ru-RU"/>
        </w:rPr>
        <w:t>Изучить устройства и принцип работы основных типов телевизоров.</w:t>
      </w:r>
    </w:p>
    <w:p w:rsidR="00B40624" w:rsidRPr="00EF5E63" w:rsidRDefault="00B40624" w:rsidP="00B4062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F5E63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Ознакомиться с современными достижениями в области телевидения.</w:t>
      </w: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40624" w:rsidRPr="00EF5E63" w:rsidRDefault="00B40624" w:rsidP="00B4062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F5E63">
        <w:rPr>
          <w:rFonts w:ascii="Times New Roman" w:eastAsia="Times New Roman" w:hAnsi="Times New Roman"/>
          <w:sz w:val="24"/>
          <w:szCs w:val="24"/>
        </w:rPr>
        <w:t xml:space="preserve">            Работая над проектом, прочитал много литературы. Меня поразили темпы развития телевидения. Менее ста пятидесяти лет понадобилось ученым-физикам, чтобы от механического телевизора перейти к современным его образцам. </w:t>
      </w:r>
    </w:p>
    <w:p w:rsidR="00B40624" w:rsidRPr="00EF5E63" w:rsidRDefault="00B40624" w:rsidP="00B4062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F5E63">
        <w:rPr>
          <w:rFonts w:ascii="Times New Roman" w:eastAsia="Times New Roman" w:hAnsi="Times New Roman"/>
          <w:sz w:val="24"/>
          <w:szCs w:val="24"/>
        </w:rPr>
        <w:t xml:space="preserve">       Работая над проектом, прочитал много литературы. Меня поразили темпы развития телевидения. Менее ста пятидесяти лет понадобилось ученым-физикам, чтобы от механического телевизора перейти к современным его образцам. Я даже для себя составил схему развития связи.</w:t>
      </w:r>
      <w:r w:rsidRPr="00EF5E6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C26BC" w:rsidRPr="008C26BC">
        <w:rPr>
          <w:rFonts w:ascii="Times New Roman" w:eastAsia="Times New Roman" w:hAnsi="Times New Roman"/>
          <w:b/>
          <w:sz w:val="24"/>
          <w:szCs w:val="24"/>
        </w:rPr>
      </w:r>
      <w:r w:rsidR="008C26BC">
        <w:rPr>
          <w:rFonts w:ascii="Times New Roman" w:eastAsia="Times New Roman" w:hAnsi="Times New Roman"/>
          <w:b/>
          <w:sz w:val="24"/>
          <w:szCs w:val="24"/>
        </w:rPr>
        <w:pict>
          <v:group id="_x0000_s1026" editas="canvas" style="width:489.5pt;height:72.05pt;mso-position-horizontal-relative:char;mso-position-vertical-relative:line" coordorigin="1761,2219" coordsize="7314,108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61;top:2219;width:7314;height:1081" o:preferrelative="f">
              <v:fill o:detectmouseclick="t"/>
              <v:path o:extrusionok="t" o:connecttype="none"/>
              <o:lock v:ext="edit" text="t"/>
            </v:shape>
            <v:rect id="_x0000_s1028" style="position:absolute;left:7103;top:2489;width:1889;height:540">
              <v:textbox>
                <w:txbxContent>
                  <w:p w:rsidR="00B40624" w:rsidRDefault="00B40624" w:rsidP="00B40624">
                    <w:r>
                      <w:t>Виртуальный мир</w:t>
                    </w:r>
                  </w:p>
                </w:txbxContent>
              </v:textbox>
            </v:rect>
            <v:group id="_x0000_s1029" style="position:absolute;left:1843;top:2489;width:5259;height:540" coordorigin="2172,2489" coordsize="5259,540">
              <v:rect id="_x0000_s1030" style="position:absolute;left:2172;top:2489;width:904;height:540">
                <v:textbox>
                  <w:txbxContent>
                    <w:p w:rsidR="00B40624" w:rsidRDefault="00B40624" w:rsidP="00B40624">
                      <w:r>
                        <w:t>радио</w:t>
                      </w:r>
                    </w:p>
                  </w:txbxContent>
                </v:textbox>
              </v:rect>
              <v:rect id="_x0000_s1031" style="position:absolute;left:5459;top:2489;width:1479;height:540">
                <v:textbox>
                  <w:txbxContent>
                    <w:p w:rsidR="00B40624" w:rsidRDefault="00B40624" w:rsidP="00B40624">
                      <w:r>
                        <w:t>Сотовая связь</w:t>
                      </w:r>
                    </w:p>
                  </w:txbxContent>
                </v:textbox>
              </v:rect>
              <v:rect id="_x0000_s1032" style="position:absolute;left:3569;top:2489;width:1396;height:540">
                <v:textbox>
                  <w:txbxContent>
                    <w:p w:rsidR="00B40624" w:rsidRDefault="00B40624" w:rsidP="00B40624">
                      <w:r>
                        <w:t>телевидение</w:t>
                      </w:r>
                    </w:p>
                  </w:txbxContent>
                </v:textbox>
              </v:rect>
              <v:line id="_x0000_s1033" style="position:absolute" from="6938,2759" to="7431,2760">
                <v:stroke endarrow="block"/>
              </v:line>
              <v:line id="_x0000_s1034" style="position:absolute" from="4966,2759" to="5461,2760">
                <v:stroke endarrow="block"/>
              </v:line>
              <v:line id="_x0000_s1035" style="position:absolute" from="3076,2767" to="3569,2767">
                <v:stroke endarrow="block"/>
              </v:line>
            </v:group>
            <w10:wrap type="none"/>
            <w10:anchorlock/>
          </v:group>
        </w:pict>
      </w:r>
    </w:p>
    <w:p w:rsidR="008C26BC" w:rsidRPr="00B40624" w:rsidRDefault="00B40624" w:rsidP="00B4062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F5E63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Pr="00EF5E63">
        <w:rPr>
          <w:rFonts w:ascii="Times New Roman" w:eastAsia="Times New Roman" w:hAnsi="Times New Roman"/>
          <w:sz w:val="24"/>
          <w:szCs w:val="24"/>
        </w:rPr>
        <w:t>В этой</w:t>
      </w:r>
      <w:r w:rsidRPr="00EF5E6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F5E63">
        <w:rPr>
          <w:rFonts w:ascii="Times New Roman" w:eastAsia="Times New Roman" w:hAnsi="Times New Roman"/>
          <w:sz w:val="24"/>
          <w:szCs w:val="24"/>
        </w:rPr>
        <w:t xml:space="preserve">цепочке уникальным звеном, по-моему, является телевидение. В будущем я хочу выбрать профессию, связанную с физикой. Стану инженером, или как мой отец </w:t>
      </w:r>
      <w:proofErr w:type="gramStart"/>
      <w:r w:rsidRPr="00EF5E63">
        <w:rPr>
          <w:rFonts w:ascii="Times New Roman" w:eastAsia="Times New Roman" w:hAnsi="Times New Roman"/>
          <w:sz w:val="24"/>
          <w:szCs w:val="24"/>
        </w:rPr>
        <w:t>–о</w:t>
      </w:r>
      <w:proofErr w:type="gramEnd"/>
      <w:r w:rsidRPr="00EF5E63">
        <w:rPr>
          <w:rFonts w:ascii="Times New Roman" w:eastAsia="Times New Roman" w:hAnsi="Times New Roman"/>
          <w:sz w:val="24"/>
          <w:szCs w:val="24"/>
        </w:rPr>
        <w:t>фицером- ракетчиком. В любом случае уже сейчас я понимаю, что физика-основа всей техники, а техника мне интересна всегда.</w:t>
      </w:r>
    </w:p>
    <w:sectPr w:rsidR="008C26BC" w:rsidRPr="00B40624" w:rsidSect="008C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4C3"/>
    <w:multiLevelType w:val="hybridMultilevel"/>
    <w:tmpl w:val="D4F2E3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624"/>
    <w:rsid w:val="00752ADB"/>
    <w:rsid w:val="008C26BC"/>
    <w:rsid w:val="00B4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62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2004-02-09T14:59:00Z</dcterms:created>
  <dcterms:modified xsi:type="dcterms:W3CDTF">2004-02-09T15:26:00Z</dcterms:modified>
</cp:coreProperties>
</file>