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B3" w:rsidRPr="00DA45B3" w:rsidRDefault="00204385" w:rsidP="00DA45B3">
      <w:pPr>
        <w:spacing w:after="0" w:line="240" w:lineRule="auto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DA45B3">
        <w:rPr>
          <w:rFonts w:ascii="Times New Roman" w:eastAsia="Times New Roman" w:hAnsi="Times New Roman"/>
          <w:b/>
          <w:sz w:val="32"/>
          <w:szCs w:val="24"/>
          <w:lang w:eastAsia="ru-RU"/>
        </w:rPr>
        <w:t>Оцен</w:t>
      </w:r>
      <w:r w:rsidR="00DA45B3" w:rsidRPr="00DA45B3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очный лист </w:t>
      </w:r>
      <w:r w:rsidR="003D3237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учителя. Критерии оценки учебного </w:t>
      </w:r>
      <w:r w:rsidR="00DA45B3" w:rsidRPr="00DA45B3">
        <w:rPr>
          <w:rFonts w:ascii="Times New Roman" w:eastAsia="Times New Roman" w:hAnsi="Times New Roman"/>
          <w:b/>
          <w:sz w:val="32"/>
          <w:szCs w:val="24"/>
          <w:lang w:eastAsia="ru-RU"/>
        </w:rPr>
        <w:t>п</w:t>
      </w:r>
      <w:r w:rsidR="003D3237">
        <w:rPr>
          <w:rFonts w:ascii="Times New Roman" w:eastAsia="Times New Roman" w:hAnsi="Times New Roman"/>
          <w:b/>
          <w:sz w:val="32"/>
          <w:szCs w:val="24"/>
          <w:lang w:eastAsia="ru-RU"/>
        </w:rPr>
        <w:t>роекта</w:t>
      </w:r>
    </w:p>
    <w:p w:rsidR="00DA45B3" w:rsidRDefault="00DA45B3" w:rsidP="00DA45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 Информатика и ИКТ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учитель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Исупова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М.Г.</w:t>
      </w:r>
    </w:p>
    <w:tbl>
      <w:tblPr>
        <w:tblW w:w="0" w:type="auto"/>
        <w:tblBorders>
          <w:insideV w:val="single" w:sz="2" w:space="0" w:color="auto"/>
        </w:tblBorders>
        <w:tblLook w:val="04A0"/>
      </w:tblPr>
      <w:tblGrid>
        <w:gridCol w:w="7960"/>
        <w:gridCol w:w="7960"/>
      </w:tblGrid>
      <w:tr w:rsidR="003D3237" w:rsidRPr="003D3237" w:rsidTr="003D3237">
        <w:tc>
          <w:tcPr>
            <w:tcW w:w="7960" w:type="dxa"/>
          </w:tcPr>
          <w:p w:rsidR="003D3237" w:rsidRPr="003D3237" w:rsidRDefault="003D3237" w:rsidP="003D3237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3D3237">
              <w:rPr>
                <w:rFonts w:ascii="Times New Roman" w:hAnsi="Times New Roman"/>
                <w:b/>
                <w:bCs/>
                <w:iCs/>
                <w:sz w:val="20"/>
              </w:rPr>
              <w:t>Баллы:</w:t>
            </w:r>
          </w:p>
          <w:p w:rsidR="003D3237" w:rsidRPr="003D3237" w:rsidRDefault="003D3237" w:rsidP="003D3237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3D3237">
              <w:rPr>
                <w:rFonts w:ascii="Times New Roman" w:hAnsi="Times New Roman"/>
                <w:b/>
                <w:bCs/>
                <w:iCs/>
                <w:sz w:val="20"/>
              </w:rPr>
              <w:t>0 - п</w:t>
            </w:r>
            <w:r w:rsidRPr="003D3237">
              <w:rPr>
                <w:rFonts w:ascii="Times New Roman" w:hAnsi="Times New Roman"/>
                <w:b/>
                <w:bCs/>
                <w:color w:val="000000"/>
                <w:sz w:val="20"/>
              </w:rPr>
              <w:t>озиция отсутствует</w:t>
            </w:r>
          </w:p>
          <w:p w:rsidR="003D3237" w:rsidRPr="003D3237" w:rsidRDefault="003D3237" w:rsidP="003D3237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3D3237">
              <w:rPr>
                <w:rFonts w:ascii="Times New Roman" w:hAnsi="Times New Roman"/>
                <w:b/>
                <w:bCs/>
                <w:color w:val="000000"/>
                <w:sz w:val="20"/>
              </w:rPr>
              <w:t>1 – слабо</w:t>
            </w:r>
          </w:p>
          <w:p w:rsidR="003D3237" w:rsidRPr="003D3237" w:rsidRDefault="003D3237" w:rsidP="003D3237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3D3237">
              <w:rPr>
                <w:rFonts w:ascii="Times New Roman" w:hAnsi="Times New Roman"/>
                <w:b/>
                <w:bCs/>
                <w:color w:val="000000"/>
                <w:sz w:val="20"/>
              </w:rPr>
              <w:t>2 – хорошо</w:t>
            </w:r>
          </w:p>
          <w:p w:rsidR="003D3237" w:rsidRPr="003D3237" w:rsidRDefault="003D3237" w:rsidP="003D3237">
            <w:pPr>
              <w:spacing w:after="0" w:line="240" w:lineRule="auto"/>
              <w:ind w:firstLine="851"/>
              <w:rPr>
                <w:rFonts w:ascii="Times New Roman" w:hAnsi="Times New Roman"/>
                <w:b/>
              </w:rPr>
            </w:pPr>
            <w:r w:rsidRPr="003D3237">
              <w:rPr>
                <w:rFonts w:ascii="Times New Roman" w:hAnsi="Times New Roman"/>
                <w:b/>
                <w:bCs/>
                <w:color w:val="000000"/>
                <w:sz w:val="20"/>
              </w:rPr>
              <w:t>3 - отлично</w:t>
            </w:r>
          </w:p>
          <w:p w:rsidR="003D3237" w:rsidRPr="003D3237" w:rsidRDefault="003D3237" w:rsidP="003D32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7960" w:type="dxa"/>
          </w:tcPr>
          <w:p w:rsidR="003D3237" w:rsidRPr="003D3237" w:rsidRDefault="003D3237" w:rsidP="003D323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3D323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«Конвертирование» баллов в оценку:</w:t>
            </w:r>
          </w:p>
          <w:p w:rsidR="003D3237" w:rsidRPr="003D3237" w:rsidRDefault="003D3237" w:rsidP="003D3237">
            <w:pPr>
              <w:spacing w:after="0" w:line="240" w:lineRule="auto"/>
              <w:ind w:firstLine="829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3D323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отличная работа = </w:t>
            </w:r>
            <w:r w:rsidRPr="003D323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ab/>
            </w:r>
            <w:r w:rsidRPr="003D323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ab/>
            </w:r>
            <w:r w:rsidRPr="003D323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ab/>
              <w:t>29-25 баллов</w:t>
            </w:r>
          </w:p>
          <w:p w:rsidR="003D3237" w:rsidRPr="003D3237" w:rsidRDefault="003D3237" w:rsidP="003D3237">
            <w:pPr>
              <w:spacing w:after="0" w:line="240" w:lineRule="auto"/>
              <w:ind w:firstLine="829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3D323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хорошая работа = </w:t>
            </w:r>
            <w:r w:rsidRPr="003D323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ab/>
            </w:r>
            <w:r w:rsidRPr="003D323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ab/>
            </w:r>
            <w:r w:rsidRPr="003D323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ab/>
              <w:t>24-20 баллов</w:t>
            </w:r>
          </w:p>
          <w:p w:rsidR="003D3237" w:rsidRPr="003D3237" w:rsidRDefault="003D3237" w:rsidP="003D3237">
            <w:pPr>
              <w:spacing w:after="0" w:line="240" w:lineRule="auto"/>
              <w:ind w:firstLine="829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3D323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удовлетворительная работа =</w:t>
            </w:r>
            <w:r w:rsidRPr="003D323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ab/>
              <w:t xml:space="preserve">              19-15 баллов</w:t>
            </w:r>
          </w:p>
          <w:p w:rsidR="003D3237" w:rsidRPr="003D3237" w:rsidRDefault="003D3237" w:rsidP="003D3237">
            <w:pPr>
              <w:spacing w:after="0" w:line="240" w:lineRule="auto"/>
              <w:ind w:firstLine="829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3D323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нуждается в доработке = </w:t>
            </w:r>
            <w:r w:rsidRPr="003D323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ab/>
            </w:r>
            <w:r w:rsidRPr="003D323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ab/>
              <w:t>14-11 баллов</w:t>
            </w:r>
          </w:p>
          <w:p w:rsidR="003D3237" w:rsidRPr="003D3237" w:rsidRDefault="003D3237" w:rsidP="003D3237">
            <w:pPr>
              <w:spacing w:after="0" w:line="240" w:lineRule="auto"/>
              <w:ind w:firstLine="829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3D323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слабая работа - </w:t>
            </w:r>
            <w:r w:rsidRPr="003D323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ab/>
            </w:r>
            <w:r w:rsidRPr="003D323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ab/>
            </w:r>
            <w:r w:rsidRPr="003D323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ab/>
              <w:t>менее 10 баллов.</w:t>
            </w:r>
          </w:p>
          <w:p w:rsidR="003D3237" w:rsidRPr="003D3237" w:rsidRDefault="003D3237" w:rsidP="003D32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</w:tr>
    </w:tbl>
    <w:p w:rsidR="003D3237" w:rsidRDefault="003D3237" w:rsidP="003D3237">
      <w:pPr>
        <w:spacing w:after="0" w:line="240" w:lineRule="auto"/>
        <w:ind w:firstLine="851"/>
        <w:rPr>
          <w:rFonts w:ascii="Times New Roman" w:hAnsi="Times New Roman"/>
          <w:b/>
          <w:bCs/>
          <w:iCs/>
          <w:sz w:val="20"/>
        </w:rPr>
      </w:pPr>
    </w:p>
    <w:tbl>
      <w:tblPr>
        <w:tblW w:w="15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97"/>
        <w:gridCol w:w="485"/>
        <w:gridCol w:w="485"/>
        <w:gridCol w:w="493"/>
        <w:gridCol w:w="478"/>
        <w:gridCol w:w="486"/>
        <w:gridCol w:w="485"/>
        <w:gridCol w:w="486"/>
        <w:gridCol w:w="485"/>
        <w:gridCol w:w="486"/>
        <w:gridCol w:w="485"/>
        <w:gridCol w:w="436"/>
        <w:gridCol w:w="535"/>
        <w:gridCol w:w="486"/>
        <w:gridCol w:w="485"/>
        <w:gridCol w:w="479"/>
        <w:gridCol w:w="7"/>
        <w:gridCol w:w="418"/>
        <w:gridCol w:w="486"/>
        <w:gridCol w:w="485"/>
        <w:gridCol w:w="486"/>
        <w:gridCol w:w="485"/>
        <w:gridCol w:w="486"/>
        <w:gridCol w:w="485"/>
        <w:gridCol w:w="631"/>
        <w:gridCol w:w="361"/>
        <w:gridCol w:w="486"/>
        <w:gridCol w:w="485"/>
        <w:gridCol w:w="464"/>
        <w:gridCol w:w="507"/>
        <w:gridCol w:w="486"/>
        <w:gridCol w:w="570"/>
      </w:tblGrid>
      <w:tr w:rsidR="008144BC" w:rsidRPr="00125357" w:rsidTr="003D3237">
        <w:trPr>
          <w:cantSplit/>
          <w:trHeight w:val="624"/>
        </w:trPr>
        <w:tc>
          <w:tcPr>
            <w:tcW w:w="11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BC" w:rsidRPr="00125357" w:rsidRDefault="008144BC" w:rsidP="00DA4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5357">
              <w:rPr>
                <w:rFonts w:ascii="Times New Roman" w:hAnsi="Times New Roman"/>
                <w:sz w:val="18"/>
                <w:szCs w:val="18"/>
              </w:rPr>
              <w:t> Ф.И.О.</w:t>
            </w:r>
          </w:p>
        </w:tc>
        <w:tc>
          <w:tcPr>
            <w:tcW w:w="14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3237" w:rsidRDefault="008144BC" w:rsidP="003D32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  <w:p w:rsidR="008144BC" w:rsidRPr="00125357" w:rsidRDefault="008144BC" w:rsidP="003D32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теме</w:t>
            </w:r>
          </w:p>
        </w:tc>
        <w:tc>
          <w:tcPr>
            <w:tcW w:w="382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44BC" w:rsidRPr="00125357" w:rsidRDefault="008144BC" w:rsidP="003D32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357">
              <w:rPr>
                <w:rFonts w:ascii="Times New Roman" w:hAnsi="Times New Roman"/>
                <w:sz w:val="18"/>
                <w:szCs w:val="18"/>
              </w:rPr>
              <w:t>Оформление текстового документа</w:t>
            </w:r>
          </w:p>
          <w:p w:rsidR="008144BC" w:rsidRPr="00125357" w:rsidRDefault="008144BC" w:rsidP="003D32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44BC" w:rsidRPr="00125357" w:rsidRDefault="008144BC" w:rsidP="003D32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357">
              <w:rPr>
                <w:rFonts w:ascii="Times New Roman" w:hAnsi="Times New Roman"/>
                <w:sz w:val="18"/>
                <w:szCs w:val="18"/>
              </w:rPr>
              <w:t>Процесс проектирования</w:t>
            </w:r>
          </w:p>
          <w:p w:rsidR="008144BC" w:rsidRPr="00125357" w:rsidRDefault="008144BC" w:rsidP="003D32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44BC" w:rsidRPr="00125357" w:rsidRDefault="008144BC" w:rsidP="003D32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Процесс создания  презентации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44BC" w:rsidRPr="00125357" w:rsidRDefault="008144BC" w:rsidP="003D32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357">
              <w:rPr>
                <w:rFonts w:ascii="Times New Roman" w:hAnsi="Times New Roman"/>
                <w:sz w:val="18"/>
                <w:szCs w:val="18"/>
              </w:rPr>
              <w:t>Защита</w:t>
            </w:r>
          </w:p>
          <w:p w:rsidR="008144BC" w:rsidRPr="00125357" w:rsidRDefault="008144BC" w:rsidP="003D32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144BC" w:rsidRPr="00125357" w:rsidRDefault="008144BC" w:rsidP="0012535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  <w:r w:rsidRPr="00125357">
              <w:rPr>
                <w:rFonts w:ascii="Times New Roman" w:hAnsi="Times New Roman"/>
                <w:sz w:val="18"/>
                <w:szCs w:val="18"/>
              </w:rPr>
              <w:t xml:space="preserve"> баллов </w:t>
            </w:r>
          </w:p>
          <w:p w:rsidR="008144BC" w:rsidRPr="00125357" w:rsidRDefault="008144BC" w:rsidP="0012535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2535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A45B3" w:rsidRPr="00125357" w:rsidTr="00DA45B3">
        <w:trPr>
          <w:cantSplit/>
          <w:trHeight w:val="3014"/>
        </w:trPr>
        <w:tc>
          <w:tcPr>
            <w:tcW w:w="11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4BC" w:rsidRPr="00125357" w:rsidRDefault="008144BC" w:rsidP="003D32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extDirection w:val="btLr"/>
          </w:tcPr>
          <w:p w:rsidR="008144BC" w:rsidRPr="008144BC" w:rsidRDefault="008144BC" w:rsidP="003D32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144BC">
              <w:rPr>
                <w:rFonts w:ascii="Times New Roman" w:hAnsi="Times New Roman"/>
                <w:sz w:val="18"/>
                <w:szCs w:val="18"/>
              </w:rPr>
              <w:t xml:space="preserve">Полнота освещения темы 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extDirection w:val="btLr"/>
          </w:tcPr>
          <w:p w:rsidR="008144BC" w:rsidRPr="008144BC" w:rsidRDefault="008144BC" w:rsidP="003D32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144BC">
              <w:rPr>
                <w:rFonts w:ascii="Times New Roman" w:hAnsi="Times New Roman"/>
                <w:sz w:val="18"/>
                <w:szCs w:val="18"/>
              </w:rPr>
              <w:t>Логичность изложения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extDirection w:val="btLr"/>
          </w:tcPr>
          <w:p w:rsidR="008144BC" w:rsidRPr="008144BC" w:rsidRDefault="008144BC" w:rsidP="003D32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 отображает тему</w:t>
            </w:r>
          </w:p>
        </w:tc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144BC" w:rsidRPr="008144BC" w:rsidRDefault="008144BC" w:rsidP="003D32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144BC">
              <w:rPr>
                <w:rFonts w:ascii="Times New Roman" w:hAnsi="Times New Roman"/>
                <w:sz w:val="18"/>
                <w:szCs w:val="18"/>
              </w:rPr>
              <w:t>Пояснительная записка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8144BC" w:rsidRPr="008144BC" w:rsidRDefault="008144BC" w:rsidP="003D32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144BC">
              <w:rPr>
                <w:rFonts w:ascii="Times New Roman" w:hAnsi="Times New Roman"/>
                <w:sz w:val="18"/>
                <w:szCs w:val="18"/>
              </w:rPr>
              <w:t>Алгоритм  создания  презентации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8144BC" w:rsidRPr="008144BC" w:rsidRDefault="008144BC" w:rsidP="003D32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144BC">
              <w:rPr>
                <w:rFonts w:ascii="Times New Roman" w:hAnsi="Times New Roman"/>
                <w:sz w:val="18"/>
                <w:szCs w:val="18"/>
              </w:rPr>
              <w:t>Форма отображения информационного  ресурса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8144BC" w:rsidRPr="008144BC" w:rsidRDefault="008144BC" w:rsidP="003D32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144BC">
              <w:rPr>
                <w:rFonts w:ascii="Times New Roman" w:hAnsi="Times New Roman"/>
                <w:sz w:val="18"/>
                <w:szCs w:val="18"/>
              </w:rPr>
              <w:t>Структура  навигации  презентации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8144BC" w:rsidRPr="008144BC" w:rsidRDefault="008144BC" w:rsidP="003D32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144BC">
              <w:rPr>
                <w:rFonts w:ascii="Times New Roman" w:hAnsi="Times New Roman"/>
                <w:sz w:val="18"/>
                <w:szCs w:val="18"/>
              </w:rPr>
              <w:t>Раскрытие темы презентации.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8144BC" w:rsidRPr="008144BC" w:rsidRDefault="008144BC" w:rsidP="003D32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144BC">
              <w:rPr>
                <w:rFonts w:ascii="Times New Roman" w:hAnsi="Times New Roman"/>
                <w:sz w:val="18"/>
                <w:szCs w:val="18"/>
              </w:rPr>
              <w:t>Список  литературы  и информационного  ресурса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8144BC" w:rsidRPr="008144BC" w:rsidRDefault="008144BC" w:rsidP="003D32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144BC">
              <w:rPr>
                <w:rFonts w:ascii="Times New Roman" w:hAnsi="Times New Roman"/>
                <w:sz w:val="18"/>
                <w:szCs w:val="18"/>
              </w:rPr>
              <w:t xml:space="preserve">Оглавление 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8144BC" w:rsidRPr="008144BC" w:rsidRDefault="003D3237" w:rsidP="003D32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и навыки работы в текстовом редакторе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144BC" w:rsidRPr="008144BC" w:rsidRDefault="008144BC" w:rsidP="003D32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144BC">
              <w:rPr>
                <w:rFonts w:ascii="Times New Roman" w:hAnsi="Times New Roman"/>
                <w:sz w:val="18"/>
                <w:szCs w:val="18"/>
              </w:rPr>
              <w:t xml:space="preserve">Интеллектуальная  активность </w:t>
            </w:r>
          </w:p>
          <w:p w:rsidR="008144BC" w:rsidRPr="008144BC" w:rsidRDefault="008144BC" w:rsidP="003D32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144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144BC" w:rsidRPr="008144BC" w:rsidRDefault="008144BC" w:rsidP="003D32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144BC">
              <w:rPr>
                <w:rFonts w:ascii="Times New Roman" w:hAnsi="Times New Roman"/>
                <w:sz w:val="18"/>
                <w:szCs w:val="18"/>
              </w:rPr>
              <w:t>Творчество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144BC" w:rsidRPr="008144BC" w:rsidRDefault="008144BC" w:rsidP="003D32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144BC">
              <w:rPr>
                <w:rFonts w:ascii="Times New Roman" w:hAnsi="Times New Roman"/>
                <w:sz w:val="18"/>
                <w:szCs w:val="18"/>
              </w:rPr>
              <w:t xml:space="preserve">Практическая деятельность </w:t>
            </w:r>
          </w:p>
        </w:tc>
        <w:tc>
          <w:tcPr>
            <w:tcW w:w="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144BC" w:rsidRPr="008144BC" w:rsidRDefault="008144BC" w:rsidP="003D32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144BC">
              <w:rPr>
                <w:rFonts w:ascii="Times New Roman" w:hAnsi="Times New Roman"/>
                <w:sz w:val="18"/>
                <w:szCs w:val="18"/>
              </w:rPr>
              <w:t>Умение работать в команде 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8144BC" w:rsidRPr="008144BC" w:rsidRDefault="008144BC" w:rsidP="003D32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144BC">
              <w:rPr>
                <w:rFonts w:ascii="Times New Roman" w:hAnsi="Times New Roman"/>
                <w:sz w:val="18"/>
                <w:szCs w:val="18"/>
              </w:rPr>
              <w:t xml:space="preserve">Поиск информации. Папка 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8144BC" w:rsidRPr="008144BC" w:rsidRDefault="008144BC" w:rsidP="003D32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144BC">
              <w:rPr>
                <w:rFonts w:ascii="Times New Roman" w:hAnsi="Times New Roman"/>
                <w:sz w:val="18"/>
                <w:szCs w:val="18"/>
              </w:rPr>
              <w:t>умение отбирать относящийся к теме материал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8144BC" w:rsidRPr="008144BC" w:rsidRDefault="008144BC" w:rsidP="003D32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144BC">
              <w:rPr>
                <w:rFonts w:ascii="Times New Roman" w:hAnsi="Times New Roman"/>
                <w:sz w:val="18"/>
                <w:szCs w:val="18"/>
              </w:rPr>
              <w:t>умение излагать материал четко и лаконично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8144BC" w:rsidRPr="008144BC" w:rsidRDefault="008144BC" w:rsidP="003D32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144BC">
              <w:rPr>
                <w:rFonts w:ascii="Times New Roman" w:hAnsi="Times New Roman"/>
                <w:sz w:val="18"/>
                <w:szCs w:val="18"/>
              </w:rPr>
              <w:t>наличие акцентов, выделенных заголовков и ключевых фрагментов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8144BC" w:rsidRPr="008144BC" w:rsidRDefault="008144BC" w:rsidP="003D32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144BC">
              <w:rPr>
                <w:rFonts w:ascii="Times New Roman" w:hAnsi="Times New Roman"/>
                <w:sz w:val="18"/>
                <w:szCs w:val="18"/>
              </w:rPr>
              <w:t>Соблюдение авторских прав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8144BC" w:rsidRPr="008144BC" w:rsidRDefault="008144BC" w:rsidP="003D32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144BC">
              <w:rPr>
                <w:rFonts w:ascii="Times New Roman" w:hAnsi="Times New Roman"/>
                <w:sz w:val="18"/>
                <w:szCs w:val="18"/>
              </w:rPr>
              <w:t>Работа в графическом редакторе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8144BC" w:rsidRPr="008144BC" w:rsidRDefault="008144BC" w:rsidP="003D32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144BC">
              <w:rPr>
                <w:rFonts w:ascii="Times New Roman" w:hAnsi="Times New Roman"/>
                <w:sz w:val="18"/>
                <w:szCs w:val="18"/>
              </w:rPr>
              <w:t>Конвертирование звуковой информации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8144BC" w:rsidRPr="008144BC" w:rsidRDefault="008144BC" w:rsidP="003D32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144BC">
              <w:rPr>
                <w:rFonts w:ascii="Times New Roman" w:hAnsi="Times New Roman"/>
                <w:sz w:val="18"/>
                <w:szCs w:val="18"/>
              </w:rPr>
              <w:t xml:space="preserve">Использование и обоснованность использования </w:t>
            </w:r>
            <w:proofErr w:type="spellStart"/>
            <w:r w:rsidRPr="008144BC">
              <w:rPr>
                <w:rFonts w:ascii="Times New Roman" w:hAnsi="Times New Roman"/>
                <w:sz w:val="18"/>
                <w:szCs w:val="18"/>
              </w:rPr>
              <w:t>мультимедйных</w:t>
            </w:r>
            <w:proofErr w:type="spellEnd"/>
            <w:r w:rsidRPr="008144BC">
              <w:rPr>
                <w:rFonts w:ascii="Times New Roman" w:hAnsi="Times New Roman"/>
                <w:sz w:val="18"/>
                <w:szCs w:val="18"/>
              </w:rPr>
              <w:t xml:space="preserve"> эффектов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8144BC" w:rsidRPr="008144BC" w:rsidRDefault="008144BC" w:rsidP="003D32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144BC">
              <w:rPr>
                <w:rFonts w:ascii="Times New Roman" w:hAnsi="Times New Roman"/>
                <w:sz w:val="18"/>
                <w:szCs w:val="18"/>
              </w:rPr>
              <w:t>Удобство навигации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3D3237" w:rsidRDefault="003D3237" w:rsidP="003D32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и навыки р</w:t>
            </w:r>
            <w:r w:rsidR="008144BC" w:rsidRPr="008144BC">
              <w:rPr>
                <w:rFonts w:ascii="Times New Roman" w:hAnsi="Times New Roman"/>
                <w:sz w:val="18"/>
                <w:szCs w:val="18"/>
              </w:rPr>
              <w:t>абот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ы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144BC" w:rsidRPr="008144BC" w:rsidRDefault="008144BC" w:rsidP="003D32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144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144BC">
              <w:rPr>
                <w:rFonts w:ascii="Times New Roman" w:hAnsi="Times New Roman"/>
                <w:sz w:val="18"/>
                <w:szCs w:val="18"/>
              </w:rPr>
              <w:t>Power</w:t>
            </w:r>
            <w:proofErr w:type="spellEnd"/>
            <w:r w:rsidRPr="008144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144BC">
              <w:rPr>
                <w:rFonts w:ascii="Times New Roman" w:hAnsi="Times New Roman"/>
                <w:sz w:val="18"/>
                <w:szCs w:val="18"/>
              </w:rPr>
              <w:t>Point</w:t>
            </w:r>
            <w:proofErr w:type="spellEnd"/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8144BC" w:rsidRPr="008144BC" w:rsidRDefault="008144BC" w:rsidP="003D32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144BC">
              <w:rPr>
                <w:rFonts w:ascii="Times New Roman" w:hAnsi="Times New Roman"/>
                <w:sz w:val="18"/>
                <w:szCs w:val="18"/>
              </w:rPr>
              <w:t>Дизайн  и  цветовое  решение презентации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8144BC" w:rsidRDefault="008144BC" w:rsidP="003D32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 содержимого презентации виду презентации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extDirection w:val="btLr"/>
          </w:tcPr>
          <w:p w:rsidR="008144BC" w:rsidRPr="008144BC" w:rsidRDefault="008144BC" w:rsidP="003D32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Представление </w:t>
            </w:r>
          </w:p>
          <w:p w:rsidR="008144BC" w:rsidRPr="008144BC" w:rsidRDefault="008144BC" w:rsidP="003D32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144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extDirection w:val="btLr"/>
          </w:tcPr>
          <w:p w:rsidR="008144BC" w:rsidRPr="008144BC" w:rsidRDefault="008144BC" w:rsidP="003D32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144BC">
              <w:rPr>
                <w:rFonts w:ascii="Times New Roman" w:hAnsi="Times New Roman"/>
                <w:sz w:val="18"/>
                <w:szCs w:val="18"/>
              </w:rPr>
              <w:t>Ответы на вопросы</w:t>
            </w:r>
          </w:p>
          <w:p w:rsidR="008144BC" w:rsidRPr="008144BC" w:rsidRDefault="008144BC" w:rsidP="003D32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144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144BC" w:rsidRPr="008144BC" w:rsidRDefault="008144BC" w:rsidP="003D32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44BC" w:rsidRPr="00125357" w:rsidTr="00DA45B3">
        <w:trPr>
          <w:cantSplit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BC" w:rsidRPr="003D3237" w:rsidRDefault="00DA45B3" w:rsidP="003D32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D3237">
              <w:rPr>
                <w:rFonts w:ascii="Times New Roman" w:hAnsi="Times New Roman"/>
                <w:b/>
                <w:sz w:val="18"/>
                <w:szCs w:val="18"/>
              </w:rPr>
              <w:t>Макс. балл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DA45B3" w:rsidRDefault="00DA45B3" w:rsidP="00DA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DA45B3" w:rsidRDefault="00DA45B3" w:rsidP="00DA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DA45B3" w:rsidRDefault="00DA45B3" w:rsidP="00DA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BC" w:rsidRPr="00DA45B3" w:rsidRDefault="00DA45B3" w:rsidP="00DA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DA45B3" w:rsidRDefault="00DA45B3" w:rsidP="00DA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DA45B3" w:rsidRDefault="00DA45B3" w:rsidP="00DA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DA45B3" w:rsidRDefault="00DA45B3" w:rsidP="00DA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DA45B3" w:rsidRDefault="00DA45B3" w:rsidP="00DA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DA45B3" w:rsidRDefault="00DA45B3" w:rsidP="00DA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DA45B3" w:rsidRDefault="00DA45B3" w:rsidP="00DA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DA45B3" w:rsidRDefault="00DA45B3" w:rsidP="00DA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BC" w:rsidRPr="00DA45B3" w:rsidRDefault="00DA45B3" w:rsidP="00DA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BC" w:rsidRPr="00DA45B3" w:rsidRDefault="00DA45B3" w:rsidP="00DA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BC" w:rsidRPr="00DA45B3" w:rsidRDefault="00DA45B3" w:rsidP="00DA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BC" w:rsidRPr="00DA45B3" w:rsidRDefault="00DA45B3" w:rsidP="00DA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DA45B3" w:rsidRDefault="00DA45B3" w:rsidP="00DA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DA45B3" w:rsidRDefault="00DA45B3" w:rsidP="00DA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DA45B3" w:rsidRDefault="00DA45B3" w:rsidP="00DA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DA45B3" w:rsidRDefault="00DA45B3" w:rsidP="00DA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DA45B3" w:rsidRDefault="00DA45B3" w:rsidP="00DA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DA45B3" w:rsidRDefault="00DA45B3" w:rsidP="00DA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DA45B3" w:rsidRDefault="00DA45B3" w:rsidP="00DA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DA45B3" w:rsidRDefault="00DA45B3" w:rsidP="00DA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DA45B3" w:rsidRDefault="00DA45B3" w:rsidP="00DA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DA45B3" w:rsidRDefault="00DA45B3" w:rsidP="00DA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DA45B3" w:rsidRDefault="00DA45B3" w:rsidP="00DA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DA45B3" w:rsidRDefault="00DA45B3" w:rsidP="00DA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DA45B3" w:rsidRDefault="00DA45B3" w:rsidP="00DA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DA45B3" w:rsidRDefault="00DA45B3" w:rsidP="00DA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BC" w:rsidRPr="00DA45B3" w:rsidRDefault="00DA45B3" w:rsidP="00DA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</w:tr>
      <w:tr w:rsidR="008144BC" w:rsidRPr="00125357" w:rsidTr="00DA45B3">
        <w:trPr>
          <w:cantSplit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BC" w:rsidRPr="00125357" w:rsidRDefault="008144BC" w:rsidP="001253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125357" w:rsidRDefault="008144BC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125357" w:rsidRDefault="008144BC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125357" w:rsidRDefault="008144BC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BC" w:rsidRPr="00125357" w:rsidRDefault="008144BC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125357" w:rsidRDefault="008144BC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125357" w:rsidRDefault="008144BC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125357" w:rsidRDefault="008144BC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125357" w:rsidRDefault="008144BC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125357" w:rsidRDefault="008144BC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125357" w:rsidRDefault="008144BC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125357" w:rsidRDefault="008144BC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BC" w:rsidRPr="00125357" w:rsidRDefault="008144BC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BC" w:rsidRPr="00125357" w:rsidRDefault="008144BC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BC" w:rsidRPr="00125357" w:rsidRDefault="008144BC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BC" w:rsidRPr="00125357" w:rsidRDefault="008144BC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125357" w:rsidRDefault="008144BC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125357" w:rsidRDefault="008144BC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125357" w:rsidRDefault="008144BC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125357" w:rsidRDefault="008144BC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125357" w:rsidRDefault="008144BC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125357" w:rsidRDefault="008144BC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125357" w:rsidRDefault="008144BC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125357" w:rsidRDefault="008144BC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125357" w:rsidRDefault="008144BC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125357" w:rsidRDefault="008144BC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125357" w:rsidRDefault="008144BC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125357" w:rsidRDefault="008144BC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125357" w:rsidRDefault="008144BC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44BC" w:rsidRPr="00125357" w:rsidRDefault="008144BC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BC" w:rsidRPr="00125357" w:rsidRDefault="008144BC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3237" w:rsidRPr="00125357" w:rsidTr="00DA45B3">
        <w:trPr>
          <w:cantSplit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1253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3237" w:rsidRPr="00125357" w:rsidTr="00DA45B3">
        <w:trPr>
          <w:cantSplit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1253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3237" w:rsidRPr="00125357" w:rsidTr="00DA45B3">
        <w:trPr>
          <w:cantSplit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1253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3237" w:rsidRPr="00125357" w:rsidTr="00DA45B3">
        <w:trPr>
          <w:cantSplit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1253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3237" w:rsidRPr="00125357" w:rsidTr="00DA45B3">
        <w:trPr>
          <w:cantSplit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1253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3237" w:rsidRPr="00125357" w:rsidTr="00DA45B3">
        <w:trPr>
          <w:cantSplit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1253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3237" w:rsidRPr="00125357" w:rsidTr="00DA45B3">
        <w:trPr>
          <w:cantSplit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1253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3237" w:rsidRPr="00125357" w:rsidTr="00DA45B3">
        <w:trPr>
          <w:cantSplit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1253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3237" w:rsidRPr="00125357" w:rsidTr="00DA45B3">
        <w:trPr>
          <w:cantSplit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1253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3237" w:rsidRPr="00125357" w:rsidTr="00DA45B3">
        <w:trPr>
          <w:cantSplit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1253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3237" w:rsidRPr="00125357" w:rsidTr="00DA45B3">
        <w:trPr>
          <w:cantSplit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1253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37" w:rsidRPr="00125357" w:rsidRDefault="003D3237" w:rsidP="00DA4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D3237" w:rsidRDefault="003D3237" w:rsidP="00DA45B3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A45B3" w:rsidRDefault="00DA45B3" w:rsidP="00DA45B3">
      <w:pPr>
        <w:spacing w:after="0"/>
      </w:pPr>
    </w:p>
    <w:p w:rsidR="00891CBF" w:rsidRDefault="00891CBF"/>
    <w:sectPr w:rsidR="00891CBF" w:rsidSect="005A4EAF">
      <w:pgSz w:w="16838" w:h="11906" w:orient="landscape"/>
      <w:pgMar w:top="425" w:right="567" w:bottom="425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313"/>
    <w:multiLevelType w:val="hybridMultilevel"/>
    <w:tmpl w:val="C540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547B4"/>
    <w:multiLevelType w:val="hybridMultilevel"/>
    <w:tmpl w:val="72C8C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68B5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03BD8"/>
    <w:multiLevelType w:val="hybridMultilevel"/>
    <w:tmpl w:val="15B8B816"/>
    <w:lvl w:ilvl="0" w:tplc="0652D2CA">
      <w:start w:val="1"/>
      <w:numFmt w:val="decimal"/>
      <w:lvlText w:val="%1."/>
      <w:lvlJc w:val="left"/>
      <w:pPr>
        <w:ind w:left="7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04678AB"/>
    <w:multiLevelType w:val="hybridMultilevel"/>
    <w:tmpl w:val="F93290C8"/>
    <w:lvl w:ilvl="0" w:tplc="CA3C1E68">
      <w:start w:val="1"/>
      <w:numFmt w:val="decimal"/>
      <w:lvlText w:val="%1."/>
      <w:lvlJc w:val="left"/>
      <w:pPr>
        <w:ind w:left="677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A41CF"/>
    <w:multiLevelType w:val="hybridMultilevel"/>
    <w:tmpl w:val="E15877C2"/>
    <w:lvl w:ilvl="0" w:tplc="CA3C1E68">
      <w:start w:val="1"/>
      <w:numFmt w:val="decimal"/>
      <w:lvlText w:val="%1."/>
      <w:lvlJc w:val="left"/>
      <w:pPr>
        <w:ind w:left="677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35DF6A34"/>
    <w:multiLevelType w:val="hybridMultilevel"/>
    <w:tmpl w:val="64CE9ED8"/>
    <w:lvl w:ilvl="0" w:tplc="4A18D246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6">
    <w:nsid w:val="4A171514"/>
    <w:multiLevelType w:val="hybridMultilevel"/>
    <w:tmpl w:val="C5B2B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F5ADE"/>
    <w:multiLevelType w:val="hybridMultilevel"/>
    <w:tmpl w:val="29FADCD0"/>
    <w:lvl w:ilvl="0" w:tplc="0652D2CA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5C771115"/>
    <w:multiLevelType w:val="hybridMultilevel"/>
    <w:tmpl w:val="0AA4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268CC"/>
    <w:multiLevelType w:val="hybridMultilevel"/>
    <w:tmpl w:val="E3EEB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40887"/>
    <w:multiLevelType w:val="hybridMultilevel"/>
    <w:tmpl w:val="AC0A7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0DE"/>
    <w:rsid w:val="000353B2"/>
    <w:rsid w:val="000E1FF3"/>
    <w:rsid w:val="00125357"/>
    <w:rsid w:val="00204385"/>
    <w:rsid w:val="003D3237"/>
    <w:rsid w:val="003F543C"/>
    <w:rsid w:val="005A4EAF"/>
    <w:rsid w:val="008144BC"/>
    <w:rsid w:val="00891CBF"/>
    <w:rsid w:val="008B494E"/>
    <w:rsid w:val="009300DE"/>
    <w:rsid w:val="00D439DB"/>
    <w:rsid w:val="00D677F2"/>
    <w:rsid w:val="00DA45B3"/>
    <w:rsid w:val="00E8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0DE"/>
    <w:pPr>
      <w:ind w:left="720"/>
      <w:contextualSpacing/>
    </w:pPr>
  </w:style>
  <w:style w:type="table" w:styleId="a4">
    <w:name w:val="Table Grid"/>
    <w:basedOn w:val="a1"/>
    <w:uiPriority w:val="59"/>
    <w:rsid w:val="003D3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2011-04-14T20:31:00Z</dcterms:created>
  <dcterms:modified xsi:type="dcterms:W3CDTF">2011-04-14T20:31:00Z</dcterms:modified>
</cp:coreProperties>
</file>