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C3" w:rsidRDefault="006F77C3" w:rsidP="006F77C3">
      <w:pPr>
        <w:pStyle w:val="p2"/>
        <w:jc w:val="center"/>
      </w:pPr>
      <w:r>
        <w:rPr>
          <w:b/>
          <w:bCs/>
        </w:rPr>
        <w:t>ИСТОРИЯ ПОДУШКИ.</w:t>
      </w:r>
    </w:p>
    <w:p w:rsidR="006F77C3" w:rsidRDefault="006F77C3" w:rsidP="006F77C3">
      <w:pPr>
        <w:pStyle w:val="p3"/>
      </w:pPr>
      <w:r>
        <w:t xml:space="preserve">     Кто изобрел подушку? Какими были подушки тысячу лет назад? </w:t>
      </w:r>
      <w:proofErr w:type="gramStart"/>
      <w:r>
        <w:t>Наверное</w:t>
      </w:r>
      <w:proofErr w:type="gramEnd"/>
      <w:r>
        <w:t xml:space="preserve"> немногие задаются этим вопросом, хотя практически каждый житель нашей планеты готовясь ко сну кладет свою голову на подушку. </w:t>
      </w:r>
      <w:r>
        <w:br/>
      </w:r>
      <w:r>
        <w:br/>
        <w:t xml:space="preserve">    Хотя мы не можем представить себе жизнь без подушки, изначально подушки использовались только обеспеченными людьми. Первые подушки найдены еще в древнеегипетских пирамидах. Подушки были изобретены им для того, чтобы не испортить во сне замысловатую прическу. Подушка представляла собой тогда изогнутые дощечки на подставке. На подушках стали изображать богов, которые ограждали </w:t>
      </w:r>
      <w:proofErr w:type="gramStart"/>
      <w:r>
        <w:t>спящего</w:t>
      </w:r>
      <w:proofErr w:type="gramEnd"/>
      <w:r>
        <w:t xml:space="preserve"> от темных сил. Вплоть до 19 века деревянные подушки были распространены в Японии. Традиционно китайские подушки изготавливались из камня, фарфора и металла. Они также представляли собой твердые подставка прямоугольной формы. </w:t>
      </w:r>
      <w:r>
        <w:br/>
      </w:r>
      <w:r>
        <w:br/>
        <w:t>    В Греции появились первые мягкие подушки. Здесь больше ценился комфорт, и никакой связи с египетскими подушками греческие не имеют. Кровать была для греков культовым предметом, они проводили на ней большую часть дня. Поэтому именно в Греции и придумали мягкие подушки и матрацы. Усложнение изготовления красителей и техники шитья привело к превращению подушки в предмет искусства, богато украшенные подушки стали дорогостоящим товаром.</w:t>
      </w:r>
      <w:r>
        <w:br/>
      </w:r>
      <w:r>
        <w:br/>
        <w:t xml:space="preserve">    В 5 веке до нашей эры подушка была у каждого зажиточного грека. Размера подушки были разными. Их наполняли шерстью животных, травой, пухом и перьями птиц. Чехол делался из кожи или ткани, он мог быть как прямоугольной, так и квадратной формы. </w:t>
      </w:r>
      <w:r>
        <w:br/>
      </w:r>
      <w:r>
        <w:br/>
        <w:t xml:space="preserve">    В Древнем Риме поначалу недоверчиво относились к подушкам. Но вскоре римляне оценили подушки, особенно пуховые. Для изготовления пуховых подушек использовали пух гусей. Часто военные начальники освобождали своих подчиненных от несения </w:t>
      </w:r>
      <w:proofErr w:type="gramStart"/>
      <w:r>
        <w:t>военной</w:t>
      </w:r>
      <w:proofErr w:type="gramEnd"/>
      <w:r>
        <w:t xml:space="preserve"> службы </w:t>
      </w:r>
      <w:proofErr w:type="gramStart"/>
      <w:r>
        <w:t>о</w:t>
      </w:r>
      <w:proofErr w:type="gramEnd"/>
      <w:r>
        <w:t xml:space="preserve"> отправляли их на добычу пуха для подушек. </w:t>
      </w:r>
      <w:r>
        <w:br/>
      </w:r>
      <w:r>
        <w:br/>
        <w:t xml:space="preserve">    Тогда считалось, что подушки обладают магическим действием. Нерон, например, клал под подушку свой браслет из змеиной кожи, чтобы его сон был крепче. </w:t>
      </w:r>
      <w:proofErr w:type="spellStart"/>
      <w:r>
        <w:t>Октавиан</w:t>
      </w:r>
      <w:proofErr w:type="spellEnd"/>
      <w:r>
        <w:t xml:space="preserve"> Август хотел заполучить подушку одного римского патриция. Тот погряз в долгах, и все его имущество было распродано. Император Август приказал приобрести подушку должника, по его словам он хотел владеть подушкой, на которой спокойно спал человек, имеющий столько долгов. </w:t>
      </w:r>
      <w:r>
        <w:br/>
      </w:r>
      <w:r>
        <w:br/>
        <w:t xml:space="preserve">    А вот Тиберий, приемник Августа погиб от подушки в возрасте 70 лет. Есть две истории с печальным итогом: Тиберия отравили, но яд не оказал нужного действия. Или же его морили голодом, и он совсем обессилел. Тиберий лежал постели без чувств, этой новости радовались все римляне. На престол должен был взойти Калигула. И немощного императора задушили его же подушкой. </w:t>
      </w:r>
      <w:r>
        <w:br/>
      </w:r>
      <w:r>
        <w:br/>
        <w:t>    Но положительных историй с подушками намного больше. Индийские подушки помогли великому Будде восстановить здоровье. Будда ослаб от голода и самоистязания, он лежал на земле еле живой. И вдруг он уловил чудесный аромат листьев росшего рядом дерева. Будда встал с земли, набил мешок этими листьями. Так и получилась подушка, которую Будда положил под голову и уснул. После сна на чудесной подушке Будда стал чувствовать себя лучше, у него появились силы отправиться дальше в путь.</w:t>
      </w:r>
      <w:r>
        <w:br/>
      </w:r>
      <w:r>
        <w:br/>
        <w:t>    В Арабских странах подушки пользовались наибольшей популярностью. Дома султанов были украшены расшитыми расписными подушками с кистями, бахромой. Богато расшитые и украшенные подушки были знаком достатка владельца.</w:t>
      </w:r>
      <w:r>
        <w:br/>
      </w:r>
      <w:r>
        <w:br/>
        <w:t>    В Средние века стали использовать специальные небольшие подушечки под ноги, которые защищали ноги от холода. В замках полы были каменные, отопление не могло прогреть большие помещения в морозный период. Поэтому подушки для ног были популярны в те времена. Как раз в то время стали использоваться подушки для молитвы, их подкладывали под колени во время длительных молитв. Также были распространены подушки для езды на лошадях, она смягчали седла.</w:t>
      </w:r>
      <w:r>
        <w:br/>
      </w:r>
      <w:r>
        <w:br/>
      </w:r>
      <w:r>
        <w:lastRenderedPageBreak/>
        <w:t>    В некоторых странах Европы существовал забавный обычай. Женатые мужчины клали перед сном под подушку топор. Считалось, что если сказать ночью жене во время исполнения супружеского долга «Роди мальчика», обязательно родится мальчик.</w:t>
      </w:r>
      <w:r>
        <w:br/>
      </w:r>
      <w:r>
        <w:br/>
        <w:t>    На Рождественские праздники в подушки прятали еловые ветки, которые приносили счастье и помогали исполнению желаний. Многие гадания связаны с подушками. Например, для того, чтобы узнать имя суженого, девушки клали под подушку прутик от веника.</w:t>
      </w:r>
      <w:r>
        <w:br/>
      </w:r>
      <w:r>
        <w:br/>
        <w:t xml:space="preserve">    На Руси вышитые подушки всегда были частью </w:t>
      </w:r>
      <w:proofErr w:type="gramStart"/>
      <w:r>
        <w:t>приданного</w:t>
      </w:r>
      <w:proofErr w:type="gramEnd"/>
      <w:r>
        <w:t>. Несколько позже появились декоративные подушки. Бедняки набивали подушки сеном и конским волосом, пуховые и перьевые подушки считались роскошью.</w:t>
      </w:r>
      <w:r>
        <w:br/>
      </w:r>
      <w:r>
        <w:br/>
        <w:t>    В середине 20 века химиками было синтезировано искусственное волокно. С этого момента появились подушки с синтетическими наполнителями.</w:t>
      </w:r>
      <w:r>
        <w:br/>
      </w:r>
      <w:r>
        <w:br/>
        <w:t xml:space="preserve">    На сегодняшний день выбор подушек очень велик, право выбора за Вами, позаботьтесь о здоровом сне. </w:t>
      </w:r>
      <w:r>
        <w:br/>
      </w:r>
      <w:r>
        <w:br/>
        <w:t>    </w:t>
      </w:r>
      <w:hyperlink r:id="rId4" w:tgtFrame="_blank" w:history="1">
        <w:r>
          <w:rPr>
            <w:rStyle w:val="a3"/>
          </w:rPr>
          <w:t>Сайт Здоровый сон - подушки</w:t>
        </w:r>
      </w:hyperlink>
      <w:r>
        <w:t xml:space="preserve"> </w:t>
      </w:r>
    </w:p>
    <w:p w:rsidR="005F6542" w:rsidRDefault="005F6542"/>
    <w:sectPr w:rsidR="005F6542" w:rsidSect="005F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C3"/>
    <w:rsid w:val="005F6542"/>
    <w:rsid w:val="006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77C3"/>
    <w:rPr>
      <w:strike w:val="0"/>
      <w:dstrike w:val="0"/>
      <w:color w:val="000000"/>
      <w:u w:val="none"/>
      <w:effect w:val="none"/>
    </w:rPr>
  </w:style>
  <w:style w:type="paragraph" w:customStyle="1" w:styleId="p2">
    <w:name w:val="p2"/>
    <w:basedOn w:val="a"/>
    <w:rsid w:val="006F77C3"/>
    <w:pPr>
      <w:spacing w:before="100" w:beforeAutospacing="1" w:after="100" w:afterAutospacing="1" w:line="240" w:lineRule="auto"/>
      <w:ind w:left="750"/>
    </w:pPr>
    <w:rPr>
      <w:rFonts w:ascii="Helvetica" w:eastAsia="Times New Roman" w:hAnsi="Helvetica" w:cs="Helvetica"/>
      <w:color w:val="000000"/>
      <w:sz w:val="23"/>
      <w:szCs w:val="23"/>
      <w:lang w:eastAsia="ru-RU"/>
    </w:rPr>
  </w:style>
  <w:style w:type="paragraph" w:customStyle="1" w:styleId="p3">
    <w:name w:val="p3"/>
    <w:basedOn w:val="a"/>
    <w:rsid w:val="006F77C3"/>
    <w:pPr>
      <w:spacing w:before="100" w:beforeAutospacing="1" w:after="100" w:afterAutospacing="1" w:line="240" w:lineRule="auto"/>
      <w:ind w:left="750"/>
    </w:pPr>
    <w:rPr>
      <w:rFonts w:ascii="Helvetica" w:eastAsia="Times New Roman" w:hAnsi="Helvetica" w:cs="Helvetica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is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>НМОУ "Гимназия №11"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Л.В.</dc:creator>
  <cp:keywords/>
  <dc:description/>
  <cp:lastModifiedBy>Прилуцкая Л.В.</cp:lastModifiedBy>
  <cp:revision>1</cp:revision>
  <dcterms:created xsi:type="dcterms:W3CDTF">2010-04-18T14:26:00Z</dcterms:created>
  <dcterms:modified xsi:type="dcterms:W3CDTF">2010-04-18T14:27:00Z</dcterms:modified>
</cp:coreProperties>
</file>