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48" w:rsidRDefault="006F7248" w:rsidP="006F7248">
      <w:pPr>
        <w:pStyle w:val="western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Итоговое оценивание</w:t>
      </w:r>
    </w:p>
    <w:p w:rsidR="006F7248" w:rsidRDefault="006F7248" w:rsidP="006F7248">
      <w:pPr>
        <w:pStyle w:val="western"/>
      </w:pPr>
    </w:p>
    <w:tbl>
      <w:tblPr>
        <w:tblW w:w="9540" w:type="dxa"/>
        <w:tblInd w:w="-6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3060"/>
        <w:gridCol w:w="1980"/>
        <w:gridCol w:w="2255"/>
        <w:gridCol w:w="2245"/>
      </w:tblGrid>
      <w:tr w:rsidR="006F7248" w:rsidTr="00843A4D">
        <w:trPr>
          <w:trHeight w:val="200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Pr="00A2040D" w:rsidRDefault="006F7248" w:rsidP="00843A4D">
            <w:pPr>
              <w:pStyle w:val="western"/>
            </w:pPr>
            <w:r w:rsidRPr="00A2040D">
              <w:t>Этапы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Pr="00A2040D" w:rsidRDefault="006F7248" w:rsidP="00843A4D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Философы</w:t>
            </w:r>
          </w:p>
        </w:tc>
        <w:tc>
          <w:tcPr>
            <w:tcW w:w="2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Pr="00A2040D" w:rsidRDefault="006F7248" w:rsidP="00843A4D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Исследователи</w:t>
            </w:r>
          </w:p>
        </w:tc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Pr="00A2040D" w:rsidRDefault="006F7248" w:rsidP="00843A4D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Творцы</w:t>
            </w:r>
          </w:p>
        </w:tc>
      </w:tr>
      <w:tr w:rsidR="006F7248" w:rsidTr="00843A4D">
        <w:trPr>
          <w:trHeight w:val="416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Pr="00B82D7C" w:rsidRDefault="006F7248" w:rsidP="00843A4D">
            <w:pPr>
              <w:pStyle w:val="4"/>
              <w:rPr>
                <w:sz w:val="24"/>
                <w:szCs w:val="24"/>
              </w:rPr>
            </w:pPr>
            <w:r w:rsidRPr="00B82D7C">
              <w:rPr>
                <w:sz w:val="24"/>
                <w:szCs w:val="24"/>
              </w:rPr>
              <w:t>Презентация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Default="006F7248" w:rsidP="00843A4D">
            <w:pPr>
              <w:pStyle w:val="4"/>
            </w:pPr>
          </w:p>
        </w:tc>
        <w:tc>
          <w:tcPr>
            <w:tcW w:w="2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Default="006F7248" w:rsidP="00843A4D">
            <w:pPr>
              <w:pStyle w:val="4"/>
            </w:pPr>
          </w:p>
        </w:tc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Default="006F7248" w:rsidP="00843A4D">
            <w:pPr>
              <w:pStyle w:val="4"/>
            </w:pPr>
          </w:p>
        </w:tc>
      </w:tr>
      <w:tr w:rsidR="006F7248" w:rsidTr="00843A4D">
        <w:trPr>
          <w:trHeight w:val="254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Pr="00B82D7C" w:rsidRDefault="006F7248" w:rsidP="00843A4D">
            <w:pPr>
              <w:pStyle w:val="4"/>
              <w:rPr>
                <w:sz w:val="24"/>
                <w:szCs w:val="24"/>
              </w:rPr>
            </w:pPr>
            <w:r w:rsidRPr="00B82D7C">
              <w:rPr>
                <w:sz w:val="24"/>
                <w:szCs w:val="24"/>
              </w:rPr>
              <w:t>Буклет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Default="006F7248" w:rsidP="00843A4D">
            <w:pPr>
              <w:pStyle w:val="4"/>
            </w:pPr>
          </w:p>
        </w:tc>
        <w:tc>
          <w:tcPr>
            <w:tcW w:w="2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Default="006F7248" w:rsidP="00843A4D">
            <w:pPr>
              <w:pStyle w:val="4"/>
            </w:pPr>
          </w:p>
        </w:tc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Default="006F7248" w:rsidP="00843A4D">
            <w:pPr>
              <w:pStyle w:val="4"/>
            </w:pPr>
          </w:p>
        </w:tc>
      </w:tr>
      <w:tr w:rsidR="006F7248" w:rsidTr="00843A4D"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Pr="00B82D7C" w:rsidRDefault="006F7248" w:rsidP="00843A4D">
            <w:pPr>
              <w:pStyle w:val="4"/>
              <w:rPr>
                <w:sz w:val="24"/>
                <w:szCs w:val="24"/>
              </w:rPr>
            </w:pPr>
            <w:r w:rsidRPr="00B82D7C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Default="006F7248" w:rsidP="00843A4D">
            <w:pPr>
              <w:pStyle w:val="4"/>
            </w:pPr>
          </w:p>
        </w:tc>
        <w:tc>
          <w:tcPr>
            <w:tcW w:w="2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Default="006F7248" w:rsidP="00843A4D">
            <w:pPr>
              <w:pStyle w:val="4"/>
            </w:pPr>
          </w:p>
        </w:tc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Default="006F7248" w:rsidP="00843A4D">
            <w:pPr>
              <w:pStyle w:val="4"/>
            </w:pPr>
          </w:p>
        </w:tc>
      </w:tr>
      <w:tr w:rsidR="006F7248" w:rsidTr="00843A4D"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Pr="00B82D7C" w:rsidRDefault="006F7248" w:rsidP="00843A4D">
            <w:pPr>
              <w:pStyle w:val="4"/>
              <w:rPr>
                <w:sz w:val="24"/>
                <w:szCs w:val="24"/>
              </w:rPr>
            </w:pPr>
            <w:r w:rsidRPr="00B82D7C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Default="006F7248" w:rsidP="00843A4D">
            <w:pPr>
              <w:pStyle w:val="4"/>
            </w:pPr>
          </w:p>
        </w:tc>
        <w:tc>
          <w:tcPr>
            <w:tcW w:w="2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Default="006F7248" w:rsidP="00843A4D">
            <w:pPr>
              <w:pStyle w:val="4"/>
            </w:pPr>
          </w:p>
        </w:tc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Default="006F7248" w:rsidP="00843A4D">
            <w:pPr>
              <w:pStyle w:val="4"/>
            </w:pPr>
          </w:p>
        </w:tc>
      </w:tr>
      <w:tr w:rsidR="006F7248" w:rsidTr="00843A4D"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Pr="00B82D7C" w:rsidRDefault="006F7248" w:rsidP="00843A4D">
            <w:pPr>
              <w:pStyle w:val="4"/>
              <w:rPr>
                <w:sz w:val="24"/>
                <w:szCs w:val="24"/>
              </w:rPr>
            </w:pPr>
            <w:r w:rsidRPr="00B82D7C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Default="006F7248" w:rsidP="00843A4D">
            <w:pPr>
              <w:pStyle w:val="4"/>
            </w:pPr>
          </w:p>
        </w:tc>
        <w:tc>
          <w:tcPr>
            <w:tcW w:w="2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Default="006F7248" w:rsidP="00843A4D">
            <w:pPr>
              <w:pStyle w:val="4"/>
            </w:pPr>
          </w:p>
        </w:tc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F7248" w:rsidRDefault="006F7248" w:rsidP="00843A4D">
            <w:pPr>
              <w:pStyle w:val="4"/>
            </w:pPr>
          </w:p>
        </w:tc>
      </w:tr>
    </w:tbl>
    <w:p w:rsidR="006F7248" w:rsidRDefault="006F7248" w:rsidP="006F7248"/>
    <w:p w:rsidR="006F7248" w:rsidRPr="008849D2" w:rsidRDefault="006F7248" w:rsidP="006F7248">
      <w:pPr>
        <w:jc w:val="center"/>
        <w:rPr>
          <w:rFonts w:ascii="Times New Roman" w:hAnsi="Times New Roman"/>
          <w:b/>
          <w:sz w:val="28"/>
          <w:szCs w:val="28"/>
        </w:rPr>
      </w:pPr>
      <w:r w:rsidRPr="008849D2">
        <w:rPr>
          <w:rFonts w:ascii="Times New Roman" w:hAnsi="Times New Roman"/>
          <w:b/>
          <w:sz w:val="28"/>
          <w:szCs w:val="28"/>
        </w:rPr>
        <w:t>Критерии итогового  оценивания</w:t>
      </w:r>
    </w:p>
    <w:p w:rsidR="006F7248" w:rsidRPr="008849D2" w:rsidRDefault="006F7248" w:rsidP="006F7248">
      <w:pPr>
        <w:pStyle w:val="4"/>
        <w:jc w:val="center"/>
      </w:pPr>
    </w:p>
    <w:tbl>
      <w:tblPr>
        <w:tblStyle w:val="a3"/>
        <w:tblW w:w="0" w:type="auto"/>
        <w:tblLook w:val="01E0"/>
      </w:tblPr>
      <w:tblGrid>
        <w:gridCol w:w="5148"/>
        <w:gridCol w:w="3420"/>
      </w:tblGrid>
      <w:tr w:rsidR="006F7248" w:rsidTr="00843A4D">
        <w:tc>
          <w:tcPr>
            <w:tcW w:w="5148" w:type="dxa"/>
          </w:tcPr>
          <w:p w:rsidR="006F7248" w:rsidRDefault="006F7248" w:rsidP="00843A4D">
            <w:pPr>
              <w:pStyle w:val="4"/>
              <w:outlineLvl w:val="3"/>
            </w:pPr>
            <w:r>
              <w:t>До финиша не дошел</w:t>
            </w:r>
          </w:p>
        </w:tc>
        <w:tc>
          <w:tcPr>
            <w:tcW w:w="3420" w:type="dxa"/>
          </w:tcPr>
          <w:p w:rsidR="006F7248" w:rsidRDefault="006F7248" w:rsidP="00843A4D">
            <w:pPr>
              <w:pStyle w:val="4"/>
              <w:outlineLvl w:val="3"/>
            </w:pPr>
            <w:r>
              <w:t>80 и менее</w:t>
            </w:r>
          </w:p>
        </w:tc>
      </w:tr>
      <w:tr w:rsidR="006F7248" w:rsidTr="00843A4D">
        <w:tc>
          <w:tcPr>
            <w:tcW w:w="5148" w:type="dxa"/>
          </w:tcPr>
          <w:p w:rsidR="006F7248" w:rsidRDefault="006F7248" w:rsidP="00843A4D">
            <w:pPr>
              <w:pStyle w:val="4"/>
              <w:outlineLvl w:val="3"/>
            </w:pPr>
            <w:r>
              <w:t>Задержался в пути</w:t>
            </w:r>
          </w:p>
        </w:tc>
        <w:tc>
          <w:tcPr>
            <w:tcW w:w="3420" w:type="dxa"/>
          </w:tcPr>
          <w:p w:rsidR="006F7248" w:rsidRDefault="006F7248" w:rsidP="00843A4D">
            <w:pPr>
              <w:pStyle w:val="4"/>
              <w:outlineLvl w:val="3"/>
            </w:pPr>
            <w:r>
              <w:t>80 – 100 баллов</w:t>
            </w:r>
          </w:p>
        </w:tc>
      </w:tr>
      <w:tr w:rsidR="006F7248" w:rsidTr="00843A4D">
        <w:tc>
          <w:tcPr>
            <w:tcW w:w="5148" w:type="dxa"/>
          </w:tcPr>
          <w:p w:rsidR="006F7248" w:rsidRDefault="006F7248" w:rsidP="00843A4D">
            <w:pPr>
              <w:pStyle w:val="4"/>
              <w:outlineLvl w:val="3"/>
            </w:pPr>
            <w:r>
              <w:t>Финиш был так близко</w:t>
            </w:r>
          </w:p>
        </w:tc>
        <w:tc>
          <w:tcPr>
            <w:tcW w:w="3420" w:type="dxa"/>
          </w:tcPr>
          <w:p w:rsidR="006F7248" w:rsidRDefault="006F7248" w:rsidP="00843A4D">
            <w:pPr>
              <w:pStyle w:val="4"/>
              <w:outlineLvl w:val="3"/>
            </w:pPr>
            <w:r>
              <w:t>100 – 120 баллов</w:t>
            </w:r>
          </w:p>
        </w:tc>
      </w:tr>
      <w:tr w:rsidR="006F7248" w:rsidTr="00843A4D">
        <w:tc>
          <w:tcPr>
            <w:tcW w:w="5148" w:type="dxa"/>
          </w:tcPr>
          <w:p w:rsidR="006F7248" w:rsidRDefault="006F7248" w:rsidP="00843A4D">
            <w:pPr>
              <w:pStyle w:val="4"/>
              <w:outlineLvl w:val="3"/>
            </w:pPr>
            <w:r>
              <w:t>Мастер путешествий</w:t>
            </w:r>
          </w:p>
        </w:tc>
        <w:tc>
          <w:tcPr>
            <w:tcW w:w="3420" w:type="dxa"/>
          </w:tcPr>
          <w:p w:rsidR="006F7248" w:rsidRDefault="006F7248" w:rsidP="00843A4D">
            <w:pPr>
              <w:pStyle w:val="4"/>
              <w:outlineLvl w:val="3"/>
            </w:pPr>
            <w:r>
              <w:t>120 – 130 баллов</w:t>
            </w:r>
          </w:p>
        </w:tc>
      </w:tr>
    </w:tbl>
    <w:p w:rsidR="006F7248" w:rsidRDefault="006F7248"/>
    <w:sectPr w:rsidR="006F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248"/>
    <w:rsid w:val="006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4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6F724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72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6F7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F72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МОУ СОШ №12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204</cp:lastModifiedBy>
  <cp:revision>1</cp:revision>
  <dcterms:created xsi:type="dcterms:W3CDTF">2009-11-26T04:08:00Z</dcterms:created>
  <dcterms:modified xsi:type="dcterms:W3CDTF">2009-11-26T04:08:00Z</dcterms:modified>
</cp:coreProperties>
</file>