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74A7" w:rsidRDefault="009174A7" w:rsidP="009174A7">
      <w:pPr>
        <w:pStyle w:val="a3"/>
        <w:tabs>
          <w:tab w:val="clear" w:pos="4320"/>
          <w:tab w:val="center" w:pos="2410"/>
        </w:tabs>
        <w:jc w:val="center"/>
        <w:outlineLvl w:val="0"/>
        <w:rPr>
          <w:b/>
          <w:color w:val="C00000"/>
          <w:sz w:val="40"/>
          <w:lang w:val="ru-RU"/>
        </w:rPr>
      </w:pPr>
      <w:r>
        <w:rPr>
          <w:noProof/>
          <w:color w:val="C00000"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-273685</wp:posOffset>
            </wp:positionV>
            <wp:extent cx="820420" cy="887095"/>
            <wp:effectExtent l="19050" t="0" r="0" b="0"/>
            <wp:wrapSquare wrapText="bothSides"/>
            <wp:docPr id="2" name="Рисунок 2" descr="http://im3-tub-ru.yandex.net/i?id=231939752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231939752-22-7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4A7">
        <w:rPr>
          <w:b/>
          <w:color w:val="C00000"/>
          <w:sz w:val="40"/>
          <w:lang w:val="ru-RU"/>
        </w:rPr>
        <w:t>К</w:t>
      </w:r>
      <w:r w:rsidR="00954FD8" w:rsidRPr="009174A7">
        <w:rPr>
          <w:b/>
          <w:color w:val="C00000"/>
          <w:sz w:val="40"/>
          <w:lang w:val="ru-RU"/>
        </w:rPr>
        <w:t xml:space="preserve">ритерии оценки для </w:t>
      </w:r>
      <w:r w:rsidR="00954FD8" w:rsidRPr="009174A7">
        <w:rPr>
          <w:b/>
          <w:color w:val="C00000"/>
          <w:sz w:val="40"/>
        </w:rPr>
        <w:t>PowerPoint</w:t>
      </w:r>
      <w:r w:rsidR="00954FD8" w:rsidRPr="009174A7">
        <w:rPr>
          <w:b/>
          <w:color w:val="C00000"/>
          <w:sz w:val="40"/>
          <w:lang w:val="ru-RU"/>
        </w:rPr>
        <w:t xml:space="preserve"> презентации</w:t>
      </w:r>
    </w:p>
    <w:p w:rsidR="00000000" w:rsidRDefault="00954FD8">
      <w:pPr>
        <w:rPr>
          <w:lang w:val="ru-RU"/>
        </w:rPr>
      </w:pPr>
    </w:p>
    <w:p w:rsidR="00000000" w:rsidRDefault="00954FD8">
      <w:pPr>
        <w:rPr>
          <w:lang w:val="ru-RU"/>
        </w:rPr>
      </w:pPr>
    </w:p>
    <w:tbl>
      <w:tblPr>
        <w:tblStyle w:val="a6"/>
        <w:tblW w:w="14000" w:type="dxa"/>
        <w:tblLayout w:type="fixed"/>
        <w:tblLook w:val="0000"/>
      </w:tblPr>
      <w:tblGrid>
        <w:gridCol w:w="2518"/>
        <w:gridCol w:w="2587"/>
        <w:gridCol w:w="2587"/>
        <w:gridCol w:w="2587"/>
        <w:gridCol w:w="2587"/>
        <w:gridCol w:w="1134"/>
      </w:tblGrid>
      <w:tr w:rsidR="009174A7" w:rsidRPr="009174A7" w:rsidTr="00044DCF">
        <w:tc>
          <w:tcPr>
            <w:tcW w:w="2518" w:type="dxa"/>
          </w:tcPr>
          <w:p w:rsidR="009174A7" w:rsidRPr="009174A7" w:rsidRDefault="009174A7" w:rsidP="009174A7">
            <w:pPr>
              <w:ind w:left="162"/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Критерий</w:t>
            </w:r>
          </w:p>
        </w:tc>
        <w:tc>
          <w:tcPr>
            <w:tcW w:w="2587" w:type="dxa"/>
          </w:tcPr>
          <w:p w:rsidR="009174A7" w:rsidRPr="009174A7" w:rsidRDefault="009174A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5</w:t>
            </w:r>
          </w:p>
        </w:tc>
        <w:tc>
          <w:tcPr>
            <w:tcW w:w="2587" w:type="dxa"/>
          </w:tcPr>
          <w:p w:rsidR="009174A7" w:rsidRPr="009174A7" w:rsidRDefault="009174A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10</w:t>
            </w:r>
          </w:p>
        </w:tc>
        <w:tc>
          <w:tcPr>
            <w:tcW w:w="2587" w:type="dxa"/>
          </w:tcPr>
          <w:p w:rsidR="009174A7" w:rsidRPr="009174A7" w:rsidRDefault="009174A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15</w:t>
            </w:r>
          </w:p>
        </w:tc>
        <w:tc>
          <w:tcPr>
            <w:tcW w:w="2587" w:type="dxa"/>
          </w:tcPr>
          <w:p w:rsidR="009174A7" w:rsidRPr="009174A7" w:rsidRDefault="009174A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9174A7" w:rsidRPr="009174A7" w:rsidRDefault="009174A7">
            <w:pPr>
              <w:jc w:val="center"/>
              <w:rPr>
                <w:b/>
                <w:bCs/>
                <w:sz w:val="24"/>
                <w:lang w:val="ru-RU"/>
              </w:rPr>
            </w:pPr>
            <w:r w:rsidRPr="009174A7">
              <w:rPr>
                <w:b/>
                <w:bCs/>
                <w:sz w:val="24"/>
                <w:lang w:val="ru-RU"/>
              </w:rPr>
              <w:t>Итого</w:t>
            </w:r>
          </w:p>
        </w:tc>
      </w:tr>
      <w:tr w:rsidR="009174A7" w:rsidRPr="009174A7" w:rsidTr="00044DCF">
        <w:tc>
          <w:tcPr>
            <w:tcW w:w="2518" w:type="dxa"/>
          </w:tcPr>
          <w:p w:rsidR="009174A7" w:rsidRPr="009174A7" w:rsidRDefault="009174A7">
            <w:pPr>
              <w:ind w:left="162"/>
              <w:jc w:val="center"/>
              <w:rPr>
                <w:b/>
                <w:sz w:val="24"/>
                <w:lang w:val="ru-RU"/>
              </w:rPr>
            </w:pPr>
            <w:r w:rsidRPr="009174A7">
              <w:rPr>
                <w:b/>
                <w:sz w:val="24"/>
                <w:lang w:val="ru-RU"/>
              </w:rPr>
              <w:t>ОБЩАЯ ИНФОРМАЦИЯ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Тема предмета не очевидна. Информация не точна или не дана.</w:t>
            </w:r>
          </w:p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Данная информация кратка и ясна. Использовано более одного ресурса.</w:t>
            </w:r>
          </w:p>
        </w:tc>
        <w:tc>
          <w:tcPr>
            <w:tcW w:w="1134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</w:tr>
      <w:tr w:rsidR="009174A7" w:rsidRPr="009174A7" w:rsidTr="00044DCF">
        <w:tc>
          <w:tcPr>
            <w:tcW w:w="2518" w:type="dxa"/>
          </w:tcPr>
          <w:p w:rsidR="009174A7" w:rsidRPr="009174A7" w:rsidRDefault="009174A7" w:rsidP="009174A7">
            <w:pPr>
              <w:ind w:left="162"/>
              <w:jc w:val="center"/>
              <w:rPr>
                <w:b/>
                <w:sz w:val="24"/>
                <w:lang w:val="ru-RU"/>
              </w:rPr>
            </w:pPr>
            <w:r w:rsidRPr="009174A7">
              <w:rPr>
                <w:b/>
                <w:sz w:val="24"/>
                <w:lang w:val="ru-RU"/>
              </w:rPr>
              <w:t>ТЕМА ПРОЕКТА</w:t>
            </w:r>
            <w:r>
              <w:rPr>
                <w:b/>
                <w:sz w:val="24"/>
                <w:lang w:val="ru-RU"/>
              </w:rPr>
              <w:t xml:space="preserve"> и ОБЯВЛЕНИЕ ПРОБЛЕМЫ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Сформулирована и раскрыта тема урока.</w:t>
            </w:r>
          </w:p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Ясно изложен материал.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Сформулирована и раскрыта тема урока.</w:t>
            </w:r>
          </w:p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Полностью изложены основные аспекты темы урока.</w:t>
            </w:r>
          </w:p>
        </w:tc>
        <w:tc>
          <w:tcPr>
            <w:tcW w:w="1134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</w:tr>
      <w:tr w:rsidR="009174A7" w:rsidRPr="009174A7" w:rsidTr="00044DCF">
        <w:tc>
          <w:tcPr>
            <w:tcW w:w="2518" w:type="dxa"/>
          </w:tcPr>
          <w:p w:rsidR="009174A7" w:rsidRPr="009174A7" w:rsidRDefault="009174A7">
            <w:pPr>
              <w:ind w:left="162"/>
              <w:jc w:val="center"/>
              <w:rPr>
                <w:b/>
                <w:sz w:val="24"/>
                <w:lang w:val="ru-RU"/>
              </w:rPr>
            </w:pPr>
            <w:r w:rsidRPr="009174A7">
              <w:rPr>
                <w:b/>
                <w:sz w:val="24"/>
                <w:lang w:val="ru-RU"/>
              </w:rPr>
              <w:t xml:space="preserve">ПРИМЕНЕНИЕ И ПРОБЛЕМЫ </w:t>
            </w:r>
          </w:p>
          <w:p w:rsidR="009174A7" w:rsidRPr="009174A7" w:rsidRDefault="009174A7">
            <w:pPr>
              <w:ind w:left="162"/>
              <w:jc w:val="center"/>
              <w:rPr>
                <w:b/>
                <w:sz w:val="24"/>
                <w:lang w:val="ru-RU"/>
              </w:rPr>
            </w:pPr>
          </w:p>
          <w:p w:rsidR="009174A7" w:rsidRPr="009174A7" w:rsidRDefault="009174A7">
            <w:pPr>
              <w:ind w:left="16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Отражены области применения темы. Изложена стратегия решения проблем.</w:t>
            </w:r>
          </w:p>
        </w:tc>
        <w:tc>
          <w:tcPr>
            <w:tcW w:w="1134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</w:tr>
      <w:tr w:rsidR="009174A7" w:rsidRPr="009174A7" w:rsidTr="00044DCF">
        <w:tc>
          <w:tcPr>
            <w:tcW w:w="2518" w:type="dxa"/>
          </w:tcPr>
          <w:p w:rsidR="009174A7" w:rsidRPr="009174A7" w:rsidRDefault="009174A7">
            <w:pPr>
              <w:pStyle w:val="1"/>
              <w:ind w:left="162"/>
              <w:jc w:val="center"/>
              <w:rPr>
                <w:b/>
                <w:color w:val="auto"/>
                <w:lang w:val="ru-RU"/>
              </w:rPr>
            </w:pPr>
            <w:r w:rsidRPr="009174A7">
              <w:rPr>
                <w:b/>
                <w:color w:val="auto"/>
                <w:lang w:val="ru-RU"/>
              </w:rPr>
              <w:t>ЭЛЕМЕНТЫ ОФОРМЛЕНИЯ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Отсутствует план для создания полной и хорошо оформленной презентации.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Частичный план для создания красочной презентации.  Слайды просты в понимании.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Точный план для создания хорошо оформленной презентации.  Слайды просты в понимании. Использованы некоторые эффекты и фоны.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Ясный план для создания красивой и полной презентации.  Эффекты, фоны, графики и звуки, акцентирующие внимание на изложенной информации.</w:t>
            </w:r>
          </w:p>
        </w:tc>
        <w:tc>
          <w:tcPr>
            <w:tcW w:w="1134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</w:tr>
      <w:tr w:rsidR="009174A7" w:rsidRPr="009174A7" w:rsidTr="00044DCF">
        <w:trPr>
          <w:trHeight w:val="130"/>
        </w:trPr>
        <w:tc>
          <w:tcPr>
            <w:tcW w:w="2518" w:type="dxa"/>
          </w:tcPr>
          <w:p w:rsidR="009174A7" w:rsidRPr="009174A7" w:rsidRDefault="009174A7">
            <w:pPr>
              <w:pStyle w:val="1"/>
              <w:ind w:left="162"/>
              <w:jc w:val="center"/>
              <w:rPr>
                <w:b/>
                <w:color w:val="auto"/>
                <w:lang w:val="ru-RU"/>
              </w:rPr>
            </w:pPr>
            <w:r w:rsidRPr="009174A7">
              <w:rPr>
                <w:b/>
                <w:color w:val="auto"/>
                <w:lang w:val="ru-RU"/>
              </w:rPr>
              <w:t>КОЛЛЕКТИВНАЯ РАБОТА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Не спланирована работа в группе.  Несколько членов  группы отвечают за работу всей команды.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Большинство членов команды участвует, но продуктивность деятельности очень разнообразна.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Работа над материалом равномерно распределена между большинством участников команды.</w:t>
            </w:r>
          </w:p>
        </w:tc>
        <w:tc>
          <w:tcPr>
            <w:tcW w:w="2587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  <w:r w:rsidRPr="009174A7">
              <w:rPr>
                <w:sz w:val="24"/>
                <w:lang w:val="ru-RU"/>
              </w:rPr>
              <w:t>Слаженная работа в группе. Вся деятельность равномерно распределена между членами команды.</w:t>
            </w:r>
          </w:p>
        </w:tc>
        <w:tc>
          <w:tcPr>
            <w:tcW w:w="1134" w:type="dxa"/>
          </w:tcPr>
          <w:p w:rsidR="009174A7" w:rsidRPr="009174A7" w:rsidRDefault="009174A7">
            <w:pPr>
              <w:rPr>
                <w:sz w:val="24"/>
                <w:lang w:val="ru-RU"/>
              </w:rPr>
            </w:pPr>
          </w:p>
        </w:tc>
      </w:tr>
    </w:tbl>
    <w:p w:rsidR="00954FD8" w:rsidRDefault="00954FD8">
      <w:pPr>
        <w:rPr>
          <w:sz w:val="22"/>
          <w:lang w:val="ru-RU"/>
        </w:rPr>
      </w:pPr>
    </w:p>
    <w:sectPr w:rsidR="00954FD8" w:rsidSect="00044DCF">
      <w:pgSz w:w="15842" w:h="12242" w:orient="landscape" w:code="1"/>
      <w:pgMar w:top="1134" w:right="1134" w:bottom="426" w:left="1134" w:header="720" w:footer="720" w:gutter="0"/>
      <w:pgBorders w:offsetFrom="page">
        <w:top w:val="postageStamp" w:sz="4" w:space="24" w:color="C00000"/>
        <w:left w:val="postageStamp" w:sz="4" w:space="24" w:color="C00000"/>
        <w:bottom w:val="postageStamp" w:sz="4" w:space="24" w:color="C00000"/>
        <w:right w:val="postageStamp" w:sz="4" w:space="24" w:color="C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D8" w:rsidRDefault="00954FD8">
      <w:r>
        <w:separator/>
      </w:r>
    </w:p>
  </w:endnote>
  <w:endnote w:type="continuationSeparator" w:id="0">
    <w:p w:rsidR="00954FD8" w:rsidRDefault="0095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D8" w:rsidRDefault="00954FD8">
      <w:r>
        <w:separator/>
      </w:r>
    </w:p>
  </w:footnote>
  <w:footnote w:type="continuationSeparator" w:id="0">
    <w:p w:rsidR="00954FD8" w:rsidRDefault="00954F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4A7"/>
    <w:rsid w:val="00044DCF"/>
    <w:rsid w:val="009174A7"/>
    <w:rsid w:val="0095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FF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FF0000"/>
      <w:sz w:val="24"/>
    </w:rPr>
  </w:style>
  <w:style w:type="paragraph" w:styleId="3">
    <w:name w:val="heading 3"/>
    <w:basedOn w:val="a"/>
    <w:next w:val="a"/>
    <w:qFormat/>
    <w:pPr>
      <w:keepNext/>
      <w:ind w:left="162"/>
      <w:jc w:val="center"/>
      <w:outlineLvl w:val="2"/>
    </w:pPr>
    <w:rPr>
      <w:color w:val="FF0000"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table" w:styleId="-2">
    <w:name w:val="Dark List Accent 2"/>
    <w:basedOn w:val="a1"/>
    <w:uiPriority w:val="70"/>
    <w:rsid w:val="009174A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20">
    <w:name w:val="Light List Accent 2"/>
    <w:basedOn w:val="a1"/>
    <w:uiPriority w:val="61"/>
    <w:rsid w:val="009174A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6">
    <w:name w:val="Table Grid"/>
    <w:basedOn w:val="a1"/>
    <w:uiPriority w:val="59"/>
    <w:rsid w:val="00917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3-tub-ru.yandex.net/i?id=231939752-22-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NFS User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Frank Rezek</dc:creator>
  <cp:keywords/>
  <cp:lastModifiedBy>Администратор школы</cp:lastModifiedBy>
  <cp:revision>3</cp:revision>
  <cp:lastPrinted>2002-02-04T05:44:00Z</cp:lastPrinted>
  <dcterms:created xsi:type="dcterms:W3CDTF">2011-11-14T03:36:00Z</dcterms:created>
  <dcterms:modified xsi:type="dcterms:W3CDTF">2011-11-14T03:37:00Z</dcterms:modified>
</cp:coreProperties>
</file>