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6" w:rsidRDefault="00532654" w:rsidP="00532654">
      <w:pPr>
        <w:jc w:val="center"/>
        <w:rPr>
          <w:rFonts w:ascii="Comic Sans MS" w:hAnsi="Comic Sans MS" w:cs="Times New Roman"/>
          <w:b/>
          <w:color w:val="FF0000"/>
          <w:sz w:val="32"/>
        </w:rPr>
      </w:pPr>
      <w:r w:rsidRPr="00532654">
        <w:rPr>
          <w:rFonts w:ascii="Comic Sans MS" w:hAnsi="Comic Sans MS" w:cs="Times New Roman"/>
          <w:b/>
          <w:color w:val="FF0000"/>
          <w:sz w:val="32"/>
        </w:rPr>
        <w:t xml:space="preserve">Критерии оценивания </w:t>
      </w:r>
      <w:r w:rsidR="00B51761">
        <w:rPr>
          <w:rFonts w:ascii="Comic Sans MS" w:hAnsi="Comic Sans MS" w:cs="Times New Roman"/>
          <w:b/>
          <w:color w:val="FF0000"/>
          <w:sz w:val="32"/>
        </w:rPr>
        <w:t>буклета</w:t>
      </w:r>
    </w:p>
    <w:p w:rsidR="00B51761" w:rsidRPr="00B51761" w:rsidRDefault="00B51761" w:rsidP="00B51761">
      <w:pPr>
        <w:rPr>
          <w:rFonts w:ascii="Comic Sans MS" w:hAnsi="Comic Sans MS" w:cs="Times New Roman"/>
          <w:b/>
          <w:color w:val="FF0000"/>
          <w:sz w:val="4"/>
        </w:rPr>
      </w:pPr>
    </w:p>
    <w:tbl>
      <w:tblPr>
        <w:tblStyle w:val="a3"/>
        <w:tblW w:w="10685" w:type="dxa"/>
        <w:jc w:val="center"/>
        <w:tblInd w:w="-2709" w:type="dxa"/>
        <w:tblLayout w:type="fixed"/>
        <w:tblLook w:val="04A0"/>
      </w:tblPr>
      <w:tblGrid>
        <w:gridCol w:w="5369"/>
        <w:gridCol w:w="1418"/>
        <w:gridCol w:w="1418"/>
        <w:gridCol w:w="1205"/>
        <w:gridCol w:w="1275"/>
      </w:tblGrid>
      <w:tr w:rsidR="000D284F" w:rsidTr="000D284F">
        <w:trPr>
          <w:jc w:val="center"/>
        </w:trPr>
        <w:tc>
          <w:tcPr>
            <w:tcW w:w="5369" w:type="dxa"/>
          </w:tcPr>
          <w:p w:rsidR="000D284F" w:rsidRDefault="000D284F" w:rsidP="005225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1418" w:type="dxa"/>
          </w:tcPr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Максимально</w:t>
            </w:r>
          </w:p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баллов</w:t>
            </w:r>
          </w:p>
        </w:tc>
        <w:tc>
          <w:tcPr>
            <w:tcW w:w="1418" w:type="dxa"/>
          </w:tcPr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группы</w:t>
            </w:r>
          </w:p>
        </w:tc>
        <w:tc>
          <w:tcPr>
            <w:tcW w:w="1205" w:type="dxa"/>
          </w:tcPr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класса</w:t>
            </w:r>
          </w:p>
        </w:tc>
        <w:tc>
          <w:tcPr>
            <w:tcW w:w="1275" w:type="dxa"/>
          </w:tcPr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учителя</w:t>
            </w:r>
          </w:p>
        </w:tc>
      </w:tr>
      <w:tr w:rsidR="000D284F" w:rsidTr="000D284F">
        <w:trPr>
          <w:jc w:val="center"/>
        </w:trPr>
        <w:tc>
          <w:tcPr>
            <w:tcW w:w="5369" w:type="dxa"/>
          </w:tcPr>
          <w:p w:rsidR="000D284F" w:rsidRPr="0052258A" w:rsidRDefault="000D284F">
            <w:pPr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52258A">
              <w:rPr>
                <w:rFonts w:ascii="Times New Roman" w:hAnsi="Times New Roman" w:cs="Times New Roman"/>
                <w:b/>
                <w:color w:val="0033CC"/>
                <w:sz w:val="28"/>
                <w:highlight w:val="yellow"/>
              </w:rPr>
              <w:t>Содержание</w:t>
            </w:r>
          </w:p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B51761">
              <w:rPr>
                <w:rFonts w:ascii="Times New Roman" w:hAnsi="Times New Roman" w:cs="Times New Roman"/>
                <w:sz w:val="28"/>
              </w:rPr>
              <w:t>использование научных фактов</w:t>
            </w:r>
          </w:p>
          <w:p w:rsidR="000D284F" w:rsidRDefault="000D284F" w:rsidP="00532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B51761">
              <w:rPr>
                <w:rFonts w:ascii="Times New Roman" w:hAnsi="Times New Roman" w:cs="Times New Roman"/>
                <w:sz w:val="28"/>
              </w:rPr>
              <w:t>раскрыто ли содержание темы</w:t>
            </w:r>
          </w:p>
          <w:p w:rsidR="000D284F" w:rsidRDefault="000D284F" w:rsidP="00B517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51761">
              <w:rPr>
                <w:rFonts w:ascii="Times New Roman" w:hAnsi="Times New Roman" w:cs="Times New Roman"/>
                <w:sz w:val="28"/>
              </w:rPr>
              <w:t>будет ли информация полезна</w:t>
            </w:r>
          </w:p>
        </w:tc>
        <w:tc>
          <w:tcPr>
            <w:tcW w:w="1418" w:type="dxa"/>
          </w:tcPr>
          <w:p w:rsidR="000D284F" w:rsidRPr="00B51761" w:rsidRDefault="00B51761" w:rsidP="000D28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B51761">
              <w:rPr>
                <w:rFonts w:ascii="Times New Roman" w:hAnsi="Times New Roman" w:cs="Times New Roman"/>
                <w:b/>
                <w:color w:val="00B050"/>
                <w:sz w:val="28"/>
              </w:rPr>
              <w:t>20</w:t>
            </w:r>
          </w:p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  <w:p w:rsidR="000D284F" w:rsidRDefault="00B51761" w:rsidP="000D284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</w:p>
          <w:p w:rsidR="000D284F" w:rsidRPr="000D284F" w:rsidRDefault="000D284F" w:rsidP="000D284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1418" w:type="dxa"/>
          </w:tcPr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84F" w:rsidTr="000D284F">
        <w:trPr>
          <w:jc w:val="center"/>
        </w:trPr>
        <w:tc>
          <w:tcPr>
            <w:tcW w:w="5369" w:type="dxa"/>
          </w:tcPr>
          <w:p w:rsidR="000D284F" w:rsidRPr="0052258A" w:rsidRDefault="000D284F">
            <w:pPr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52258A">
              <w:rPr>
                <w:rFonts w:ascii="Times New Roman" w:hAnsi="Times New Roman" w:cs="Times New Roman"/>
                <w:b/>
                <w:color w:val="0033CC"/>
                <w:sz w:val="28"/>
                <w:highlight w:val="yellow"/>
              </w:rPr>
              <w:t>Оформление</w:t>
            </w:r>
          </w:p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51761">
              <w:rPr>
                <w:rFonts w:ascii="Times New Roman" w:hAnsi="Times New Roman" w:cs="Times New Roman"/>
                <w:sz w:val="28"/>
              </w:rPr>
              <w:t>внешний вид (цвет)</w:t>
            </w:r>
          </w:p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наличие картинок</w:t>
            </w:r>
            <w:r w:rsidR="00B51761">
              <w:rPr>
                <w:rFonts w:ascii="Times New Roman" w:hAnsi="Times New Roman" w:cs="Times New Roman"/>
                <w:sz w:val="28"/>
              </w:rPr>
              <w:t>, фото, таблиц</w:t>
            </w:r>
          </w:p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текст легко читается</w:t>
            </w:r>
          </w:p>
        </w:tc>
        <w:tc>
          <w:tcPr>
            <w:tcW w:w="1418" w:type="dxa"/>
          </w:tcPr>
          <w:p w:rsidR="000D284F" w:rsidRPr="00B51761" w:rsidRDefault="000D284F" w:rsidP="000D28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B51761">
              <w:rPr>
                <w:rFonts w:ascii="Times New Roman" w:hAnsi="Times New Roman" w:cs="Times New Roman"/>
                <w:b/>
                <w:color w:val="00B050"/>
                <w:sz w:val="28"/>
              </w:rPr>
              <w:t>15</w:t>
            </w:r>
          </w:p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  <w:p w:rsidR="000D284F" w:rsidRPr="000D284F" w:rsidRDefault="000D284F" w:rsidP="000D284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1418" w:type="dxa"/>
          </w:tcPr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84F" w:rsidTr="000D284F">
        <w:trPr>
          <w:jc w:val="center"/>
        </w:trPr>
        <w:tc>
          <w:tcPr>
            <w:tcW w:w="5369" w:type="dxa"/>
          </w:tcPr>
          <w:p w:rsidR="000D284F" w:rsidRPr="0052258A" w:rsidRDefault="000D284F">
            <w:pPr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52258A">
              <w:rPr>
                <w:rFonts w:ascii="Times New Roman" w:hAnsi="Times New Roman" w:cs="Times New Roman"/>
                <w:b/>
                <w:color w:val="0033CC"/>
                <w:sz w:val="28"/>
                <w:highlight w:val="yellow"/>
              </w:rPr>
              <w:t>Грамотность</w:t>
            </w:r>
          </w:p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нет ошибок</w:t>
            </w:r>
          </w:p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информация точная, понятная, интересная</w:t>
            </w:r>
          </w:p>
        </w:tc>
        <w:tc>
          <w:tcPr>
            <w:tcW w:w="1418" w:type="dxa"/>
          </w:tcPr>
          <w:p w:rsidR="000D284F" w:rsidRPr="00B51761" w:rsidRDefault="000D284F" w:rsidP="000D28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B51761">
              <w:rPr>
                <w:rFonts w:ascii="Times New Roman" w:hAnsi="Times New Roman" w:cs="Times New Roman"/>
                <w:b/>
                <w:color w:val="00B050"/>
                <w:sz w:val="28"/>
              </w:rPr>
              <w:t>1</w:t>
            </w:r>
            <w:r w:rsidR="00B51761" w:rsidRPr="00B51761">
              <w:rPr>
                <w:rFonts w:ascii="Times New Roman" w:hAnsi="Times New Roman" w:cs="Times New Roman"/>
                <w:b/>
                <w:color w:val="00B050"/>
                <w:sz w:val="28"/>
              </w:rPr>
              <w:t>0</w:t>
            </w:r>
          </w:p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  <w:p w:rsidR="000D284F" w:rsidRDefault="000D284F" w:rsidP="000D284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  <w:p w:rsidR="000D284F" w:rsidRPr="000D284F" w:rsidRDefault="000D284F" w:rsidP="000D284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418" w:type="dxa"/>
          </w:tcPr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0D284F" w:rsidRDefault="000D28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2654" w:rsidRPr="000D284F" w:rsidRDefault="00532654" w:rsidP="000D284F">
      <w:pPr>
        <w:rPr>
          <w:rFonts w:ascii="Times New Roman" w:hAnsi="Times New Roman" w:cs="Times New Roman"/>
          <w:sz w:val="24"/>
        </w:rPr>
      </w:pPr>
    </w:p>
    <w:sectPr w:rsidR="00532654" w:rsidRPr="000D284F" w:rsidSect="000D284F">
      <w:pgSz w:w="11907" w:h="8391" w:orient="landscape" w:code="11"/>
      <w:pgMar w:top="993" w:right="720" w:bottom="10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654"/>
    <w:rsid w:val="000D284F"/>
    <w:rsid w:val="002550C5"/>
    <w:rsid w:val="0052258A"/>
    <w:rsid w:val="00532654"/>
    <w:rsid w:val="006078E6"/>
    <w:rsid w:val="007D60B2"/>
    <w:rsid w:val="00B5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2011-02-21T06:25:00Z</dcterms:created>
  <dcterms:modified xsi:type="dcterms:W3CDTF">2011-02-21T06:51:00Z</dcterms:modified>
</cp:coreProperties>
</file>