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9E" w:rsidRPr="00266426" w:rsidRDefault="00266426" w:rsidP="00266426">
      <w:pPr>
        <w:jc w:val="center"/>
        <w:rPr>
          <w:rFonts w:ascii="Georgia" w:hAnsi="Georgia"/>
          <w:b/>
          <w:i/>
          <w:sz w:val="28"/>
        </w:rPr>
      </w:pPr>
      <w:r w:rsidRPr="00266426">
        <w:rPr>
          <w:rFonts w:ascii="Georgia" w:hAnsi="Georgia"/>
          <w:b/>
          <w:i/>
          <w:sz w:val="28"/>
        </w:rPr>
        <w:t>Обобщающий контроль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1417"/>
        <w:gridCol w:w="1418"/>
        <w:gridCol w:w="1276"/>
        <w:gridCol w:w="1418"/>
        <w:gridCol w:w="1417"/>
        <w:gridCol w:w="1276"/>
        <w:gridCol w:w="1417"/>
      </w:tblGrid>
      <w:tr w:rsidR="00BB399E" w:rsidRPr="00BB399E" w:rsidTr="00266426">
        <w:tc>
          <w:tcPr>
            <w:tcW w:w="14850" w:type="dxa"/>
            <w:gridSpan w:val="10"/>
          </w:tcPr>
          <w:p w:rsidR="00BB399E" w:rsidRPr="00BB399E" w:rsidRDefault="00BB399E" w:rsidP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  <w:p w:rsidR="00BB399E" w:rsidRPr="00BB399E" w:rsidRDefault="00BB399E" w:rsidP="00BB399E">
            <w:pPr>
              <w:jc w:val="center"/>
              <w:rPr>
                <w:rFonts w:ascii="Constantia" w:hAnsi="Constantia"/>
                <w:b/>
                <w:sz w:val="32"/>
                <w:szCs w:val="24"/>
                <w:lang w:val="en-US"/>
              </w:rPr>
            </w:pPr>
            <w:r w:rsidRPr="00BB399E">
              <w:rPr>
                <w:rFonts w:ascii="Constantia" w:hAnsi="Constantia"/>
                <w:b/>
                <w:sz w:val="32"/>
                <w:szCs w:val="24"/>
                <w:lang w:val="en-US"/>
              </w:rPr>
              <w:t>Student’s Check Form</w:t>
            </w:r>
          </w:p>
          <w:p w:rsidR="00BB399E" w:rsidRPr="00BB399E" w:rsidRDefault="00BB399E" w:rsidP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  <w:r w:rsidRPr="00BB399E">
              <w:rPr>
                <w:rFonts w:ascii="Constantia" w:hAnsi="Constantia"/>
                <w:sz w:val="28"/>
                <w:szCs w:val="24"/>
                <w:lang w:val="en-US"/>
              </w:rPr>
              <w:t>Name …………………………</w:t>
            </w:r>
            <w:r>
              <w:rPr>
                <w:rFonts w:ascii="Constantia" w:hAnsi="Constantia"/>
                <w:sz w:val="28"/>
                <w:szCs w:val="24"/>
                <w:lang w:val="en-US"/>
              </w:rPr>
              <w:t>………..</w:t>
            </w:r>
            <w:r w:rsidRPr="00BB399E">
              <w:rPr>
                <w:rFonts w:ascii="Constantia" w:hAnsi="Constantia"/>
                <w:sz w:val="28"/>
                <w:szCs w:val="24"/>
                <w:lang w:val="en-US"/>
              </w:rPr>
              <w:t xml:space="preserve">…………      </w:t>
            </w:r>
            <w:r>
              <w:rPr>
                <w:rFonts w:ascii="Constantia" w:hAnsi="Constantia"/>
                <w:sz w:val="28"/>
                <w:szCs w:val="24"/>
                <w:lang w:val="en-US"/>
              </w:rPr>
              <w:t xml:space="preserve">                                                                                                                        </w:t>
            </w:r>
            <w:r w:rsidRPr="00BB399E">
              <w:rPr>
                <w:rFonts w:ascii="Constantia" w:hAnsi="Constantia"/>
                <w:sz w:val="28"/>
                <w:szCs w:val="24"/>
                <w:lang w:val="en-US"/>
              </w:rPr>
              <w:t xml:space="preserve"> Module 5</w:t>
            </w:r>
          </w:p>
          <w:p w:rsidR="00BB399E" w:rsidRPr="00BB399E" w:rsidRDefault="00BB399E" w:rsidP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</w:tr>
      <w:tr w:rsidR="00BB399E" w:rsidRPr="00BB399E" w:rsidTr="00266426">
        <w:tc>
          <w:tcPr>
            <w:tcW w:w="2518" w:type="dxa"/>
            <w:vMerge w:val="restart"/>
          </w:tcPr>
          <w:p w:rsidR="00266426" w:rsidRDefault="00266426">
            <w:pPr>
              <w:rPr>
                <w:rFonts w:ascii="Constantia" w:hAnsi="Constantia"/>
                <w:b/>
                <w:sz w:val="28"/>
                <w:szCs w:val="24"/>
              </w:rPr>
            </w:pPr>
          </w:p>
          <w:p w:rsidR="00BB399E" w:rsidRPr="00BB399E" w:rsidRDefault="00BB399E" w:rsidP="00266426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4110" w:type="dxa"/>
            <w:gridSpan w:val="3"/>
          </w:tcPr>
          <w:p w:rsidR="00BB399E" w:rsidRPr="00266426" w:rsidRDefault="00BB399E" w:rsidP="00BB399E">
            <w:pPr>
              <w:jc w:val="center"/>
              <w:rPr>
                <w:rFonts w:ascii="Constantia" w:hAnsi="Constantia"/>
                <w:b/>
                <w:sz w:val="32"/>
                <w:szCs w:val="24"/>
                <w:lang w:val="en-US"/>
              </w:rPr>
            </w:pPr>
            <w:r w:rsidRPr="00266426">
              <w:rPr>
                <w:rFonts w:ascii="Constantia" w:hAnsi="Constantia"/>
                <w:b/>
                <w:sz w:val="32"/>
                <w:szCs w:val="24"/>
                <w:lang w:val="en-US"/>
              </w:rPr>
              <w:t>remember</w:t>
            </w:r>
          </w:p>
          <w:p w:rsidR="00266426" w:rsidRPr="00266426" w:rsidRDefault="00266426" w:rsidP="00BB399E">
            <w:pPr>
              <w:jc w:val="center"/>
              <w:rPr>
                <w:rFonts w:ascii="Constantia" w:hAnsi="Constantia"/>
                <w:b/>
                <w:sz w:val="32"/>
                <w:szCs w:val="24"/>
                <w:lang w:val="en-US"/>
              </w:rPr>
            </w:pPr>
          </w:p>
        </w:tc>
        <w:tc>
          <w:tcPr>
            <w:tcW w:w="4112" w:type="dxa"/>
            <w:gridSpan w:val="3"/>
          </w:tcPr>
          <w:p w:rsidR="00BB399E" w:rsidRPr="00266426" w:rsidRDefault="00BB399E" w:rsidP="00BB399E">
            <w:pPr>
              <w:jc w:val="center"/>
              <w:rPr>
                <w:rFonts w:ascii="Constantia" w:hAnsi="Constantia"/>
                <w:b/>
                <w:sz w:val="32"/>
                <w:szCs w:val="24"/>
                <w:lang w:val="en-US"/>
              </w:rPr>
            </w:pPr>
            <w:r w:rsidRPr="00266426">
              <w:rPr>
                <w:rFonts w:ascii="Constantia" w:hAnsi="Constantia"/>
                <w:b/>
                <w:sz w:val="32"/>
                <w:szCs w:val="24"/>
                <w:lang w:val="en-US"/>
              </w:rPr>
              <w:t>say</w:t>
            </w:r>
          </w:p>
        </w:tc>
        <w:tc>
          <w:tcPr>
            <w:tcW w:w="4110" w:type="dxa"/>
            <w:gridSpan w:val="3"/>
          </w:tcPr>
          <w:p w:rsidR="00BB399E" w:rsidRPr="00266426" w:rsidRDefault="00BB399E" w:rsidP="00BB399E">
            <w:pPr>
              <w:jc w:val="center"/>
              <w:rPr>
                <w:rFonts w:ascii="Constantia" w:hAnsi="Constantia"/>
                <w:b/>
                <w:sz w:val="32"/>
                <w:szCs w:val="24"/>
                <w:lang w:val="en-US"/>
              </w:rPr>
            </w:pPr>
            <w:r w:rsidRPr="00266426">
              <w:rPr>
                <w:rFonts w:ascii="Constantia" w:hAnsi="Constantia"/>
                <w:b/>
                <w:sz w:val="32"/>
                <w:szCs w:val="24"/>
                <w:lang w:val="en-US"/>
              </w:rPr>
              <w:t>read and write</w:t>
            </w:r>
          </w:p>
        </w:tc>
      </w:tr>
      <w:tr w:rsidR="00BB399E" w:rsidRPr="00BB399E" w:rsidTr="00266426">
        <w:tc>
          <w:tcPr>
            <w:tcW w:w="2518" w:type="dxa"/>
            <w:vMerge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B399E" w:rsidRPr="00BB399E" w:rsidRDefault="00BB399E" w:rsidP="00BB399E">
            <w:pPr>
              <w:jc w:val="center"/>
              <w:rPr>
                <w:rFonts w:ascii="Constantia" w:hAnsi="Constantia"/>
                <w:b/>
                <w:color w:val="FF0000"/>
                <w:sz w:val="28"/>
                <w:szCs w:val="24"/>
                <w:lang w:val="en-US"/>
              </w:rPr>
            </w:pPr>
            <w:r w:rsidRPr="00BB399E">
              <w:rPr>
                <w:rFonts w:ascii="Constantia" w:hAnsi="Constantia"/>
                <w:b/>
                <w:color w:val="FF0000"/>
                <w:sz w:val="28"/>
                <w:szCs w:val="24"/>
                <w:lang w:val="en-US"/>
              </w:rPr>
              <w:t>very well</w:t>
            </w:r>
          </w:p>
        </w:tc>
        <w:tc>
          <w:tcPr>
            <w:tcW w:w="1275" w:type="dxa"/>
          </w:tcPr>
          <w:p w:rsidR="00BB399E" w:rsidRPr="00BB399E" w:rsidRDefault="00BB399E" w:rsidP="00BB399E">
            <w:pPr>
              <w:jc w:val="center"/>
              <w:rPr>
                <w:rFonts w:ascii="Constantia" w:hAnsi="Constantia"/>
                <w:b/>
                <w:color w:val="00B050"/>
                <w:sz w:val="28"/>
                <w:szCs w:val="24"/>
                <w:lang w:val="en-US"/>
              </w:rPr>
            </w:pPr>
            <w:r w:rsidRPr="00BB399E">
              <w:rPr>
                <w:rFonts w:ascii="Constantia" w:hAnsi="Constantia"/>
                <w:b/>
                <w:color w:val="00B050"/>
                <w:sz w:val="28"/>
                <w:szCs w:val="24"/>
                <w:lang w:val="en-US"/>
              </w:rPr>
              <w:t>OK</w:t>
            </w:r>
          </w:p>
        </w:tc>
        <w:tc>
          <w:tcPr>
            <w:tcW w:w="1417" w:type="dxa"/>
          </w:tcPr>
          <w:p w:rsidR="00BB399E" w:rsidRPr="00266426" w:rsidRDefault="00BB399E" w:rsidP="00BB399E">
            <w:pPr>
              <w:jc w:val="center"/>
              <w:rPr>
                <w:rFonts w:ascii="Constantia" w:hAnsi="Constantia"/>
                <w:b/>
                <w:color w:val="0070C0"/>
                <w:sz w:val="28"/>
                <w:szCs w:val="24"/>
                <w:lang w:val="en-US"/>
              </w:rPr>
            </w:pPr>
            <w:r w:rsidRPr="00266426">
              <w:rPr>
                <w:rFonts w:ascii="Constantia" w:hAnsi="Constantia"/>
                <w:b/>
                <w:color w:val="0070C0"/>
                <w:sz w:val="28"/>
                <w:szCs w:val="24"/>
                <w:lang w:val="en-US"/>
              </w:rPr>
              <w:t>not very well</w:t>
            </w:r>
          </w:p>
        </w:tc>
        <w:tc>
          <w:tcPr>
            <w:tcW w:w="1418" w:type="dxa"/>
          </w:tcPr>
          <w:p w:rsidR="00BB399E" w:rsidRPr="00BB399E" w:rsidRDefault="00BB399E" w:rsidP="00BB399E">
            <w:pPr>
              <w:jc w:val="center"/>
              <w:rPr>
                <w:rFonts w:ascii="Constantia" w:hAnsi="Constantia"/>
                <w:b/>
                <w:color w:val="FF0000"/>
                <w:sz w:val="28"/>
                <w:szCs w:val="24"/>
                <w:lang w:val="en-US"/>
              </w:rPr>
            </w:pPr>
            <w:r w:rsidRPr="00BB399E">
              <w:rPr>
                <w:rFonts w:ascii="Constantia" w:hAnsi="Constantia"/>
                <w:b/>
                <w:color w:val="FF0000"/>
                <w:sz w:val="28"/>
                <w:szCs w:val="24"/>
                <w:lang w:val="en-US"/>
              </w:rPr>
              <w:t>very well</w:t>
            </w:r>
          </w:p>
        </w:tc>
        <w:tc>
          <w:tcPr>
            <w:tcW w:w="1276" w:type="dxa"/>
          </w:tcPr>
          <w:p w:rsidR="00BB399E" w:rsidRPr="00BB399E" w:rsidRDefault="00BB399E" w:rsidP="00BB399E">
            <w:pPr>
              <w:jc w:val="center"/>
              <w:rPr>
                <w:rFonts w:ascii="Constantia" w:hAnsi="Constantia"/>
                <w:b/>
                <w:color w:val="00B050"/>
                <w:sz w:val="28"/>
                <w:szCs w:val="24"/>
                <w:lang w:val="en-US"/>
              </w:rPr>
            </w:pPr>
            <w:r w:rsidRPr="00BB399E">
              <w:rPr>
                <w:rFonts w:ascii="Constantia" w:hAnsi="Constantia"/>
                <w:b/>
                <w:color w:val="00B050"/>
                <w:sz w:val="28"/>
                <w:szCs w:val="24"/>
                <w:lang w:val="en-US"/>
              </w:rPr>
              <w:t>OK</w:t>
            </w:r>
          </w:p>
        </w:tc>
        <w:tc>
          <w:tcPr>
            <w:tcW w:w="1418" w:type="dxa"/>
          </w:tcPr>
          <w:p w:rsidR="00BB399E" w:rsidRPr="00266426" w:rsidRDefault="00BB399E" w:rsidP="00BB399E">
            <w:pPr>
              <w:jc w:val="center"/>
              <w:rPr>
                <w:rFonts w:ascii="Constantia" w:hAnsi="Constantia"/>
                <w:b/>
                <w:color w:val="0070C0"/>
                <w:sz w:val="28"/>
                <w:szCs w:val="24"/>
                <w:lang w:val="en-US"/>
              </w:rPr>
            </w:pPr>
            <w:r w:rsidRPr="00266426">
              <w:rPr>
                <w:rFonts w:ascii="Constantia" w:hAnsi="Constantia"/>
                <w:b/>
                <w:color w:val="0070C0"/>
                <w:sz w:val="28"/>
                <w:szCs w:val="24"/>
                <w:lang w:val="en-US"/>
              </w:rPr>
              <w:t>not very well</w:t>
            </w:r>
          </w:p>
        </w:tc>
        <w:tc>
          <w:tcPr>
            <w:tcW w:w="1417" w:type="dxa"/>
          </w:tcPr>
          <w:p w:rsidR="00BB399E" w:rsidRPr="00BB399E" w:rsidRDefault="00BB399E" w:rsidP="00BB399E">
            <w:pPr>
              <w:jc w:val="center"/>
              <w:rPr>
                <w:rFonts w:ascii="Constantia" w:hAnsi="Constantia"/>
                <w:b/>
                <w:color w:val="FF0000"/>
                <w:sz w:val="28"/>
                <w:szCs w:val="24"/>
                <w:lang w:val="en-US"/>
              </w:rPr>
            </w:pPr>
            <w:r w:rsidRPr="00BB399E">
              <w:rPr>
                <w:rFonts w:ascii="Constantia" w:hAnsi="Constantia"/>
                <w:b/>
                <w:color w:val="FF0000"/>
                <w:sz w:val="28"/>
                <w:szCs w:val="24"/>
                <w:lang w:val="en-US"/>
              </w:rPr>
              <w:t>very well</w:t>
            </w:r>
          </w:p>
        </w:tc>
        <w:tc>
          <w:tcPr>
            <w:tcW w:w="1276" w:type="dxa"/>
          </w:tcPr>
          <w:p w:rsidR="00BB399E" w:rsidRPr="00266426" w:rsidRDefault="00BB399E" w:rsidP="00BB399E">
            <w:pPr>
              <w:jc w:val="center"/>
              <w:rPr>
                <w:rFonts w:ascii="Constantia" w:hAnsi="Constantia"/>
                <w:b/>
                <w:color w:val="00B050"/>
                <w:sz w:val="28"/>
                <w:szCs w:val="24"/>
                <w:lang w:val="en-US"/>
              </w:rPr>
            </w:pPr>
            <w:r w:rsidRPr="00266426">
              <w:rPr>
                <w:rFonts w:ascii="Constantia" w:hAnsi="Constantia"/>
                <w:b/>
                <w:color w:val="00B050"/>
                <w:sz w:val="28"/>
                <w:szCs w:val="24"/>
                <w:lang w:val="en-US"/>
              </w:rPr>
              <w:t>OK</w:t>
            </w:r>
          </w:p>
        </w:tc>
        <w:tc>
          <w:tcPr>
            <w:tcW w:w="1417" w:type="dxa"/>
          </w:tcPr>
          <w:p w:rsidR="00BB399E" w:rsidRPr="00266426" w:rsidRDefault="00BB399E" w:rsidP="00BB399E">
            <w:pPr>
              <w:jc w:val="center"/>
              <w:rPr>
                <w:rFonts w:ascii="Constantia" w:hAnsi="Constantia"/>
                <w:b/>
                <w:color w:val="0070C0"/>
                <w:sz w:val="28"/>
                <w:szCs w:val="24"/>
                <w:lang w:val="en-US"/>
              </w:rPr>
            </w:pPr>
            <w:r w:rsidRPr="00266426">
              <w:rPr>
                <w:rFonts w:ascii="Constantia" w:hAnsi="Constantia"/>
                <w:b/>
                <w:color w:val="0070C0"/>
                <w:sz w:val="28"/>
                <w:szCs w:val="24"/>
                <w:lang w:val="en-US"/>
              </w:rPr>
              <w:t>not very well</w:t>
            </w:r>
          </w:p>
        </w:tc>
      </w:tr>
      <w:tr w:rsidR="00266426" w:rsidRPr="00BB399E" w:rsidTr="00266426">
        <w:tc>
          <w:tcPr>
            <w:tcW w:w="2518" w:type="dxa"/>
          </w:tcPr>
          <w:p w:rsidR="00BB399E" w:rsidRPr="00266426" w:rsidRDefault="00BB399E">
            <w:pPr>
              <w:rPr>
                <w:rFonts w:ascii="Constantia" w:hAnsi="Constantia"/>
                <w:b/>
                <w:color w:val="7030A0"/>
                <w:sz w:val="28"/>
                <w:szCs w:val="24"/>
                <w:lang w:val="en-US"/>
              </w:rPr>
            </w:pPr>
            <w:r w:rsidRPr="00266426">
              <w:rPr>
                <w:rFonts w:ascii="Constantia" w:hAnsi="Constantia"/>
                <w:b/>
                <w:color w:val="7030A0"/>
                <w:sz w:val="28"/>
                <w:szCs w:val="24"/>
                <w:lang w:val="en-US"/>
              </w:rPr>
              <w:t>Wild animals</w:t>
            </w:r>
          </w:p>
          <w:p w:rsidR="00BB399E" w:rsidRPr="00266426" w:rsidRDefault="00BB399E">
            <w:pPr>
              <w:rPr>
                <w:rFonts w:ascii="Constantia" w:hAnsi="Constantia"/>
                <w:b/>
                <w:color w:val="7030A0"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</w:tr>
      <w:tr w:rsidR="00266426" w:rsidRPr="00BB399E" w:rsidTr="00266426">
        <w:tc>
          <w:tcPr>
            <w:tcW w:w="2518" w:type="dxa"/>
          </w:tcPr>
          <w:p w:rsidR="00BB399E" w:rsidRPr="00266426" w:rsidRDefault="00BB399E">
            <w:pPr>
              <w:rPr>
                <w:rFonts w:ascii="Constantia" w:hAnsi="Constantia"/>
                <w:b/>
                <w:color w:val="7030A0"/>
                <w:sz w:val="28"/>
                <w:szCs w:val="24"/>
                <w:lang w:val="en-US"/>
              </w:rPr>
            </w:pPr>
            <w:r w:rsidRPr="00266426">
              <w:rPr>
                <w:rFonts w:ascii="Constantia" w:hAnsi="Constantia"/>
                <w:b/>
                <w:color w:val="7030A0"/>
                <w:sz w:val="28"/>
                <w:szCs w:val="24"/>
                <w:lang w:val="en-US"/>
              </w:rPr>
              <w:t>Pets</w:t>
            </w:r>
          </w:p>
          <w:p w:rsidR="00BB399E" w:rsidRPr="00266426" w:rsidRDefault="00BB399E">
            <w:pPr>
              <w:rPr>
                <w:rFonts w:ascii="Constantia" w:hAnsi="Constantia"/>
                <w:b/>
                <w:color w:val="7030A0"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</w:tr>
      <w:tr w:rsidR="00266426" w:rsidRPr="00BB399E" w:rsidTr="00266426">
        <w:tc>
          <w:tcPr>
            <w:tcW w:w="2518" w:type="dxa"/>
          </w:tcPr>
          <w:p w:rsidR="00BB399E" w:rsidRPr="00266426" w:rsidRDefault="00BB399E">
            <w:pPr>
              <w:rPr>
                <w:rFonts w:ascii="Constantia" w:hAnsi="Constantia"/>
                <w:b/>
                <w:color w:val="7030A0"/>
                <w:sz w:val="28"/>
                <w:szCs w:val="24"/>
                <w:lang w:val="en-US"/>
              </w:rPr>
            </w:pPr>
            <w:r w:rsidRPr="00266426">
              <w:rPr>
                <w:rFonts w:ascii="Constantia" w:hAnsi="Constantia"/>
                <w:b/>
                <w:color w:val="7030A0"/>
                <w:sz w:val="28"/>
                <w:szCs w:val="24"/>
                <w:lang w:val="en-US"/>
              </w:rPr>
              <w:t>Farm animals</w:t>
            </w:r>
          </w:p>
          <w:p w:rsidR="00BB399E" w:rsidRPr="00266426" w:rsidRDefault="00BB399E">
            <w:pPr>
              <w:rPr>
                <w:rFonts w:ascii="Constantia" w:hAnsi="Constantia"/>
                <w:b/>
                <w:color w:val="7030A0"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</w:tr>
      <w:tr w:rsidR="00266426" w:rsidRPr="00BB399E" w:rsidTr="00266426">
        <w:tc>
          <w:tcPr>
            <w:tcW w:w="2518" w:type="dxa"/>
          </w:tcPr>
          <w:p w:rsidR="00266426" w:rsidRDefault="00266426">
            <w:pPr>
              <w:rPr>
                <w:rFonts w:ascii="Constantia" w:hAnsi="Constantia"/>
                <w:b/>
                <w:color w:val="7030A0"/>
                <w:sz w:val="28"/>
                <w:szCs w:val="24"/>
                <w:lang w:val="en-US"/>
              </w:rPr>
            </w:pPr>
            <w:r>
              <w:rPr>
                <w:rFonts w:ascii="Constantia" w:hAnsi="Constantia"/>
                <w:b/>
                <w:color w:val="7030A0"/>
                <w:sz w:val="28"/>
                <w:szCs w:val="24"/>
                <w:lang w:val="en-US"/>
              </w:rPr>
              <w:t>Insects</w:t>
            </w:r>
          </w:p>
          <w:p w:rsidR="00266426" w:rsidRPr="00266426" w:rsidRDefault="00266426">
            <w:pPr>
              <w:rPr>
                <w:rFonts w:ascii="Constantia" w:hAnsi="Constantia"/>
                <w:b/>
                <w:color w:val="7030A0"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266426" w:rsidRPr="00BB399E" w:rsidRDefault="00266426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266426" w:rsidRPr="00BB399E" w:rsidRDefault="00266426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66426" w:rsidRPr="00BB399E" w:rsidRDefault="00266426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266426" w:rsidRPr="00BB399E" w:rsidRDefault="00266426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66426" w:rsidRPr="00BB399E" w:rsidRDefault="00266426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266426" w:rsidRPr="00BB399E" w:rsidRDefault="00266426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66426" w:rsidRPr="00BB399E" w:rsidRDefault="00266426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66426" w:rsidRPr="00BB399E" w:rsidRDefault="00266426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66426" w:rsidRPr="00BB399E" w:rsidRDefault="00266426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</w:tr>
      <w:tr w:rsidR="00266426" w:rsidRPr="00BB399E" w:rsidTr="00266426">
        <w:tc>
          <w:tcPr>
            <w:tcW w:w="2518" w:type="dxa"/>
          </w:tcPr>
          <w:p w:rsidR="00BB399E" w:rsidRDefault="00BB399E">
            <w:pPr>
              <w:rPr>
                <w:rFonts w:ascii="Constantia" w:hAnsi="Constantia"/>
                <w:b/>
                <w:color w:val="7030A0"/>
                <w:sz w:val="28"/>
                <w:szCs w:val="24"/>
                <w:lang w:val="en-US"/>
              </w:rPr>
            </w:pPr>
            <w:r w:rsidRPr="00266426">
              <w:rPr>
                <w:rFonts w:ascii="Constantia" w:hAnsi="Constantia"/>
                <w:b/>
                <w:color w:val="7030A0"/>
                <w:sz w:val="28"/>
                <w:szCs w:val="24"/>
                <w:lang w:val="en-US"/>
              </w:rPr>
              <w:t>Parts of the body</w:t>
            </w:r>
          </w:p>
          <w:p w:rsidR="00266426" w:rsidRPr="00266426" w:rsidRDefault="00266426">
            <w:pPr>
              <w:rPr>
                <w:rFonts w:ascii="Constantia" w:hAnsi="Constantia"/>
                <w:b/>
                <w:color w:val="7030A0"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</w:tr>
      <w:tr w:rsidR="00266426" w:rsidRPr="00BB399E" w:rsidTr="00266426">
        <w:tc>
          <w:tcPr>
            <w:tcW w:w="2518" w:type="dxa"/>
          </w:tcPr>
          <w:p w:rsidR="00BB399E" w:rsidRDefault="00BB399E">
            <w:pPr>
              <w:rPr>
                <w:rFonts w:ascii="Constantia" w:hAnsi="Constantia"/>
                <w:sz w:val="28"/>
                <w:szCs w:val="24"/>
              </w:rPr>
            </w:pPr>
            <w:r w:rsidRPr="00BB399E">
              <w:rPr>
                <w:rFonts w:ascii="Constantia" w:hAnsi="Constantia"/>
                <w:sz w:val="28"/>
                <w:szCs w:val="24"/>
                <w:lang w:val="en-US"/>
              </w:rPr>
              <w:t>Draw how you feel!</w:t>
            </w:r>
          </w:p>
          <w:p w:rsidR="00266426" w:rsidRDefault="00266426">
            <w:pPr>
              <w:rPr>
                <w:rFonts w:ascii="Constantia" w:hAnsi="Constantia"/>
                <w:sz w:val="28"/>
                <w:szCs w:val="24"/>
              </w:rPr>
            </w:pPr>
            <w:r>
              <w:rPr>
                <w:rFonts w:ascii="Constantia" w:hAnsi="Constantia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6C4C56" wp14:editId="45B950FD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64135</wp:posOffset>
                      </wp:positionV>
                      <wp:extent cx="379095" cy="320040"/>
                      <wp:effectExtent l="0" t="0" r="20955" b="22860"/>
                      <wp:wrapNone/>
                      <wp:docPr id="3" name="Улыбающееся лиц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" cy="32004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3" o:spid="_x0000_s1026" type="#_x0000_t96" style="position:absolute;margin-left:78.1pt;margin-top:5.05pt;width:29.85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" adj="15510" fillcolor="white [3201]" strokecolor="#4f81bd [3204]" strokeweight="2pt"/>
                  </w:pict>
                </mc:Fallback>
              </mc:AlternateContent>
            </w:r>
            <w:r>
              <w:rPr>
                <w:rFonts w:ascii="Constantia" w:hAnsi="Constantia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7D3F7B" wp14:editId="4BF9277A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67310</wp:posOffset>
                      </wp:positionV>
                      <wp:extent cx="379095" cy="320040"/>
                      <wp:effectExtent l="0" t="0" r="20955" b="22860"/>
                      <wp:wrapNone/>
                      <wp:docPr id="2" name="Улыбающееся лиц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" cy="320040"/>
                              </a:xfrm>
                              <a:prstGeom prst="smileyFace">
                                <a:avLst>
                                  <a:gd name="adj" fmla="val 942"/>
                                </a:avLst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2" o:spid="_x0000_s1026" type="#_x0000_t96" style="position:absolute;margin-left:38.65pt;margin-top:5.3pt;width:29.8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" adj="16718" fillcolor="white [3201]" strokecolor="#9bbb59 [3206]" strokeweight="2pt"/>
                  </w:pict>
                </mc:Fallback>
              </mc:AlternateContent>
            </w:r>
            <w:r>
              <w:rPr>
                <w:rFonts w:ascii="Constantia" w:hAnsi="Constantia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CF7609" wp14:editId="29F0220B">
                      <wp:simplePos x="0" y="0"/>
                      <wp:positionH relativeFrom="column">
                        <wp:posOffset>39931</wp:posOffset>
                      </wp:positionH>
                      <wp:positionV relativeFrom="paragraph">
                        <wp:posOffset>67442</wp:posOffset>
                      </wp:positionV>
                      <wp:extent cx="356235" cy="320634"/>
                      <wp:effectExtent l="0" t="0" r="24765" b="22860"/>
                      <wp:wrapNone/>
                      <wp:docPr id="1" name="Улыбающееся лиц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320634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1" o:spid="_x0000_s1026" type="#_x0000_t96" style="position:absolute;margin-left:3.15pt;margin-top:5.3pt;width:28.0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" fillcolor="white [3201]" strokecolor="#c0504d [3205]" strokeweight="2pt"/>
                  </w:pict>
                </mc:Fallback>
              </mc:AlternateContent>
            </w:r>
          </w:p>
          <w:p w:rsidR="00266426" w:rsidRPr="00266426" w:rsidRDefault="00266426">
            <w:pPr>
              <w:rPr>
                <w:rFonts w:ascii="Constantia" w:hAnsi="Constantia"/>
                <w:sz w:val="28"/>
                <w:szCs w:val="24"/>
              </w:rPr>
            </w:pPr>
          </w:p>
        </w:tc>
        <w:tc>
          <w:tcPr>
            <w:tcW w:w="1418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B399E" w:rsidRPr="00BB399E" w:rsidRDefault="00BB399E">
            <w:pPr>
              <w:rPr>
                <w:rFonts w:ascii="Constantia" w:hAnsi="Constantia"/>
                <w:sz w:val="28"/>
                <w:szCs w:val="24"/>
                <w:lang w:val="en-US"/>
              </w:rPr>
            </w:pPr>
          </w:p>
        </w:tc>
      </w:tr>
    </w:tbl>
    <w:p w:rsidR="00BB399E" w:rsidRPr="00BB399E" w:rsidRDefault="00BB399E">
      <w:pPr>
        <w:rPr>
          <w:lang w:val="en-US"/>
        </w:rPr>
      </w:pPr>
      <w:bookmarkStart w:id="0" w:name="_GoBack"/>
      <w:bookmarkEnd w:id="0"/>
    </w:p>
    <w:sectPr w:rsidR="00BB399E" w:rsidRPr="00BB399E" w:rsidSect="00BB3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9E"/>
    <w:rsid w:val="00266426"/>
    <w:rsid w:val="00BB399E"/>
    <w:rsid w:val="00CF102E"/>
    <w:rsid w:val="00E9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Hime</dc:creator>
  <cp:lastModifiedBy>Hime</cp:lastModifiedBy>
  <cp:revision>1</cp:revision>
  <dcterms:created xsi:type="dcterms:W3CDTF">2012-03-15T08:51:00Z</dcterms:created>
  <dcterms:modified xsi:type="dcterms:W3CDTF">2012-03-15T09:29:00Z</dcterms:modified>
</cp:coreProperties>
</file>