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BF" w:rsidRPr="00F2772C" w:rsidRDefault="00FE50BF" w:rsidP="00AC002F">
      <w:pPr>
        <w:jc w:val="center"/>
        <w:rPr>
          <w:b/>
          <w:i/>
          <w:color w:val="800000"/>
          <w:sz w:val="36"/>
          <w:szCs w:val="36"/>
        </w:rPr>
      </w:pPr>
      <w:r w:rsidRPr="00F2772C">
        <w:rPr>
          <w:b/>
          <w:i/>
          <w:color w:val="800000"/>
          <w:sz w:val="36"/>
          <w:szCs w:val="36"/>
        </w:rPr>
        <w:t>Оценочный лист</w:t>
      </w:r>
      <w:r w:rsidR="00062CAD" w:rsidRPr="00F2772C">
        <w:rPr>
          <w:b/>
          <w:i/>
          <w:color w:val="800000"/>
          <w:sz w:val="36"/>
          <w:szCs w:val="36"/>
        </w:rPr>
        <w:t xml:space="preserve"> участника проекта</w:t>
      </w:r>
    </w:p>
    <w:p w:rsidR="00FE50BF" w:rsidRDefault="00FE50BF" w:rsidP="00FE50BF">
      <w:pPr>
        <w:ind w:left="540"/>
        <w:jc w:val="center"/>
        <w:rPr>
          <w:sz w:val="28"/>
          <w:szCs w:val="28"/>
        </w:rPr>
      </w:pPr>
    </w:p>
    <w:tbl>
      <w:tblPr>
        <w:tblStyle w:val="1-2"/>
        <w:tblW w:w="0" w:type="auto"/>
        <w:tblLook w:val="01E0"/>
      </w:tblPr>
      <w:tblGrid>
        <w:gridCol w:w="2945"/>
        <w:gridCol w:w="978"/>
        <w:gridCol w:w="5648"/>
      </w:tblGrid>
      <w:tr w:rsidR="00FE50BF" w:rsidRPr="00FE50BF" w:rsidTr="005D78B8">
        <w:trPr>
          <w:cnfStyle w:val="100000000000"/>
        </w:trPr>
        <w:tc>
          <w:tcPr>
            <w:cnfStyle w:val="001000000000"/>
            <w:tcW w:w="0" w:type="auto"/>
          </w:tcPr>
          <w:p w:rsidR="00FE50BF" w:rsidRPr="00F2772C" w:rsidRDefault="00FE50BF" w:rsidP="00062CAD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F2772C">
              <w:rPr>
                <w:b/>
                <w:i/>
                <w:color w:val="800000"/>
                <w:sz w:val="28"/>
                <w:szCs w:val="28"/>
              </w:rPr>
              <w:t>Критерии</w:t>
            </w:r>
          </w:p>
          <w:p w:rsidR="00FE50BF" w:rsidRPr="00F2772C" w:rsidRDefault="00FE50BF" w:rsidP="001D63F3">
            <w:pPr>
              <w:rPr>
                <w:b/>
                <w:i/>
                <w:color w:val="800000"/>
                <w:sz w:val="28"/>
                <w:szCs w:val="28"/>
              </w:rPr>
            </w:pPr>
          </w:p>
        </w:tc>
        <w:tc>
          <w:tcPr>
            <w:cnfStyle w:val="000010000000"/>
            <w:tcW w:w="0" w:type="auto"/>
          </w:tcPr>
          <w:p w:rsidR="00FE50BF" w:rsidRPr="00F2772C" w:rsidRDefault="00FE50BF" w:rsidP="001D63F3">
            <w:pPr>
              <w:rPr>
                <w:b/>
                <w:i/>
                <w:color w:val="800000"/>
                <w:sz w:val="28"/>
                <w:szCs w:val="28"/>
              </w:rPr>
            </w:pPr>
            <w:r w:rsidRPr="00F2772C">
              <w:rPr>
                <w:b/>
                <w:i/>
                <w:color w:val="800000"/>
                <w:sz w:val="28"/>
                <w:szCs w:val="28"/>
              </w:rPr>
              <w:t>баллы</w:t>
            </w:r>
          </w:p>
        </w:tc>
        <w:tc>
          <w:tcPr>
            <w:cnfStyle w:val="000100000000"/>
            <w:tcW w:w="0" w:type="auto"/>
          </w:tcPr>
          <w:p w:rsidR="00FE50BF" w:rsidRPr="00F2772C" w:rsidRDefault="00FE50BF" w:rsidP="00062CAD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  <w:r w:rsidRPr="00F2772C">
              <w:rPr>
                <w:b/>
                <w:i/>
                <w:color w:val="800000"/>
                <w:sz w:val="28"/>
                <w:szCs w:val="28"/>
              </w:rPr>
              <w:t>Результаты работы</w:t>
            </w:r>
          </w:p>
        </w:tc>
      </w:tr>
      <w:tr w:rsidR="00FE50BF" w:rsidRPr="00FE50BF" w:rsidTr="005D78B8">
        <w:trPr>
          <w:cnfStyle w:val="000000100000"/>
        </w:trPr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>Ориентация в источниках</w:t>
            </w:r>
          </w:p>
          <w:p w:rsidR="00FE50BF" w:rsidRPr="00FE50BF" w:rsidRDefault="00FE50BF" w:rsidP="001D63F3">
            <w:r w:rsidRPr="00FE50BF">
              <w:t>информации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3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2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0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Собрана вся необходимая информация</w:t>
            </w:r>
          </w:p>
          <w:p w:rsidR="00FE50BF" w:rsidRPr="00FE50BF" w:rsidRDefault="00FE50BF" w:rsidP="001D63F3">
            <w:r w:rsidRPr="00FE50BF">
              <w:t>Собрано мало информации</w:t>
            </w:r>
          </w:p>
          <w:p w:rsidR="00FE50BF" w:rsidRPr="00FE50BF" w:rsidRDefault="00FE50BF" w:rsidP="001D63F3">
            <w:r w:rsidRPr="00FE50BF">
              <w:t>Информация не по теме</w:t>
            </w:r>
          </w:p>
        </w:tc>
      </w:tr>
      <w:tr w:rsidR="00FE50BF" w:rsidRPr="00FE50BF" w:rsidTr="005D78B8"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 xml:space="preserve">Использование </w:t>
            </w:r>
            <w:proofErr w:type="gramStart"/>
            <w:r w:rsidRPr="00FE50BF">
              <w:t>специальных</w:t>
            </w:r>
            <w:proofErr w:type="gramEnd"/>
          </w:p>
          <w:p w:rsidR="00FE50BF" w:rsidRPr="00FE50BF" w:rsidRDefault="00FE50BF" w:rsidP="001D63F3">
            <w:r w:rsidRPr="00FE50BF">
              <w:t>понятий и правильность</w:t>
            </w:r>
          </w:p>
          <w:p w:rsidR="00FE50BF" w:rsidRPr="00FE50BF" w:rsidRDefault="00FE50BF" w:rsidP="001D63F3">
            <w:r w:rsidRPr="00FE50BF">
              <w:t>их применения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3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2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Хорошо разбирается в теме</w:t>
            </w:r>
          </w:p>
          <w:p w:rsidR="00FE50BF" w:rsidRPr="00FE50BF" w:rsidRDefault="00FE50BF" w:rsidP="001D63F3">
            <w:r w:rsidRPr="00FE50BF">
              <w:t>Средний уровень</w:t>
            </w:r>
          </w:p>
          <w:p w:rsidR="00FE50BF" w:rsidRPr="00FE50BF" w:rsidRDefault="00FE50BF" w:rsidP="001D63F3">
            <w:r w:rsidRPr="00FE50BF">
              <w:t>Низкий уровень</w:t>
            </w:r>
          </w:p>
        </w:tc>
      </w:tr>
      <w:tr w:rsidR="00FE50BF" w:rsidRPr="00FE50BF" w:rsidTr="005D78B8">
        <w:trPr>
          <w:cnfStyle w:val="000000100000"/>
        </w:trPr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>Нестандартные подходы</w:t>
            </w:r>
          </w:p>
          <w:p w:rsidR="00FE50BF" w:rsidRPr="00FE50BF" w:rsidRDefault="00E74073" w:rsidP="001D63F3">
            <w:r>
              <w:t>к</w:t>
            </w:r>
            <w:r w:rsidR="00FE50BF" w:rsidRPr="00FE50BF">
              <w:t xml:space="preserve"> решению </w:t>
            </w:r>
            <w:proofErr w:type="gramStart"/>
            <w:r w:rsidR="00FE50BF" w:rsidRPr="00FE50BF">
              <w:t>поставленной</w:t>
            </w:r>
            <w:proofErr w:type="gramEnd"/>
          </w:p>
          <w:p w:rsidR="00FE50BF" w:rsidRPr="00FE50BF" w:rsidRDefault="00FE50BF" w:rsidP="001D63F3">
            <w:r w:rsidRPr="00FE50BF">
              <w:t>задачи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10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0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Присутствуют</w:t>
            </w:r>
          </w:p>
          <w:p w:rsidR="00FE50BF" w:rsidRPr="00FE50BF" w:rsidRDefault="00FE50BF" w:rsidP="001D63F3">
            <w:r w:rsidRPr="00FE50BF">
              <w:t>отсутствуют</w:t>
            </w:r>
          </w:p>
        </w:tc>
      </w:tr>
      <w:tr w:rsidR="00FE50BF" w:rsidRPr="00FE50BF" w:rsidTr="005D78B8"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>Технологичность</w:t>
            </w:r>
          </w:p>
          <w:p w:rsidR="00FE50BF" w:rsidRPr="00FE50BF" w:rsidRDefault="00FE50BF" w:rsidP="001D63F3">
            <w:r w:rsidRPr="00FE50BF">
              <w:t>Выполнения работы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  <w:i/>
              </w:rPr>
            </w:pPr>
            <w:r w:rsidRPr="00062CAD">
              <w:rPr>
                <w:b/>
                <w:i/>
              </w:rPr>
              <w:t>-1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2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Соблюдены сроки работы</w:t>
            </w:r>
          </w:p>
          <w:p w:rsidR="00FE50BF" w:rsidRPr="00FE50BF" w:rsidRDefault="00FE50BF" w:rsidP="001D63F3">
            <w:r w:rsidRPr="00FE50BF">
              <w:t>Не соблюдены сроки работы</w:t>
            </w:r>
          </w:p>
          <w:p w:rsidR="00FE50BF" w:rsidRPr="00FE50BF" w:rsidRDefault="00FE50BF" w:rsidP="001D63F3">
            <w:r w:rsidRPr="00FE50BF">
              <w:t>Дан анализ выполнения работы</w:t>
            </w:r>
          </w:p>
          <w:p w:rsidR="00FE50BF" w:rsidRPr="00FE50BF" w:rsidRDefault="00FE50BF" w:rsidP="001D63F3">
            <w:r w:rsidRPr="00FE50BF">
              <w:t>Наличие наглядности</w:t>
            </w:r>
          </w:p>
          <w:p w:rsidR="00FE50BF" w:rsidRPr="00FE50BF" w:rsidRDefault="00FE50BF" w:rsidP="001D63F3">
            <w:r w:rsidRPr="00FE50BF">
              <w:t>Использованы технические средства</w:t>
            </w:r>
          </w:p>
        </w:tc>
      </w:tr>
      <w:tr w:rsidR="00FE50BF" w:rsidRPr="00FE50BF" w:rsidTr="005D78B8">
        <w:trPr>
          <w:cnfStyle w:val="000000100000"/>
        </w:trPr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>Оформление отчета</w:t>
            </w:r>
          </w:p>
          <w:p w:rsidR="00FE50BF" w:rsidRPr="00FE50BF" w:rsidRDefault="00E74073" w:rsidP="001D63F3">
            <w:r>
              <w:t>п</w:t>
            </w:r>
            <w:r w:rsidR="00FE50BF" w:rsidRPr="00FE50BF">
              <w:t>о работе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0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Отвечает требованиям</w:t>
            </w:r>
          </w:p>
          <w:p w:rsidR="00FE50BF" w:rsidRPr="00FE50BF" w:rsidRDefault="00FE50BF" w:rsidP="001D63F3">
            <w:r w:rsidRPr="00FE50BF">
              <w:t>Не отвечает требованиям</w:t>
            </w:r>
          </w:p>
          <w:p w:rsidR="00FE50BF" w:rsidRPr="00FE50BF" w:rsidRDefault="00FE50BF" w:rsidP="001D63F3"/>
        </w:tc>
      </w:tr>
      <w:tr w:rsidR="00FE50BF" w:rsidRPr="00FE50BF" w:rsidTr="005D78B8">
        <w:tc>
          <w:tcPr>
            <w:cnfStyle w:val="001000000000"/>
            <w:tcW w:w="0" w:type="auto"/>
          </w:tcPr>
          <w:p w:rsidR="00FE50BF" w:rsidRPr="00FE50BF" w:rsidRDefault="00E74073" w:rsidP="001D63F3">
            <w:r>
              <w:t>П</w:t>
            </w:r>
            <w:r w:rsidR="00FE50BF" w:rsidRPr="00FE50BF">
              <w:t>резентация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</w:p>
          <w:p w:rsidR="00FE50BF" w:rsidRPr="00062CAD" w:rsidRDefault="00FE50BF" w:rsidP="001D63F3">
            <w:pPr>
              <w:rPr>
                <w:b/>
                <w:i/>
              </w:rPr>
            </w:pPr>
            <w:r w:rsidRPr="00062CAD">
              <w:rPr>
                <w:b/>
                <w:i/>
              </w:rPr>
              <w:t>-1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Оформление работы способствует пониманию ее содержания</w:t>
            </w:r>
          </w:p>
          <w:p w:rsidR="00FE50BF" w:rsidRPr="00FE50BF" w:rsidRDefault="00FE50BF" w:rsidP="001D63F3">
            <w:r w:rsidRPr="00FE50BF">
              <w:t>Оформление отвлекает от ее содержания</w:t>
            </w:r>
          </w:p>
          <w:p w:rsidR="00FE50BF" w:rsidRPr="00FE50BF" w:rsidRDefault="00FE50BF" w:rsidP="001D63F3">
            <w:r w:rsidRPr="00FE50BF">
              <w:t>Использованы технические средства</w:t>
            </w:r>
          </w:p>
        </w:tc>
      </w:tr>
      <w:tr w:rsidR="00FE50BF" w:rsidRPr="00FE50BF" w:rsidTr="005D78B8">
        <w:trPr>
          <w:cnfStyle w:val="010000000000"/>
        </w:trPr>
        <w:tc>
          <w:tcPr>
            <w:cnfStyle w:val="001000000000"/>
            <w:tcW w:w="0" w:type="auto"/>
          </w:tcPr>
          <w:p w:rsidR="00FE50BF" w:rsidRPr="00FE50BF" w:rsidRDefault="00FE50BF" w:rsidP="001D63F3">
            <w:r w:rsidRPr="00FE50BF">
              <w:t xml:space="preserve">Защита проекта </w:t>
            </w:r>
          </w:p>
          <w:p w:rsidR="00FE50BF" w:rsidRPr="00FE50BF" w:rsidRDefault="00FE50BF" w:rsidP="001D63F3">
            <w:r w:rsidRPr="00FE50BF">
              <w:t>(устное выступление)</w:t>
            </w:r>
          </w:p>
        </w:tc>
        <w:tc>
          <w:tcPr>
            <w:cnfStyle w:val="000010000000"/>
            <w:tcW w:w="0" w:type="auto"/>
          </w:tcPr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2</w:t>
            </w:r>
          </w:p>
          <w:p w:rsidR="00062CAD" w:rsidRPr="00062CAD" w:rsidRDefault="00062CAD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  <w:i/>
              </w:rPr>
            </w:pPr>
            <w:r w:rsidRPr="00062CAD">
              <w:rPr>
                <w:b/>
                <w:i/>
              </w:rPr>
              <w:t>-1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1</w:t>
            </w:r>
          </w:p>
          <w:p w:rsidR="00FE50BF" w:rsidRPr="00062CAD" w:rsidRDefault="00FE50BF" w:rsidP="001D63F3">
            <w:pPr>
              <w:rPr>
                <w:b/>
              </w:rPr>
            </w:pPr>
          </w:p>
          <w:p w:rsidR="00FE50BF" w:rsidRPr="00062CAD" w:rsidRDefault="00FE50BF" w:rsidP="001D63F3">
            <w:pPr>
              <w:rPr>
                <w:b/>
                <w:i/>
              </w:rPr>
            </w:pPr>
            <w:r w:rsidRPr="00062CAD">
              <w:rPr>
                <w:b/>
                <w:i/>
              </w:rPr>
              <w:t>-1</w:t>
            </w:r>
          </w:p>
          <w:p w:rsidR="00FE50BF" w:rsidRPr="00062CAD" w:rsidRDefault="00FE50BF" w:rsidP="001D63F3">
            <w:pPr>
              <w:rPr>
                <w:b/>
              </w:rPr>
            </w:pPr>
          </w:p>
          <w:p w:rsidR="00FE50BF" w:rsidRPr="00062CAD" w:rsidRDefault="00FE50BF" w:rsidP="001D63F3">
            <w:pPr>
              <w:rPr>
                <w:b/>
              </w:rPr>
            </w:pPr>
            <w:r w:rsidRPr="00062CAD">
              <w:rPr>
                <w:b/>
              </w:rPr>
              <w:t>-2</w:t>
            </w:r>
          </w:p>
        </w:tc>
        <w:tc>
          <w:tcPr>
            <w:cnfStyle w:val="000100000000"/>
            <w:tcW w:w="0" w:type="auto"/>
          </w:tcPr>
          <w:p w:rsidR="00FE50BF" w:rsidRPr="00FE50BF" w:rsidRDefault="00FE50BF" w:rsidP="001D63F3">
            <w:r w:rsidRPr="00FE50BF">
              <w:t>Доклад изложен без конспекта</w:t>
            </w:r>
          </w:p>
          <w:p w:rsidR="00062CAD" w:rsidRDefault="00062CAD" w:rsidP="001D63F3">
            <w:r>
              <w:t>Артистизм и выразительность выступления</w:t>
            </w:r>
          </w:p>
          <w:p w:rsidR="00FE50BF" w:rsidRPr="00FE50BF" w:rsidRDefault="00FE50BF" w:rsidP="001D63F3">
            <w:r w:rsidRPr="00FE50BF">
              <w:t>Владение грамотной речью</w:t>
            </w:r>
          </w:p>
          <w:p w:rsidR="00FE50BF" w:rsidRPr="00FE50BF" w:rsidRDefault="00FE50BF" w:rsidP="001D63F3">
            <w:r w:rsidRPr="00FE50BF">
              <w:t>Безграмотное изложение доклада</w:t>
            </w:r>
          </w:p>
          <w:p w:rsidR="00FE50BF" w:rsidRPr="00FE50BF" w:rsidRDefault="00FE50BF" w:rsidP="001D63F3">
            <w:r w:rsidRPr="00FE50BF">
              <w:t>Умение легко отвечать на вопросы</w:t>
            </w:r>
          </w:p>
          <w:p w:rsidR="00FE50BF" w:rsidRPr="00FE50BF" w:rsidRDefault="00FE50BF" w:rsidP="001D63F3">
            <w:r w:rsidRPr="00FE50BF">
              <w:t>Самообладание, уверенность, четкость изложения материала</w:t>
            </w:r>
          </w:p>
          <w:p w:rsidR="00FE50BF" w:rsidRPr="00FE50BF" w:rsidRDefault="00FE50BF" w:rsidP="001D63F3">
            <w:r w:rsidRPr="00FE50BF">
              <w:t>Некорректное поведение при защите проекта</w:t>
            </w:r>
          </w:p>
          <w:p w:rsidR="00062CAD" w:rsidRDefault="00062CAD" w:rsidP="001D63F3"/>
          <w:p w:rsidR="00FE50BF" w:rsidRPr="00FE50BF" w:rsidRDefault="00FE50BF" w:rsidP="001D63F3">
            <w:r w:rsidRPr="00FE50BF">
              <w:t>Несоблюдение регламента</w:t>
            </w:r>
          </w:p>
        </w:tc>
      </w:tr>
    </w:tbl>
    <w:p w:rsidR="00FE50BF" w:rsidRDefault="00FE50BF" w:rsidP="00FE50BF">
      <w:pPr>
        <w:ind w:left="540"/>
        <w:rPr>
          <w:sz w:val="28"/>
          <w:szCs w:val="28"/>
        </w:rPr>
      </w:pPr>
    </w:p>
    <w:p w:rsidR="00FE50BF" w:rsidRPr="00F2772C" w:rsidRDefault="00FE50BF" w:rsidP="00FE50BF">
      <w:pPr>
        <w:ind w:firstLine="540"/>
        <w:rPr>
          <w:b/>
          <w:i/>
          <w:color w:val="800000"/>
          <w:sz w:val="28"/>
          <w:szCs w:val="28"/>
        </w:rPr>
      </w:pPr>
      <w:r w:rsidRPr="00F2772C">
        <w:rPr>
          <w:b/>
          <w:i/>
          <w:color w:val="800000"/>
          <w:sz w:val="28"/>
          <w:szCs w:val="28"/>
        </w:rPr>
        <w:t>Всего максимальное количество баллов</w:t>
      </w:r>
      <w:r w:rsidR="00F2772C">
        <w:rPr>
          <w:b/>
          <w:i/>
          <w:color w:val="800000"/>
          <w:sz w:val="28"/>
          <w:szCs w:val="28"/>
        </w:rPr>
        <w:t>:</w:t>
      </w:r>
      <w:r w:rsidRPr="00F2772C">
        <w:rPr>
          <w:b/>
          <w:i/>
          <w:color w:val="800000"/>
          <w:sz w:val="28"/>
          <w:szCs w:val="28"/>
        </w:rPr>
        <w:t xml:space="preserve"> 30</w:t>
      </w:r>
    </w:p>
    <w:p w:rsidR="00FE50BF" w:rsidRDefault="00FE50BF" w:rsidP="00FE50BF">
      <w:pPr>
        <w:ind w:firstLine="540"/>
        <w:rPr>
          <w:sz w:val="28"/>
          <w:szCs w:val="28"/>
        </w:rPr>
      </w:pPr>
    </w:p>
    <w:sectPr w:rsidR="00FE50BF" w:rsidSect="0024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5C18"/>
    <w:multiLevelType w:val="hybridMultilevel"/>
    <w:tmpl w:val="21A0621C"/>
    <w:lvl w:ilvl="0" w:tplc="48DC9D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0BF"/>
    <w:rsid w:val="00022900"/>
    <w:rsid w:val="00062CAD"/>
    <w:rsid w:val="0024635E"/>
    <w:rsid w:val="00426759"/>
    <w:rsid w:val="00557D6C"/>
    <w:rsid w:val="00576C01"/>
    <w:rsid w:val="005D78B8"/>
    <w:rsid w:val="00AC002F"/>
    <w:rsid w:val="00BB71D2"/>
    <w:rsid w:val="00E74073"/>
    <w:rsid w:val="00F2772C"/>
    <w:rsid w:val="00FE50BF"/>
    <w:rsid w:val="00FF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0BF"/>
    <w:pPr>
      <w:spacing w:after="0" w:line="240" w:lineRule="auto"/>
    </w:pPr>
    <w:rPr>
      <w:rFonts w:ascii="Times New Roman" w:eastAsia="Times New Roman" w:hAnsi="Times New Roman" w:cs="Times New Roman"/>
      <w:b w:val="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D78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D78B8"/>
    <w:rPr>
      <w:rFonts w:asciiTheme="majorHAnsi" w:eastAsiaTheme="majorEastAsia" w:hAnsiTheme="majorHAnsi" w:cstheme="majorBidi"/>
      <w:b w:val="0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2-1">
    <w:name w:val="Medium List 2 Accent 1"/>
    <w:basedOn w:val="a1"/>
    <w:uiPriority w:val="66"/>
    <w:rsid w:val="005D78B8"/>
    <w:pPr>
      <w:spacing w:after="0" w:line="240" w:lineRule="auto"/>
    </w:pPr>
    <w:rPr>
      <w:rFonts w:asciiTheme="majorHAnsi" w:eastAsiaTheme="majorEastAsia" w:hAnsiTheme="majorHAnsi" w:cstheme="majorBidi"/>
      <w:b w:val="0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">
    <w:name w:val="Medium Grid 1 Accent 2"/>
    <w:basedOn w:val="a1"/>
    <w:uiPriority w:val="67"/>
    <w:rsid w:val="005D7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6">
    <w:name w:val="No Spacing"/>
    <w:uiPriority w:val="1"/>
    <w:qFormat/>
    <w:rsid w:val="00AC002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Гость</cp:lastModifiedBy>
  <cp:revision>5</cp:revision>
  <dcterms:created xsi:type="dcterms:W3CDTF">2009-11-23T12:49:00Z</dcterms:created>
  <dcterms:modified xsi:type="dcterms:W3CDTF">2009-12-01T07:21:00Z</dcterms:modified>
</cp:coreProperties>
</file>