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0C7" w:rsidRDefault="006620C7" w:rsidP="006620C7">
      <w:pPr>
        <w:pStyle w:val="a4"/>
        <w:shd w:val="clear" w:color="auto" w:fill="FFFFFF"/>
        <w:spacing w:line="338" w:lineRule="atLeast"/>
        <w:jc w:val="center"/>
        <w:rPr>
          <w:color w:val="000000"/>
        </w:rPr>
      </w:pPr>
      <w:r w:rsidRPr="006620C7">
        <w:rPr>
          <w:b/>
          <w:color w:val="000000"/>
        </w:rPr>
        <w:t>Уважаемые коллеги!</w:t>
      </w:r>
    </w:p>
    <w:p w:rsidR="006620C7" w:rsidRPr="006620C7" w:rsidRDefault="006620C7" w:rsidP="006620C7">
      <w:pPr>
        <w:pStyle w:val="a4"/>
        <w:shd w:val="clear" w:color="auto" w:fill="FFFFFF"/>
        <w:spacing w:line="338" w:lineRule="atLeast"/>
        <w:jc w:val="both"/>
        <w:rPr>
          <w:color w:val="000000"/>
        </w:rPr>
      </w:pPr>
      <w:r w:rsidRPr="006620C7">
        <w:rPr>
          <w:color w:val="000000"/>
        </w:rPr>
        <w:t xml:space="preserve">БОУ ДО </w:t>
      </w:r>
      <w:proofErr w:type="gramStart"/>
      <w:r w:rsidRPr="006620C7">
        <w:rPr>
          <w:color w:val="000000"/>
        </w:rPr>
        <w:t>г</w:t>
      </w:r>
      <w:proofErr w:type="gramEnd"/>
      <w:r w:rsidRPr="006620C7">
        <w:rPr>
          <w:color w:val="000000"/>
        </w:rPr>
        <w:t>. Омска «ЦТРиГО «Перспектива» совместно с бюджетными образовательными учреждениями организует</w:t>
      </w:r>
      <w:r w:rsidRPr="006620C7">
        <w:rPr>
          <w:rStyle w:val="apple-converted-space"/>
          <w:color w:val="000000"/>
        </w:rPr>
        <w:t> </w:t>
      </w:r>
      <w:r w:rsidRPr="006620C7">
        <w:rPr>
          <w:rStyle w:val="a3"/>
          <w:color w:val="000000"/>
        </w:rPr>
        <w:t>мастер-классы для молодых педагогов города Омска</w:t>
      </w:r>
      <w:r w:rsidRPr="006620C7">
        <w:rPr>
          <w:rStyle w:val="apple-converted-space"/>
          <w:color w:val="000000"/>
        </w:rPr>
        <w:t> </w:t>
      </w:r>
      <w:r w:rsidRPr="006620C7">
        <w:rPr>
          <w:color w:val="000000"/>
        </w:rPr>
        <w:t xml:space="preserve">по актуальным проблемам современного образования. </w:t>
      </w:r>
    </w:p>
    <w:p w:rsidR="006620C7" w:rsidRPr="006620C7" w:rsidRDefault="006620C7" w:rsidP="006620C7">
      <w:pPr>
        <w:pStyle w:val="a4"/>
        <w:shd w:val="clear" w:color="auto" w:fill="FFFFFF"/>
        <w:spacing w:line="338" w:lineRule="atLeast"/>
        <w:jc w:val="center"/>
        <w:rPr>
          <w:rStyle w:val="a3"/>
          <w:color w:val="000000"/>
        </w:rPr>
      </w:pPr>
      <w:r w:rsidRPr="006620C7">
        <w:rPr>
          <w:color w:val="000000"/>
        </w:rPr>
        <w:t>График проведения мастер - классов</w:t>
      </w:r>
      <w:r w:rsidRPr="006620C7">
        <w:rPr>
          <w:rStyle w:val="apple-converted-space"/>
          <w:color w:val="000000"/>
        </w:rPr>
        <w:t> </w:t>
      </w:r>
      <w:r>
        <w:rPr>
          <w:rStyle w:val="a3"/>
          <w:color w:val="000000"/>
        </w:rPr>
        <w:t>для учителей математики:</w:t>
      </w:r>
    </w:p>
    <w:tbl>
      <w:tblPr>
        <w:tblStyle w:val="a5"/>
        <w:tblpPr w:leftFromText="180" w:rightFromText="180" w:vertAnchor="page" w:horzAnchor="margin" w:tblpY="3676"/>
        <w:tblW w:w="0" w:type="auto"/>
        <w:tblLook w:val="04A0"/>
      </w:tblPr>
      <w:tblGrid>
        <w:gridCol w:w="1297"/>
        <w:gridCol w:w="927"/>
        <w:gridCol w:w="2923"/>
        <w:gridCol w:w="2544"/>
        <w:gridCol w:w="1880"/>
      </w:tblGrid>
      <w:tr w:rsidR="006620C7" w:rsidTr="006620C7">
        <w:tc>
          <w:tcPr>
            <w:tcW w:w="1297" w:type="dxa"/>
          </w:tcPr>
          <w:p w:rsidR="006620C7" w:rsidRPr="006620C7" w:rsidRDefault="006620C7" w:rsidP="00662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C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6620C7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927" w:type="dxa"/>
          </w:tcPr>
          <w:p w:rsidR="006620C7" w:rsidRPr="006620C7" w:rsidRDefault="006620C7" w:rsidP="00662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C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6620C7">
              <w:rPr>
                <w:rFonts w:ascii="Times New Roman" w:hAnsi="Times New Roman" w:cs="Times New Roman"/>
                <w:b/>
                <w:sz w:val="24"/>
                <w:szCs w:val="24"/>
              </w:rPr>
              <w:t>ремя</w:t>
            </w:r>
          </w:p>
        </w:tc>
        <w:tc>
          <w:tcPr>
            <w:tcW w:w="2923" w:type="dxa"/>
          </w:tcPr>
          <w:p w:rsidR="006620C7" w:rsidRPr="006620C7" w:rsidRDefault="006620C7" w:rsidP="00662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C7">
              <w:rPr>
                <w:rFonts w:ascii="Times New Roman" w:hAnsi="Times New Roman" w:cs="Times New Roman"/>
                <w:b/>
                <w:sz w:val="24"/>
                <w:szCs w:val="24"/>
              </w:rPr>
              <w:t>Тема мастер-класса</w:t>
            </w:r>
          </w:p>
        </w:tc>
        <w:tc>
          <w:tcPr>
            <w:tcW w:w="2544" w:type="dxa"/>
          </w:tcPr>
          <w:p w:rsidR="006620C7" w:rsidRPr="006620C7" w:rsidRDefault="006620C7" w:rsidP="00662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C7">
              <w:rPr>
                <w:rFonts w:ascii="Times New Roman" w:hAnsi="Times New Roman" w:cs="Times New Roman"/>
                <w:b/>
                <w:sz w:val="24"/>
                <w:szCs w:val="24"/>
              </w:rPr>
              <w:t>Учитель-мастер</w:t>
            </w:r>
          </w:p>
        </w:tc>
        <w:tc>
          <w:tcPr>
            <w:tcW w:w="1880" w:type="dxa"/>
          </w:tcPr>
          <w:p w:rsidR="006620C7" w:rsidRPr="006620C7" w:rsidRDefault="006620C7" w:rsidP="00662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C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6620C7" w:rsidTr="006620C7">
        <w:tc>
          <w:tcPr>
            <w:tcW w:w="1297" w:type="dxa"/>
          </w:tcPr>
          <w:p w:rsidR="006620C7" w:rsidRPr="00DF6D8C" w:rsidRDefault="006620C7" w:rsidP="0066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D8C">
              <w:rPr>
                <w:rFonts w:ascii="Times New Roman" w:hAnsi="Times New Roman" w:cs="Times New Roman"/>
                <w:sz w:val="24"/>
                <w:szCs w:val="24"/>
              </w:rPr>
              <w:t>10.02.2017</w:t>
            </w:r>
          </w:p>
        </w:tc>
        <w:tc>
          <w:tcPr>
            <w:tcW w:w="927" w:type="dxa"/>
          </w:tcPr>
          <w:p w:rsidR="006620C7" w:rsidRPr="00DF6D8C" w:rsidRDefault="006620C7" w:rsidP="0066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D8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923" w:type="dxa"/>
          </w:tcPr>
          <w:p w:rsidR="006620C7" w:rsidRPr="00DF6D8C" w:rsidRDefault="006620C7" w:rsidP="0066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D8C">
              <w:rPr>
                <w:rFonts w:ascii="Times New Roman" w:hAnsi="Times New Roman" w:cs="Times New Roman"/>
                <w:sz w:val="24"/>
                <w:szCs w:val="24"/>
              </w:rPr>
              <w:t>Применение технологии «Коллективный способ обучения» на уроках математики</w:t>
            </w:r>
          </w:p>
        </w:tc>
        <w:tc>
          <w:tcPr>
            <w:tcW w:w="2544" w:type="dxa"/>
          </w:tcPr>
          <w:p w:rsidR="006620C7" w:rsidRPr="00DF6D8C" w:rsidRDefault="006620C7" w:rsidP="0066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D8C">
              <w:rPr>
                <w:rFonts w:ascii="Times New Roman" w:hAnsi="Times New Roman" w:cs="Times New Roman"/>
                <w:sz w:val="24"/>
                <w:szCs w:val="24"/>
              </w:rPr>
              <w:t>Богданова Елена Григорьевна, учитель математики высшей квалификационной категории БОУ г. Омска «СОШ № 116»</w:t>
            </w:r>
          </w:p>
        </w:tc>
        <w:tc>
          <w:tcPr>
            <w:tcW w:w="1880" w:type="dxa"/>
          </w:tcPr>
          <w:p w:rsidR="006620C7" w:rsidRPr="00DF6D8C" w:rsidRDefault="006620C7" w:rsidP="0066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D8C">
              <w:rPr>
                <w:rFonts w:ascii="Times New Roman" w:hAnsi="Times New Roman" w:cs="Times New Roman"/>
                <w:sz w:val="24"/>
                <w:szCs w:val="24"/>
              </w:rPr>
              <w:t xml:space="preserve">БОУ  г. Омска  «СОШ № 116»          (6 </w:t>
            </w:r>
            <w:proofErr w:type="gramStart"/>
            <w:r w:rsidRPr="00DF6D8C">
              <w:rPr>
                <w:rFonts w:ascii="Times New Roman" w:hAnsi="Times New Roman" w:cs="Times New Roman"/>
                <w:sz w:val="24"/>
                <w:szCs w:val="24"/>
              </w:rPr>
              <w:t>Ремесленная</w:t>
            </w:r>
            <w:proofErr w:type="gramEnd"/>
            <w:r w:rsidRPr="00DF6D8C">
              <w:rPr>
                <w:rFonts w:ascii="Times New Roman" w:hAnsi="Times New Roman" w:cs="Times New Roman"/>
                <w:sz w:val="24"/>
                <w:szCs w:val="24"/>
              </w:rPr>
              <w:t>, 13)</w:t>
            </w:r>
          </w:p>
        </w:tc>
      </w:tr>
      <w:tr w:rsidR="006620C7" w:rsidTr="006620C7">
        <w:tc>
          <w:tcPr>
            <w:tcW w:w="1297" w:type="dxa"/>
          </w:tcPr>
          <w:p w:rsidR="006620C7" w:rsidRPr="00DF6D8C" w:rsidRDefault="006620C7" w:rsidP="0066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D8C">
              <w:rPr>
                <w:rFonts w:ascii="Times New Roman" w:hAnsi="Times New Roman" w:cs="Times New Roman"/>
                <w:sz w:val="24"/>
                <w:szCs w:val="24"/>
              </w:rPr>
              <w:t>28.03.2017</w:t>
            </w:r>
          </w:p>
        </w:tc>
        <w:tc>
          <w:tcPr>
            <w:tcW w:w="927" w:type="dxa"/>
          </w:tcPr>
          <w:p w:rsidR="006620C7" w:rsidRPr="00DF6D8C" w:rsidRDefault="006620C7" w:rsidP="0066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D8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923" w:type="dxa"/>
          </w:tcPr>
          <w:p w:rsidR="006620C7" w:rsidRPr="00DF6D8C" w:rsidRDefault="006620C7" w:rsidP="0066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D8C">
              <w:rPr>
                <w:rFonts w:ascii="Times New Roman" w:hAnsi="Times New Roman" w:cs="Times New Roman"/>
                <w:sz w:val="24"/>
                <w:szCs w:val="24"/>
              </w:rPr>
              <w:t>Использование сайта учителя математики и других интерне</w:t>
            </w:r>
            <w:proofErr w:type="gramStart"/>
            <w:r w:rsidRPr="00DF6D8C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DF6D8C">
              <w:rPr>
                <w:rFonts w:ascii="Times New Roman" w:hAnsi="Times New Roman" w:cs="Times New Roman"/>
                <w:sz w:val="24"/>
                <w:szCs w:val="24"/>
              </w:rPr>
              <w:t xml:space="preserve"> ресурсов в образовательном процессе</w:t>
            </w:r>
          </w:p>
        </w:tc>
        <w:tc>
          <w:tcPr>
            <w:tcW w:w="2544" w:type="dxa"/>
          </w:tcPr>
          <w:p w:rsidR="006620C7" w:rsidRPr="00DF6D8C" w:rsidRDefault="006620C7" w:rsidP="0066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Губарева Галина Владимировна, учитель математики и информатики высшей квалификационной категории БОУ г. Омска «СОШ № 116»</w:t>
            </w:r>
          </w:p>
        </w:tc>
        <w:tc>
          <w:tcPr>
            <w:tcW w:w="1880" w:type="dxa"/>
          </w:tcPr>
          <w:p w:rsidR="006620C7" w:rsidRPr="00DF6D8C" w:rsidRDefault="006620C7" w:rsidP="0066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D8C">
              <w:rPr>
                <w:rFonts w:ascii="Times New Roman" w:hAnsi="Times New Roman" w:cs="Times New Roman"/>
                <w:sz w:val="24"/>
                <w:szCs w:val="24"/>
              </w:rPr>
              <w:t xml:space="preserve">БОУ  г. Омска  «СОШ № 116»          (6 </w:t>
            </w:r>
            <w:proofErr w:type="gramStart"/>
            <w:r w:rsidRPr="00DF6D8C">
              <w:rPr>
                <w:rFonts w:ascii="Times New Roman" w:hAnsi="Times New Roman" w:cs="Times New Roman"/>
                <w:sz w:val="24"/>
                <w:szCs w:val="24"/>
              </w:rPr>
              <w:t>Ремесленная</w:t>
            </w:r>
            <w:proofErr w:type="gramEnd"/>
            <w:r w:rsidRPr="00DF6D8C">
              <w:rPr>
                <w:rFonts w:ascii="Times New Roman" w:hAnsi="Times New Roman" w:cs="Times New Roman"/>
                <w:sz w:val="24"/>
                <w:szCs w:val="24"/>
              </w:rPr>
              <w:t>, 13)</w:t>
            </w:r>
          </w:p>
        </w:tc>
      </w:tr>
      <w:tr w:rsidR="006620C7" w:rsidTr="006620C7">
        <w:tc>
          <w:tcPr>
            <w:tcW w:w="1297" w:type="dxa"/>
          </w:tcPr>
          <w:p w:rsidR="006620C7" w:rsidRPr="00DF6D8C" w:rsidRDefault="006620C7" w:rsidP="0066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D8C">
              <w:rPr>
                <w:rFonts w:ascii="Times New Roman" w:hAnsi="Times New Roman" w:cs="Times New Roman"/>
                <w:sz w:val="24"/>
                <w:szCs w:val="24"/>
              </w:rPr>
              <w:t>14.04.2017</w:t>
            </w:r>
          </w:p>
        </w:tc>
        <w:tc>
          <w:tcPr>
            <w:tcW w:w="927" w:type="dxa"/>
          </w:tcPr>
          <w:p w:rsidR="006620C7" w:rsidRPr="00DF6D8C" w:rsidRDefault="006620C7" w:rsidP="0066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D8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923" w:type="dxa"/>
          </w:tcPr>
          <w:p w:rsidR="006620C7" w:rsidRPr="00DF6D8C" w:rsidRDefault="006620C7" w:rsidP="0066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D8C">
              <w:rPr>
                <w:rFonts w:ascii="Times New Roman" w:hAnsi="Times New Roman" w:cs="Times New Roman"/>
                <w:sz w:val="24"/>
                <w:szCs w:val="24"/>
              </w:rPr>
              <w:t>Развитие УУД как условие успешной сдачи государственной итоговой аттестации по математике.</w:t>
            </w:r>
          </w:p>
        </w:tc>
        <w:tc>
          <w:tcPr>
            <w:tcW w:w="2544" w:type="dxa"/>
          </w:tcPr>
          <w:p w:rsidR="006620C7" w:rsidRPr="00DF6D8C" w:rsidRDefault="006620C7" w:rsidP="0066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D8C">
              <w:rPr>
                <w:rFonts w:ascii="Times New Roman" w:hAnsi="Times New Roman" w:cs="Times New Roman"/>
                <w:sz w:val="24"/>
                <w:szCs w:val="24"/>
              </w:rPr>
              <w:t xml:space="preserve">Шмакова Галина Александровна, учитель математики </w:t>
            </w:r>
            <w:r w:rsidRPr="00DF6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первой </w:t>
            </w:r>
            <w:r w:rsidRPr="00DF6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 категории БОУ г. Омска «СОШ № 116»</w:t>
            </w:r>
          </w:p>
        </w:tc>
        <w:tc>
          <w:tcPr>
            <w:tcW w:w="1880" w:type="dxa"/>
          </w:tcPr>
          <w:p w:rsidR="006620C7" w:rsidRPr="00DF6D8C" w:rsidRDefault="006620C7" w:rsidP="0066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D8C">
              <w:rPr>
                <w:rFonts w:ascii="Times New Roman" w:hAnsi="Times New Roman" w:cs="Times New Roman"/>
                <w:sz w:val="24"/>
                <w:szCs w:val="24"/>
              </w:rPr>
              <w:t xml:space="preserve">БОУ  г. Омска  «СОШ № 116»          (6 </w:t>
            </w:r>
            <w:proofErr w:type="gramStart"/>
            <w:r w:rsidRPr="00DF6D8C">
              <w:rPr>
                <w:rFonts w:ascii="Times New Roman" w:hAnsi="Times New Roman" w:cs="Times New Roman"/>
                <w:sz w:val="24"/>
                <w:szCs w:val="24"/>
              </w:rPr>
              <w:t>Ремесленная</w:t>
            </w:r>
            <w:proofErr w:type="gramEnd"/>
            <w:r w:rsidRPr="00DF6D8C">
              <w:rPr>
                <w:rFonts w:ascii="Times New Roman" w:hAnsi="Times New Roman" w:cs="Times New Roman"/>
                <w:sz w:val="24"/>
                <w:szCs w:val="24"/>
              </w:rPr>
              <w:t>, 13)</w:t>
            </w:r>
          </w:p>
        </w:tc>
      </w:tr>
    </w:tbl>
    <w:p w:rsidR="006620C7" w:rsidRDefault="006620C7" w:rsidP="006620C7">
      <w:pPr>
        <w:pStyle w:val="a4"/>
        <w:shd w:val="clear" w:color="auto" w:fill="FFFFFF"/>
        <w:spacing w:line="338" w:lineRule="atLeast"/>
        <w:jc w:val="both"/>
        <w:rPr>
          <w:rStyle w:val="a3"/>
          <w:rFonts w:ascii="Arial" w:hAnsi="Arial" w:cs="Arial"/>
          <w:color w:val="000000"/>
          <w:sz w:val="18"/>
          <w:szCs w:val="18"/>
        </w:rPr>
      </w:pPr>
    </w:p>
    <w:p w:rsidR="006620C7" w:rsidRPr="006620C7" w:rsidRDefault="006620C7" w:rsidP="006620C7">
      <w:pPr>
        <w:pStyle w:val="a4"/>
        <w:shd w:val="clear" w:color="auto" w:fill="FFFFFF"/>
        <w:spacing w:line="338" w:lineRule="atLeast"/>
        <w:rPr>
          <w:b/>
          <w:color w:val="000000"/>
        </w:rPr>
      </w:pPr>
      <w:r>
        <w:rPr>
          <w:color w:val="000000"/>
        </w:rPr>
        <w:t xml:space="preserve"> </w:t>
      </w:r>
      <w:r w:rsidRPr="006620C7">
        <w:rPr>
          <w:b/>
          <w:color w:val="000000"/>
        </w:rPr>
        <w:t>Приглашаются молодые учителя математики со стажем работы до 5 лет.</w:t>
      </w:r>
    </w:p>
    <w:p w:rsidR="006620C7" w:rsidRDefault="006620C7" w:rsidP="006620C7">
      <w:pPr>
        <w:pStyle w:val="a4"/>
        <w:shd w:val="clear" w:color="auto" w:fill="FFFFFF"/>
        <w:spacing w:line="338" w:lineRule="atLeast"/>
        <w:rPr>
          <w:rStyle w:val="a3"/>
          <w:color w:val="000000"/>
        </w:rPr>
      </w:pPr>
      <w:r w:rsidRPr="006620C7">
        <w:rPr>
          <w:color w:val="000000"/>
        </w:rPr>
        <w:t xml:space="preserve">Для участия </w:t>
      </w:r>
      <w:proofErr w:type="gramStart"/>
      <w:r w:rsidRPr="006620C7">
        <w:rPr>
          <w:color w:val="000000"/>
        </w:rPr>
        <w:t>в</w:t>
      </w:r>
      <w:proofErr w:type="gramEnd"/>
      <w:r w:rsidRPr="006620C7">
        <w:rPr>
          <w:color w:val="000000"/>
        </w:rPr>
        <w:t xml:space="preserve"> </w:t>
      </w:r>
      <w:proofErr w:type="gramStart"/>
      <w:r w:rsidRPr="006620C7">
        <w:rPr>
          <w:color w:val="000000"/>
        </w:rPr>
        <w:t>мастер</w:t>
      </w:r>
      <w:proofErr w:type="gramEnd"/>
      <w:r w:rsidRPr="006620C7">
        <w:rPr>
          <w:color w:val="000000"/>
        </w:rPr>
        <w:t xml:space="preserve"> - классах необходимо предварительно заполнить регистрационную анкету</w:t>
      </w:r>
      <w:r w:rsidRPr="006620C7">
        <w:rPr>
          <w:rStyle w:val="apple-converted-space"/>
          <w:color w:val="000000"/>
        </w:rPr>
        <w:t> </w:t>
      </w:r>
      <w:bookmarkStart w:id="0" w:name="_GoBack028d062fa40eb7b060203bb28d4d468e"/>
      <w:bookmarkEnd w:id="0"/>
      <w:r w:rsidRPr="006620C7">
        <w:rPr>
          <w:color w:val="000000"/>
        </w:rPr>
        <w:t>на</w:t>
      </w:r>
      <w:r w:rsidRPr="006620C7">
        <w:rPr>
          <w:rStyle w:val="apple-converted-space"/>
          <w:color w:val="000000"/>
        </w:rPr>
        <w:t> </w:t>
      </w:r>
      <w:r w:rsidRPr="006620C7">
        <w:rPr>
          <w:color w:val="000000"/>
        </w:rPr>
        <w:t>сайте</w:t>
      </w:r>
      <w:r w:rsidRPr="006620C7">
        <w:rPr>
          <w:rStyle w:val="apple-converted-space"/>
          <w:color w:val="000000"/>
        </w:rPr>
        <w:t> </w:t>
      </w:r>
      <w:r>
        <w:rPr>
          <w:color w:val="000000"/>
        </w:rPr>
        <w:t xml:space="preserve">БОУ ДО г. Омска «ЦТРиГО </w:t>
      </w:r>
      <w:r w:rsidRPr="006620C7">
        <w:rPr>
          <w:color w:val="000000"/>
        </w:rPr>
        <w:t>«Перспектива»</w:t>
      </w:r>
      <w:r w:rsidRPr="006620C7">
        <w:rPr>
          <w:rStyle w:val="apple-converted-space"/>
          <w:color w:val="000000"/>
        </w:rPr>
        <w:t> </w:t>
      </w:r>
      <w:hyperlink r:id="rId4" w:tgtFrame="_blank" w:history="1">
        <w:r w:rsidRPr="006620C7">
          <w:rPr>
            <w:rStyle w:val="a3"/>
            <w:color w:val="990099"/>
            <w:u w:val="single"/>
          </w:rPr>
          <w:t>http://ctrgo.omsk.obr55.ru</w:t>
        </w:r>
      </w:hyperlink>
      <w:r w:rsidRPr="006620C7">
        <w:rPr>
          <w:rStyle w:val="a3"/>
          <w:color w:val="000000"/>
        </w:rPr>
        <w:t>,</w:t>
      </w:r>
      <w:r w:rsidRPr="006620C7">
        <w:rPr>
          <w:rStyle w:val="apple-converted-space"/>
          <w:color w:val="000000"/>
        </w:rPr>
        <w:t> </w:t>
      </w:r>
      <w:r w:rsidRPr="006620C7">
        <w:rPr>
          <w:color w:val="000000"/>
        </w:rPr>
        <w:t> на странице «</w:t>
      </w:r>
      <w:r w:rsidRPr="006620C7">
        <w:rPr>
          <w:rStyle w:val="a3"/>
          <w:color w:val="000000"/>
        </w:rPr>
        <w:t xml:space="preserve">Мастер-классы для молодых педагогов». </w:t>
      </w:r>
    </w:p>
    <w:p w:rsidR="006620C7" w:rsidRDefault="006620C7" w:rsidP="006620C7">
      <w:pPr>
        <w:pStyle w:val="a4"/>
        <w:shd w:val="clear" w:color="auto" w:fill="FFFFFF"/>
        <w:spacing w:line="338" w:lineRule="atLeast"/>
        <w:rPr>
          <w:rStyle w:val="a3"/>
          <w:color w:val="000000"/>
        </w:rPr>
      </w:pPr>
    </w:p>
    <w:p w:rsidR="006620C7" w:rsidRPr="006620C7" w:rsidRDefault="006620C7" w:rsidP="006620C7">
      <w:pPr>
        <w:pStyle w:val="a4"/>
        <w:shd w:val="clear" w:color="auto" w:fill="FFFFFF"/>
        <w:spacing w:line="338" w:lineRule="atLeast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 xml:space="preserve">Телефоны для справок: 53 61 13;  8983 116 68 63 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Терлеева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Ольга Александровна</w:t>
      </w:r>
    </w:p>
    <w:p w:rsidR="000473CD" w:rsidRDefault="000473CD"/>
    <w:sectPr w:rsidR="000473CD" w:rsidSect="00047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0C7"/>
    <w:rsid w:val="000473CD"/>
    <w:rsid w:val="00151AD2"/>
    <w:rsid w:val="006620C7"/>
    <w:rsid w:val="007F4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4247"/>
    <w:rPr>
      <w:b/>
      <w:bCs/>
    </w:rPr>
  </w:style>
  <w:style w:type="paragraph" w:styleId="a4">
    <w:name w:val="Normal (Web)"/>
    <w:basedOn w:val="a"/>
    <w:uiPriority w:val="99"/>
    <w:semiHidden/>
    <w:unhideWhenUsed/>
    <w:rsid w:val="00662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20C7"/>
  </w:style>
  <w:style w:type="table" w:styleId="a5">
    <w:name w:val="Table Grid"/>
    <w:basedOn w:val="a1"/>
    <w:uiPriority w:val="59"/>
    <w:rsid w:val="00662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trgo.omsk.obr5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1350</Characters>
  <Application>Microsoft Office Word</Application>
  <DocSecurity>0</DocSecurity>
  <Lines>11</Lines>
  <Paragraphs>3</Paragraphs>
  <ScaleCrop>false</ScaleCrop>
  <Company>Перспектива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1</dc:creator>
  <cp:keywords/>
  <dc:description/>
  <cp:lastModifiedBy>Администратор 1</cp:lastModifiedBy>
  <cp:revision>1</cp:revision>
  <dcterms:created xsi:type="dcterms:W3CDTF">2017-02-02T02:51:00Z</dcterms:created>
  <dcterms:modified xsi:type="dcterms:W3CDTF">2017-02-02T03:01:00Z</dcterms:modified>
</cp:coreProperties>
</file>