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05" w:rsidRDefault="00ED2FEE" w:rsidP="00D46DEA">
      <w:r w:rsidRPr="00D46DEA">
        <w:rPr>
          <w:noProof/>
        </w:rPr>
        <w:drawing>
          <wp:anchor distT="0" distB="0" distL="114300" distR="114300" simplePos="0" relativeHeight="251657216" behindDoc="1" locked="0" layoutInCell="1" allowOverlap="1" wp14:anchorId="08D73D75" wp14:editId="445D5864">
            <wp:simplePos x="0" y="0"/>
            <wp:positionH relativeFrom="column">
              <wp:posOffset>280670</wp:posOffset>
            </wp:positionH>
            <wp:positionV relativeFrom="paragraph">
              <wp:posOffset>-375285</wp:posOffset>
            </wp:positionV>
            <wp:extent cx="6508115" cy="1018540"/>
            <wp:effectExtent l="0" t="0" r="0" b="0"/>
            <wp:wrapTight wrapText="bothSides">
              <wp:wrapPolygon edited="0">
                <wp:start x="21600" y="21600"/>
                <wp:lineTo x="21600" y="593"/>
                <wp:lineTo x="40" y="593"/>
                <wp:lineTo x="40" y="21600"/>
                <wp:lineTo x="21600" y="21600"/>
              </wp:wrapPolygon>
            </wp:wrapTight>
            <wp:docPr id="1" name="Рисунок 7" descr="iLand - официальный Apple дилер. Купить MacBook Air, iMac, iPhone 5, iPad 3, MacPro. Продажа, сервис, настройка, обучение - i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and - официальный Apple дилер. Купить MacBook Air, iMac, iPhone 5, iPad 3, MacPro. Продажа, сервис, настройка, обучение - iL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6" t="6527" r="3019" b="67010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508115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28D" w:rsidRPr="002E528D">
        <w:t xml:space="preserve"> </w:t>
      </w:r>
    </w:p>
    <w:p w:rsidR="00D46DEA" w:rsidRPr="002E528D" w:rsidRDefault="00D46DEA" w:rsidP="00D46DEA">
      <w:pPr>
        <w:rPr>
          <w:rStyle w:val="a5"/>
          <w:b w:val="0"/>
          <w:bCs w:val="0"/>
        </w:rPr>
      </w:pPr>
    </w:p>
    <w:p w:rsidR="002E528D" w:rsidRDefault="00D336CF" w:rsidP="002E528D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14D895" wp14:editId="56C5A751">
            <wp:simplePos x="0" y="0"/>
            <wp:positionH relativeFrom="column">
              <wp:posOffset>280670</wp:posOffset>
            </wp:positionH>
            <wp:positionV relativeFrom="paragraph">
              <wp:posOffset>175260</wp:posOffset>
            </wp:positionV>
            <wp:extent cx="6688455" cy="8365490"/>
            <wp:effectExtent l="0" t="0" r="0" b="0"/>
            <wp:wrapTight wrapText="bothSides">
              <wp:wrapPolygon edited="0">
                <wp:start x="0" y="0"/>
                <wp:lineTo x="0" y="21544"/>
                <wp:lineTo x="21532" y="21544"/>
                <wp:lineTo x="21532" y="0"/>
                <wp:lineTo x="0" y="0"/>
              </wp:wrapPolygon>
            </wp:wrapTight>
            <wp:docPr id="4" name="Рисунок 1" descr="Сбор использованных батареек на утилизацию as a gift (Ульяновск). Daru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 использованных батареек на утилизацию as a gift (Ульяновск). DaruD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836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9CA" w:rsidRDefault="00F929CA" w:rsidP="00D336C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</w:p>
    <w:p w:rsidR="00F929CA" w:rsidRDefault="00F929CA" w:rsidP="00D336C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</w:p>
    <w:p w:rsidR="00F929CA" w:rsidRDefault="00F929CA" w:rsidP="00D336C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</w:p>
    <w:p w:rsidR="00F929CA" w:rsidRDefault="00F929CA" w:rsidP="00D336C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</w:p>
    <w:p w:rsidR="00F929CA" w:rsidRDefault="00F929CA" w:rsidP="00D336C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</w:p>
    <w:p w:rsidR="00F929CA" w:rsidRDefault="00F929CA" w:rsidP="00D336C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</w:p>
    <w:p w:rsidR="00F929CA" w:rsidRDefault="00F929CA" w:rsidP="00D336C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</w:p>
    <w:p w:rsidR="0095092B" w:rsidRPr="0095092B" w:rsidRDefault="00F929CA" w:rsidP="0095092B">
      <w:pPr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0"/>
        </w:rPr>
        <w:br w:type="page"/>
      </w:r>
    </w:p>
    <w:p w:rsidR="002E528D" w:rsidRPr="003C6D65" w:rsidRDefault="002E528D" w:rsidP="009509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36"/>
        </w:rPr>
      </w:pPr>
      <w:r w:rsidRPr="003C6D65">
        <w:rPr>
          <w:rFonts w:ascii="Times New Roman" w:hAnsi="Times New Roman" w:cs="Times New Roman"/>
          <w:b/>
          <w:color w:val="FF0000"/>
          <w:sz w:val="96"/>
          <w:szCs w:val="36"/>
        </w:rPr>
        <w:lastRenderedPageBreak/>
        <w:t>А знаете ли вы</w:t>
      </w:r>
      <w:r w:rsidR="00D54DFD">
        <w:rPr>
          <w:rFonts w:ascii="Times New Roman" w:hAnsi="Times New Roman" w:cs="Times New Roman"/>
          <w:b/>
          <w:color w:val="FF0000"/>
          <w:sz w:val="96"/>
          <w:szCs w:val="36"/>
        </w:rPr>
        <w:t>,</w:t>
      </w:r>
      <w:r w:rsidRPr="003C6D65">
        <w:rPr>
          <w:rFonts w:ascii="Times New Roman" w:hAnsi="Times New Roman" w:cs="Times New Roman"/>
          <w:b/>
          <w:color w:val="FF0000"/>
          <w:sz w:val="96"/>
          <w:szCs w:val="36"/>
        </w:rPr>
        <w:br/>
        <w:t>чем вредна батарейка</w:t>
      </w:r>
      <w:r w:rsidR="005E48E8" w:rsidRPr="003C6D65">
        <w:rPr>
          <w:rFonts w:ascii="Times New Roman" w:hAnsi="Times New Roman" w:cs="Times New Roman"/>
          <w:b/>
          <w:color w:val="FF0000"/>
          <w:sz w:val="96"/>
          <w:szCs w:val="36"/>
        </w:rPr>
        <w:t>?</w:t>
      </w:r>
    </w:p>
    <w:p w:rsidR="003C6D65" w:rsidRPr="00D54DFD" w:rsidRDefault="003C6D65" w:rsidP="003C6D6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528D" w:rsidRDefault="002E528D" w:rsidP="00D54D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D54DFD">
        <w:rPr>
          <w:rFonts w:ascii="Times New Roman" w:hAnsi="Times New Roman" w:cs="Times New Roman"/>
          <w:b/>
          <w:sz w:val="72"/>
          <w:szCs w:val="72"/>
        </w:rPr>
        <w:t>Находящиеся в батарейке превращаются</w:t>
      </w:r>
      <w:r w:rsidR="003C6D65" w:rsidRPr="00D54DF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54DFD">
        <w:rPr>
          <w:rFonts w:ascii="Times New Roman" w:hAnsi="Times New Roman" w:cs="Times New Roman"/>
          <w:b/>
          <w:sz w:val="72"/>
          <w:szCs w:val="72"/>
        </w:rPr>
        <w:t xml:space="preserve">в </w:t>
      </w:r>
      <w:proofErr w:type="spellStart"/>
      <w:r w:rsidRPr="00D54DFD">
        <w:rPr>
          <w:rFonts w:ascii="Times New Roman" w:hAnsi="Times New Roman" w:cs="Times New Roman"/>
          <w:b/>
          <w:sz w:val="72"/>
          <w:szCs w:val="72"/>
        </w:rPr>
        <w:t>диоксины</w:t>
      </w:r>
      <w:proofErr w:type="spellEnd"/>
      <w:r w:rsidRPr="00D54DFD">
        <w:rPr>
          <w:rFonts w:ascii="Times New Roman" w:hAnsi="Times New Roman" w:cs="Times New Roman"/>
          <w:b/>
          <w:sz w:val="72"/>
          <w:szCs w:val="72"/>
        </w:rPr>
        <w:t xml:space="preserve"> и вместе с дымом</w:t>
      </w:r>
      <w:r w:rsidR="003C6D65" w:rsidRPr="00D54DF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54DFD">
        <w:rPr>
          <w:rFonts w:ascii="Times New Roman" w:hAnsi="Times New Roman" w:cs="Times New Roman"/>
          <w:b/>
          <w:sz w:val="72"/>
          <w:szCs w:val="72"/>
        </w:rPr>
        <w:t>разносятся на многие километры</w:t>
      </w:r>
    </w:p>
    <w:p w:rsidR="00D54DFD" w:rsidRPr="00D54DFD" w:rsidRDefault="00D54DFD" w:rsidP="00D54DFD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72"/>
        </w:rPr>
      </w:pPr>
    </w:p>
    <w:p w:rsidR="002E528D" w:rsidRDefault="002E528D" w:rsidP="00D54D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D54DFD">
        <w:rPr>
          <w:rFonts w:ascii="Times New Roman" w:hAnsi="Times New Roman" w:cs="Times New Roman"/>
          <w:b/>
          <w:sz w:val="72"/>
          <w:szCs w:val="72"/>
        </w:rPr>
        <w:t>Попадая в наш организм с вдыхаемым</w:t>
      </w:r>
      <w:r w:rsidR="003C6D65" w:rsidRPr="00D54DF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54DFD">
        <w:rPr>
          <w:rFonts w:ascii="Times New Roman" w:hAnsi="Times New Roman" w:cs="Times New Roman"/>
          <w:b/>
          <w:sz w:val="72"/>
          <w:szCs w:val="72"/>
        </w:rPr>
        <w:t>воздухом</w:t>
      </w:r>
      <w:r w:rsidR="00D54DFD">
        <w:rPr>
          <w:rFonts w:ascii="Times New Roman" w:hAnsi="Times New Roman" w:cs="Times New Roman"/>
          <w:b/>
          <w:sz w:val="72"/>
          <w:szCs w:val="72"/>
        </w:rPr>
        <w:t>,</w:t>
      </w:r>
      <w:r w:rsidRPr="00D54DFD">
        <w:rPr>
          <w:rFonts w:ascii="Times New Roman" w:hAnsi="Times New Roman" w:cs="Times New Roman"/>
          <w:b/>
          <w:sz w:val="72"/>
          <w:szCs w:val="72"/>
        </w:rPr>
        <w:t xml:space="preserve"> наносят  вред здоровью</w:t>
      </w:r>
    </w:p>
    <w:p w:rsidR="00D54DFD" w:rsidRPr="00D54DFD" w:rsidRDefault="00D54DFD" w:rsidP="00D54D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4DFD" w:rsidRPr="00D54DFD" w:rsidRDefault="002E528D" w:rsidP="00D54D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D54DFD">
        <w:rPr>
          <w:rFonts w:ascii="Times New Roman" w:hAnsi="Times New Roman" w:cs="Times New Roman"/>
          <w:b/>
          <w:sz w:val="72"/>
          <w:szCs w:val="72"/>
        </w:rPr>
        <w:t>Вредные вещества попадают в почву,</w:t>
      </w:r>
      <w:r w:rsidR="003C6D65" w:rsidRPr="00D54DF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54DFD">
        <w:rPr>
          <w:rFonts w:ascii="Times New Roman" w:hAnsi="Times New Roman" w:cs="Times New Roman"/>
          <w:b/>
          <w:sz w:val="72"/>
          <w:szCs w:val="72"/>
        </w:rPr>
        <w:t>в которой обитают разнообразные животные</w:t>
      </w:r>
      <w:r w:rsidR="003C6D65" w:rsidRPr="00D54DF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54DFD">
        <w:rPr>
          <w:rFonts w:ascii="Times New Roman" w:hAnsi="Times New Roman" w:cs="Times New Roman"/>
          <w:b/>
          <w:sz w:val="72"/>
          <w:szCs w:val="72"/>
        </w:rPr>
        <w:t>и наносят вред растительно</w:t>
      </w:r>
      <w:r w:rsidR="00D54DFD">
        <w:rPr>
          <w:rFonts w:ascii="Times New Roman" w:hAnsi="Times New Roman" w:cs="Times New Roman"/>
          <w:b/>
          <w:sz w:val="72"/>
          <w:szCs w:val="72"/>
        </w:rPr>
        <w:t>сти</w:t>
      </w:r>
    </w:p>
    <w:p w:rsidR="00D54DFD" w:rsidRPr="00D54DFD" w:rsidRDefault="00D54DFD" w:rsidP="00D54D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6D65" w:rsidRPr="00D54DFD" w:rsidRDefault="002E528D" w:rsidP="00D54D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D54DFD">
        <w:rPr>
          <w:rFonts w:ascii="Times New Roman" w:hAnsi="Times New Roman" w:cs="Times New Roman"/>
          <w:b/>
          <w:sz w:val="72"/>
          <w:szCs w:val="72"/>
        </w:rPr>
        <w:t>Не исключено попадание в  подземные во</w:t>
      </w:r>
      <w:r w:rsidR="00D54DFD">
        <w:rPr>
          <w:rFonts w:ascii="Times New Roman" w:hAnsi="Times New Roman" w:cs="Times New Roman"/>
          <w:b/>
          <w:sz w:val="72"/>
          <w:szCs w:val="72"/>
        </w:rPr>
        <w:t>ды</w:t>
      </w:r>
    </w:p>
    <w:p w:rsidR="003C6D65" w:rsidRDefault="003C6D65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br w:type="page"/>
      </w:r>
    </w:p>
    <w:p w:rsidR="00957C8F" w:rsidRPr="00957C8F" w:rsidRDefault="00957C8F" w:rsidP="00957C8F">
      <w:pPr>
        <w:jc w:val="center"/>
        <w:rPr>
          <w:rFonts w:ascii="Times New Roman" w:hAnsi="Times New Roman" w:cs="Times New Roman"/>
          <w:b/>
          <w:color w:val="30AB05"/>
          <w:sz w:val="96"/>
          <w:szCs w:val="40"/>
        </w:rPr>
      </w:pPr>
      <w:r w:rsidRPr="00D336CF">
        <w:rPr>
          <w:rFonts w:ascii="Times New Roman" w:hAnsi="Times New Roman" w:cs="Times New Roman"/>
          <w:b/>
          <w:noProof/>
          <w:color w:val="FF0000"/>
          <w:sz w:val="160"/>
          <w:szCs w:val="40"/>
        </w:rPr>
        <w:lastRenderedPageBreak/>
        <w:drawing>
          <wp:anchor distT="0" distB="0" distL="114300" distR="114300" simplePos="0" relativeHeight="251666432" behindDoc="1" locked="0" layoutInCell="1" allowOverlap="1" wp14:anchorId="4F7A2199" wp14:editId="1B67DB6D">
            <wp:simplePos x="0" y="0"/>
            <wp:positionH relativeFrom="column">
              <wp:posOffset>2267585</wp:posOffset>
            </wp:positionH>
            <wp:positionV relativeFrom="paragraph">
              <wp:posOffset>2008505</wp:posOffset>
            </wp:positionV>
            <wp:extent cx="2175510" cy="217551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9" name="Рисунок 4" descr="Блог: статьи, обзоры, полезная информация, фотоотч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ог: статьи, обзоры, полезная информация, фотоотче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C8F">
        <w:rPr>
          <w:rFonts w:ascii="Times New Roman" w:hAnsi="Times New Roman" w:cs="Times New Roman"/>
          <w:b/>
          <w:color w:val="FF0000"/>
          <w:sz w:val="72"/>
          <w:szCs w:val="40"/>
        </w:rPr>
        <w:t>Подумайте о</w:t>
      </w:r>
      <w:r>
        <w:rPr>
          <w:rFonts w:ascii="Times New Roman" w:hAnsi="Times New Roman" w:cs="Times New Roman"/>
          <w:b/>
          <w:color w:val="FF0000"/>
          <w:sz w:val="72"/>
          <w:szCs w:val="40"/>
        </w:rPr>
        <w:t xml:space="preserve"> </w:t>
      </w:r>
      <w:r w:rsidRPr="00957C8F">
        <w:rPr>
          <w:rFonts w:ascii="Times New Roman" w:hAnsi="Times New Roman" w:cs="Times New Roman"/>
          <w:b/>
          <w:color w:val="FF0000"/>
          <w:sz w:val="72"/>
          <w:szCs w:val="40"/>
        </w:rPr>
        <w:t>завтрашнем дне!</w:t>
      </w:r>
      <w:r w:rsidRPr="00957C8F">
        <w:rPr>
          <w:rFonts w:ascii="Times New Roman" w:hAnsi="Times New Roman" w:cs="Times New Roman"/>
          <w:b/>
          <w:color w:val="FF0000"/>
          <w:sz w:val="72"/>
          <w:szCs w:val="40"/>
        </w:rPr>
        <w:br/>
        <w:t>Н</w:t>
      </w:r>
      <w:r>
        <w:rPr>
          <w:rFonts w:ascii="Times New Roman" w:hAnsi="Times New Roman" w:cs="Times New Roman"/>
          <w:b/>
          <w:color w:val="FF0000"/>
          <w:sz w:val="72"/>
          <w:szCs w:val="40"/>
        </w:rPr>
        <w:t xml:space="preserve">е выбрасывайте </w:t>
      </w:r>
      <w:r w:rsidRPr="00957C8F">
        <w:rPr>
          <w:rFonts w:ascii="Times New Roman" w:hAnsi="Times New Roman" w:cs="Times New Roman"/>
          <w:b/>
          <w:color w:val="FF0000"/>
          <w:sz w:val="72"/>
          <w:szCs w:val="40"/>
        </w:rPr>
        <w:t>батарейки!</w:t>
      </w:r>
      <w:r w:rsidRPr="00957C8F">
        <w:rPr>
          <w:rFonts w:ascii="Times New Roman" w:hAnsi="Times New Roman" w:cs="Times New Roman"/>
          <w:b/>
          <w:color w:val="30AB05"/>
          <w:sz w:val="96"/>
          <w:szCs w:val="40"/>
        </w:rPr>
        <w:t xml:space="preserve"> Утилизируйте!</w:t>
      </w:r>
    </w:p>
    <w:p w:rsidR="00957C8F" w:rsidRPr="00957C8F" w:rsidRDefault="00957C8F" w:rsidP="00957C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0"/>
        </w:rPr>
      </w:pPr>
    </w:p>
    <w:p w:rsidR="00957C8F" w:rsidRPr="00D336CF" w:rsidRDefault="00957C8F" w:rsidP="00957C8F">
      <w:pPr>
        <w:jc w:val="center"/>
        <w:rPr>
          <w:rFonts w:ascii="Times New Roman" w:hAnsi="Times New Roman" w:cs="Times New Roman"/>
          <w:b/>
          <w:color w:val="FF0000"/>
          <w:sz w:val="160"/>
          <w:szCs w:val="40"/>
        </w:rPr>
      </w:pPr>
    </w:p>
    <w:p w:rsidR="00957C8F" w:rsidRDefault="00957C8F" w:rsidP="003C6D6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96"/>
        </w:rPr>
      </w:pPr>
    </w:p>
    <w:p w:rsidR="003C6D65" w:rsidRPr="00957C8F" w:rsidRDefault="003C6D65" w:rsidP="00957C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96"/>
        </w:rPr>
      </w:pPr>
      <w:r w:rsidRPr="003C6D65">
        <w:rPr>
          <w:rFonts w:ascii="Times New Roman" w:hAnsi="Times New Roman" w:cs="Times New Roman"/>
          <w:b/>
          <w:color w:val="FF0000"/>
          <w:sz w:val="96"/>
        </w:rPr>
        <w:t>Куда сдавать?</w:t>
      </w:r>
    </w:p>
    <w:p w:rsidR="002E528D" w:rsidRPr="003C6D65" w:rsidRDefault="002E528D" w:rsidP="003C6D65">
      <w:pPr>
        <w:spacing w:after="0" w:line="240" w:lineRule="auto"/>
        <w:ind w:left="708"/>
        <w:rPr>
          <w:rFonts w:ascii="Times New Roman" w:hAnsi="Times New Roman" w:cs="Times New Roman"/>
          <w:b/>
          <w:sz w:val="52"/>
        </w:rPr>
      </w:pPr>
      <w:r w:rsidRPr="003C6D65">
        <w:rPr>
          <w:rFonts w:ascii="Times New Roman" w:hAnsi="Times New Roman" w:cs="Times New Roman"/>
          <w:b/>
          <w:sz w:val="52"/>
        </w:rPr>
        <w:t>В нашем городе Калтан</w:t>
      </w:r>
      <w:r w:rsidR="003C6D65" w:rsidRPr="003C6D65">
        <w:rPr>
          <w:rFonts w:ascii="Times New Roman" w:hAnsi="Times New Roman" w:cs="Times New Roman"/>
          <w:b/>
          <w:sz w:val="52"/>
        </w:rPr>
        <w:t xml:space="preserve"> нет пункта приема батареек.</w:t>
      </w:r>
    </w:p>
    <w:p w:rsidR="003C6D65" w:rsidRDefault="002E528D" w:rsidP="003C6D65">
      <w:pPr>
        <w:spacing w:after="0" w:line="240" w:lineRule="auto"/>
        <w:ind w:firstLine="708"/>
        <w:rPr>
          <w:rFonts w:ascii="Times New Roman" w:hAnsi="Times New Roman" w:cs="Times New Roman"/>
          <w:b/>
          <w:sz w:val="52"/>
        </w:rPr>
      </w:pPr>
      <w:r w:rsidRPr="003C6D65">
        <w:rPr>
          <w:rFonts w:ascii="Times New Roman" w:hAnsi="Times New Roman" w:cs="Times New Roman"/>
          <w:b/>
          <w:sz w:val="52"/>
        </w:rPr>
        <w:t xml:space="preserve">Ближайшим пунктом приема </w:t>
      </w:r>
    </w:p>
    <w:p w:rsidR="003C6D65" w:rsidRPr="003C6D65" w:rsidRDefault="003C6D65" w:rsidP="003C6D65">
      <w:pPr>
        <w:spacing w:after="0" w:line="240" w:lineRule="auto"/>
        <w:ind w:left="708"/>
        <w:rPr>
          <w:rFonts w:ascii="Times New Roman" w:hAnsi="Times New Roman" w:cs="Times New Roman"/>
          <w:b/>
          <w:sz w:val="52"/>
        </w:rPr>
      </w:pPr>
      <w:r w:rsidRPr="003C6D65">
        <w:rPr>
          <w:rFonts w:ascii="Times New Roman" w:hAnsi="Times New Roman" w:cs="Times New Roman"/>
          <w:b/>
          <w:sz w:val="52"/>
        </w:rPr>
        <w:t>О</w:t>
      </w:r>
      <w:r w:rsidR="002E528D" w:rsidRPr="003C6D65">
        <w:rPr>
          <w:rFonts w:ascii="Times New Roman" w:hAnsi="Times New Roman" w:cs="Times New Roman"/>
          <w:b/>
          <w:sz w:val="52"/>
        </w:rPr>
        <w:t>тработанных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="002E528D" w:rsidRPr="003C6D65">
        <w:rPr>
          <w:rFonts w:ascii="Times New Roman" w:hAnsi="Times New Roman" w:cs="Times New Roman"/>
          <w:b/>
          <w:sz w:val="52"/>
        </w:rPr>
        <w:t>гальванических элеме</w:t>
      </w:r>
      <w:r w:rsidR="002E528D" w:rsidRPr="003C6D65">
        <w:rPr>
          <w:rFonts w:ascii="Times New Roman" w:hAnsi="Times New Roman" w:cs="Times New Roman"/>
          <w:b/>
          <w:sz w:val="52"/>
        </w:rPr>
        <w:t>н</w:t>
      </w:r>
      <w:r w:rsidR="002E528D" w:rsidRPr="003C6D65">
        <w:rPr>
          <w:rFonts w:ascii="Times New Roman" w:hAnsi="Times New Roman" w:cs="Times New Roman"/>
          <w:b/>
          <w:sz w:val="52"/>
        </w:rPr>
        <w:t>тов является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="002E528D" w:rsidRPr="003C6D65">
        <w:rPr>
          <w:rFonts w:ascii="Times New Roman" w:hAnsi="Times New Roman" w:cs="Times New Roman"/>
          <w:b/>
          <w:sz w:val="52"/>
        </w:rPr>
        <w:t>пункт приема в городе Новоку</w:t>
      </w:r>
      <w:r w:rsidR="002E528D" w:rsidRPr="003C6D65">
        <w:rPr>
          <w:rFonts w:ascii="Times New Roman" w:hAnsi="Times New Roman" w:cs="Times New Roman"/>
          <w:b/>
          <w:sz w:val="52"/>
        </w:rPr>
        <w:t>з</w:t>
      </w:r>
      <w:r w:rsidR="002E528D" w:rsidRPr="003C6D65">
        <w:rPr>
          <w:rFonts w:ascii="Times New Roman" w:hAnsi="Times New Roman" w:cs="Times New Roman"/>
          <w:b/>
          <w:sz w:val="52"/>
        </w:rPr>
        <w:t>нецке,</w:t>
      </w:r>
      <w:r w:rsidRPr="003C6D65">
        <w:rPr>
          <w:rFonts w:ascii="Times New Roman" w:hAnsi="Times New Roman" w:cs="Times New Roman"/>
          <w:b/>
          <w:sz w:val="52"/>
        </w:rPr>
        <w:t xml:space="preserve"> </w:t>
      </w:r>
      <w:proofErr w:type="gramStart"/>
      <w:r w:rsidR="002E528D" w:rsidRPr="003C6D65">
        <w:rPr>
          <w:rFonts w:ascii="Times New Roman" w:hAnsi="Times New Roman" w:cs="Times New Roman"/>
          <w:b/>
          <w:sz w:val="52"/>
        </w:rPr>
        <w:t>расположе</w:t>
      </w:r>
      <w:r w:rsidRPr="003C6D65">
        <w:rPr>
          <w:rFonts w:ascii="Times New Roman" w:hAnsi="Times New Roman" w:cs="Times New Roman"/>
          <w:b/>
          <w:sz w:val="52"/>
        </w:rPr>
        <w:t>н</w:t>
      </w:r>
      <w:r w:rsidRPr="003C6D65">
        <w:rPr>
          <w:rFonts w:ascii="Times New Roman" w:hAnsi="Times New Roman" w:cs="Times New Roman"/>
          <w:b/>
          <w:sz w:val="52"/>
        </w:rPr>
        <w:tab/>
      </w:r>
      <w:proofErr w:type="spellStart"/>
      <w:r w:rsidR="002E528D" w:rsidRPr="003C6D65">
        <w:rPr>
          <w:rFonts w:ascii="Times New Roman" w:hAnsi="Times New Roman" w:cs="Times New Roman"/>
          <w:b/>
          <w:sz w:val="52"/>
        </w:rPr>
        <w:t>ный</w:t>
      </w:r>
      <w:proofErr w:type="spellEnd"/>
      <w:proofErr w:type="gramEnd"/>
      <w:r w:rsidR="002E528D" w:rsidRPr="003C6D65">
        <w:rPr>
          <w:rFonts w:ascii="Times New Roman" w:hAnsi="Times New Roman" w:cs="Times New Roman"/>
          <w:b/>
          <w:sz w:val="52"/>
        </w:rPr>
        <w:t xml:space="preserve"> по адресу: </w:t>
      </w:r>
    </w:p>
    <w:p w:rsidR="002E528D" w:rsidRPr="003C6D65" w:rsidRDefault="002E528D" w:rsidP="003C6D65">
      <w:pPr>
        <w:spacing w:after="0" w:line="240" w:lineRule="auto"/>
        <w:ind w:firstLine="708"/>
        <w:rPr>
          <w:rFonts w:ascii="Times New Roman" w:hAnsi="Times New Roman" w:cs="Times New Roman"/>
          <w:b/>
          <w:sz w:val="52"/>
        </w:rPr>
      </w:pPr>
      <w:r w:rsidRPr="003C6D65">
        <w:rPr>
          <w:rFonts w:ascii="Times New Roman" w:hAnsi="Times New Roman" w:cs="Times New Roman"/>
          <w:b/>
          <w:sz w:val="52"/>
        </w:rPr>
        <w:t xml:space="preserve">пр-т </w:t>
      </w:r>
      <w:proofErr w:type="spellStart"/>
      <w:r w:rsidRPr="003C6D65">
        <w:rPr>
          <w:rFonts w:ascii="Times New Roman" w:hAnsi="Times New Roman" w:cs="Times New Roman"/>
          <w:b/>
          <w:sz w:val="52"/>
        </w:rPr>
        <w:t>Кунецкстроевский</w:t>
      </w:r>
      <w:proofErr w:type="spellEnd"/>
      <w:r w:rsidRPr="003C6D65">
        <w:rPr>
          <w:rFonts w:ascii="Times New Roman" w:hAnsi="Times New Roman" w:cs="Times New Roman"/>
          <w:b/>
          <w:sz w:val="52"/>
        </w:rPr>
        <w:t>, 14.</w:t>
      </w:r>
    </w:p>
    <w:p w:rsidR="002E528D" w:rsidRPr="003C6D65" w:rsidRDefault="002E528D" w:rsidP="003C6D65">
      <w:pPr>
        <w:spacing w:after="0" w:line="240" w:lineRule="auto"/>
        <w:ind w:firstLine="708"/>
        <w:rPr>
          <w:rFonts w:ascii="Times New Roman" w:hAnsi="Times New Roman" w:cs="Times New Roman"/>
          <w:b/>
          <w:sz w:val="52"/>
        </w:rPr>
      </w:pPr>
      <w:r w:rsidRPr="003C6D65">
        <w:rPr>
          <w:rFonts w:ascii="Times New Roman" w:hAnsi="Times New Roman" w:cs="Times New Roman"/>
          <w:b/>
          <w:sz w:val="52"/>
        </w:rPr>
        <w:t>По данному адресу располагается офис</w:t>
      </w:r>
    </w:p>
    <w:p w:rsidR="003C6D65" w:rsidRDefault="002E528D" w:rsidP="003C6D65">
      <w:pPr>
        <w:spacing w:after="0" w:line="240" w:lineRule="auto"/>
        <w:ind w:left="708"/>
        <w:rPr>
          <w:rFonts w:ascii="Times New Roman" w:hAnsi="Times New Roman" w:cs="Times New Roman"/>
          <w:b/>
          <w:sz w:val="52"/>
        </w:rPr>
      </w:pPr>
      <w:r w:rsidRPr="003C6D65">
        <w:rPr>
          <w:rFonts w:ascii="Times New Roman" w:hAnsi="Times New Roman" w:cs="Times New Roman"/>
          <w:b/>
          <w:sz w:val="52"/>
        </w:rPr>
        <w:t>Кузбасской Ассоциации переработчиков</w:t>
      </w:r>
      <w:r w:rsidR="003C6D65" w:rsidRPr="003C6D65">
        <w:rPr>
          <w:rFonts w:ascii="Times New Roman" w:hAnsi="Times New Roman" w:cs="Times New Roman"/>
          <w:b/>
          <w:sz w:val="52"/>
        </w:rPr>
        <w:t xml:space="preserve"> </w:t>
      </w:r>
      <w:r w:rsidRPr="003C6D65">
        <w:rPr>
          <w:rFonts w:ascii="Times New Roman" w:hAnsi="Times New Roman" w:cs="Times New Roman"/>
          <w:b/>
          <w:sz w:val="52"/>
        </w:rPr>
        <w:t xml:space="preserve">отходов </w:t>
      </w:r>
    </w:p>
    <w:p w:rsidR="003E3C2D" w:rsidRDefault="002E528D" w:rsidP="003C6D65">
      <w:pPr>
        <w:spacing w:after="0" w:line="240" w:lineRule="auto"/>
        <w:ind w:left="708"/>
        <w:rPr>
          <w:rFonts w:ascii="Times New Roman" w:hAnsi="Times New Roman" w:cs="Times New Roman"/>
          <w:b/>
          <w:sz w:val="52"/>
        </w:rPr>
      </w:pPr>
      <w:r w:rsidRPr="003C6D65">
        <w:rPr>
          <w:rFonts w:ascii="Times New Roman" w:hAnsi="Times New Roman" w:cs="Times New Roman"/>
          <w:b/>
          <w:sz w:val="52"/>
        </w:rPr>
        <w:t>(Тел: (3843) 203-205; 8-913-073-11-04</w:t>
      </w:r>
      <w:r w:rsidR="00ED639F" w:rsidRPr="003C6D65">
        <w:rPr>
          <w:rFonts w:ascii="Times New Roman" w:hAnsi="Times New Roman" w:cs="Times New Roman"/>
          <w:b/>
          <w:sz w:val="52"/>
        </w:rPr>
        <w:t>)</w:t>
      </w:r>
    </w:p>
    <w:p w:rsidR="003E3C2D" w:rsidRDefault="003E3C2D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br w:type="page"/>
      </w:r>
    </w:p>
    <w:p w:rsidR="003E3C2D" w:rsidRPr="003E3C2D" w:rsidRDefault="003E3C2D" w:rsidP="003E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28"/>
        </w:rPr>
      </w:pPr>
      <w:r w:rsidRPr="003E3C2D">
        <w:rPr>
          <w:rFonts w:ascii="Times New Roman" w:eastAsia="Times New Roman" w:hAnsi="Times New Roman" w:cs="Times New Roman"/>
          <w:b/>
          <w:color w:val="C00000"/>
          <w:sz w:val="72"/>
          <w:szCs w:val="28"/>
        </w:rPr>
        <w:lastRenderedPageBreak/>
        <w:t>в СОСТАВ БАТАРЕЙКИ входят такие элементы, как:</w:t>
      </w:r>
    </w:p>
    <w:p w:rsidR="003E3C2D" w:rsidRPr="003E3C2D" w:rsidRDefault="003E3C2D" w:rsidP="003E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3E3C2D" w:rsidRPr="003E3C2D" w:rsidRDefault="003E3C2D" w:rsidP="003E3C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28"/>
        </w:rPr>
      </w:pPr>
      <w:r w:rsidRPr="003E3C2D">
        <w:rPr>
          <w:rFonts w:ascii="Times New Roman" w:eastAsia="Times New Roman" w:hAnsi="Times New Roman" w:cs="Times New Roman"/>
          <w:b/>
          <w:color w:val="C00000"/>
          <w:sz w:val="72"/>
          <w:szCs w:val="28"/>
        </w:rPr>
        <w:t>свинец</w:t>
      </w:r>
      <w:r w:rsidRPr="003E3C2D">
        <w:rPr>
          <w:rFonts w:ascii="Times New Roman" w:eastAsia="Times New Roman" w:hAnsi="Times New Roman" w:cs="Times New Roman"/>
          <w:b/>
          <w:sz w:val="72"/>
          <w:szCs w:val="28"/>
        </w:rPr>
        <w:t xml:space="preserve"> </w:t>
      </w:r>
      <w:r w:rsidRPr="003E3C2D">
        <w:rPr>
          <w:rFonts w:ascii="Times New Roman" w:eastAsia="Times New Roman" w:hAnsi="Times New Roman" w:cs="Times New Roman"/>
          <w:b/>
          <w:sz w:val="56"/>
          <w:szCs w:val="28"/>
        </w:rPr>
        <w:t>(накапливается в органи</w:t>
      </w:r>
      <w:r w:rsidRPr="003E3C2D">
        <w:rPr>
          <w:rFonts w:ascii="Times New Roman" w:eastAsia="Times New Roman" w:hAnsi="Times New Roman" w:cs="Times New Roman"/>
          <w:b/>
          <w:sz w:val="56"/>
          <w:szCs w:val="28"/>
        </w:rPr>
        <w:t>з</w:t>
      </w:r>
      <w:r w:rsidRPr="003E3C2D">
        <w:rPr>
          <w:rFonts w:ascii="Times New Roman" w:eastAsia="Times New Roman" w:hAnsi="Times New Roman" w:cs="Times New Roman"/>
          <w:b/>
          <w:sz w:val="56"/>
          <w:szCs w:val="28"/>
        </w:rPr>
        <w:t>ме, поражая почки, нервную систему, костные ткани);</w:t>
      </w:r>
    </w:p>
    <w:p w:rsidR="003E3C2D" w:rsidRPr="003E3C2D" w:rsidRDefault="003E3C2D" w:rsidP="003E3C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28"/>
        </w:rPr>
      </w:pPr>
      <w:r w:rsidRPr="003E3C2D">
        <w:rPr>
          <w:rFonts w:ascii="Times New Roman" w:eastAsia="Times New Roman" w:hAnsi="Times New Roman" w:cs="Times New Roman"/>
          <w:b/>
          <w:color w:val="C00000"/>
          <w:sz w:val="72"/>
          <w:szCs w:val="28"/>
        </w:rPr>
        <w:t>кадмий</w:t>
      </w:r>
      <w:r w:rsidRPr="003E3C2D">
        <w:rPr>
          <w:rFonts w:ascii="Times New Roman" w:eastAsia="Times New Roman" w:hAnsi="Times New Roman" w:cs="Times New Roman"/>
          <w:b/>
          <w:sz w:val="72"/>
          <w:szCs w:val="28"/>
        </w:rPr>
        <w:t xml:space="preserve"> </w:t>
      </w:r>
      <w:r w:rsidRPr="003E3C2D">
        <w:rPr>
          <w:rFonts w:ascii="Times New Roman" w:eastAsia="Times New Roman" w:hAnsi="Times New Roman" w:cs="Times New Roman"/>
          <w:b/>
          <w:sz w:val="56"/>
          <w:szCs w:val="28"/>
        </w:rPr>
        <w:t>(вредит легким и почкам);</w:t>
      </w:r>
    </w:p>
    <w:p w:rsidR="003E3C2D" w:rsidRPr="003E3C2D" w:rsidRDefault="003E3C2D" w:rsidP="003E3C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28"/>
        </w:rPr>
      </w:pPr>
      <w:r w:rsidRPr="003E3C2D">
        <w:rPr>
          <w:rFonts w:ascii="Times New Roman" w:eastAsia="Times New Roman" w:hAnsi="Times New Roman" w:cs="Times New Roman"/>
          <w:b/>
          <w:color w:val="C00000"/>
          <w:sz w:val="72"/>
          <w:szCs w:val="28"/>
        </w:rPr>
        <w:t xml:space="preserve">ртуть </w:t>
      </w:r>
      <w:r w:rsidRPr="003E3C2D">
        <w:rPr>
          <w:rFonts w:ascii="Times New Roman" w:eastAsia="Times New Roman" w:hAnsi="Times New Roman" w:cs="Times New Roman"/>
          <w:b/>
          <w:sz w:val="56"/>
          <w:szCs w:val="28"/>
        </w:rPr>
        <w:t>(поражает мозг и нервную систему);</w:t>
      </w:r>
    </w:p>
    <w:p w:rsidR="003E3C2D" w:rsidRPr="003E3C2D" w:rsidRDefault="003E3C2D" w:rsidP="003E3C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28"/>
        </w:rPr>
      </w:pPr>
      <w:r w:rsidRPr="003E3C2D">
        <w:rPr>
          <w:rFonts w:ascii="Times New Roman" w:eastAsia="Times New Roman" w:hAnsi="Times New Roman" w:cs="Times New Roman"/>
          <w:b/>
          <w:color w:val="C00000"/>
          <w:sz w:val="72"/>
          <w:szCs w:val="28"/>
        </w:rPr>
        <w:t>никель и цинк</w:t>
      </w:r>
      <w:r w:rsidRPr="003E3C2D">
        <w:rPr>
          <w:rFonts w:ascii="Times New Roman" w:eastAsia="Times New Roman" w:hAnsi="Times New Roman" w:cs="Times New Roman"/>
          <w:b/>
          <w:sz w:val="72"/>
          <w:szCs w:val="28"/>
        </w:rPr>
        <w:t xml:space="preserve"> </w:t>
      </w:r>
      <w:r w:rsidRPr="003E3C2D">
        <w:rPr>
          <w:rFonts w:ascii="Times New Roman" w:eastAsia="Times New Roman" w:hAnsi="Times New Roman" w:cs="Times New Roman"/>
          <w:b/>
          <w:sz w:val="56"/>
          <w:szCs w:val="28"/>
        </w:rPr>
        <w:t>(могут вызывать дерматит);</w:t>
      </w:r>
    </w:p>
    <w:p w:rsidR="003E3C2D" w:rsidRDefault="003E3C2D" w:rsidP="003E3C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28"/>
        </w:rPr>
      </w:pPr>
      <w:r w:rsidRPr="003E3C2D">
        <w:rPr>
          <w:rFonts w:ascii="Times New Roman" w:eastAsia="Times New Roman" w:hAnsi="Times New Roman" w:cs="Times New Roman"/>
          <w:b/>
          <w:color w:val="C00000"/>
          <w:sz w:val="72"/>
          <w:szCs w:val="28"/>
        </w:rPr>
        <w:t>щелочи</w:t>
      </w:r>
      <w:r w:rsidRPr="003E3C2D">
        <w:rPr>
          <w:rFonts w:ascii="Times New Roman" w:eastAsia="Times New Roman" w:hAnsi="Times New Roman" w:cs="Times New Roman"/>
          <w:b/>
          <w:sz w:val="72"/>
          <w:szCs w:val="28"/>
        </w:rPr>
        <w:t xml:space="preserve"> </w:t>
      </w:r>
      <w:r w:rsidRPr="003E3C2D">
        <w:rPr>
          <w:rFonts w:ascii="Times New Roman" w:eastAsia="Times New Roman" w:hAnsi="Times New Roman" w:cs="Times New Roman"/>
          <w:b/>
          <w:sz w:val="56"/>
          <w:szCs w:val="28"/>
        </w:rPr>
        <w:t>(прожигают слизистые оболочки и кожу) и другие.</w:t>
      </w:r>
    </w:p>
    <w:p w:rsidR="003E3C2D" w:rsidRPr="003E3C2D" w:rsidRDefault="003E3C2D" w:rsidP="003E3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56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56"/>
          <w:szCs w:val="28"/>
        </w:rPr>
        <w:drawing>
          <wp:anchor distT="0" distB="0" distL="114300" distR="114300" simplePos="0" relativeHeight="251660288" behindDoc="1" locked="0" layoutInCell="1" allowOverlap="1" wp14:anchorId="1878DD2C" wp14:editId="6FC99AAD">
            <wp:simplePos x="0" y="0"/>
            <wp:positionH relativeFrom="column">
              <wp:posOffset>927100</wp:posOffset>
            </wp:positionH>
            <wp:positionV relativeFrom="paragraph">
              <wp:posOffset>78105</wp:posOffset>
            </wp:positionV>
            <wp:extent cx="5722620" cy="3574415"/>
            <wp:effectExtent l="0" t="0" r="0" b="6985"/>
            <wp:wrapTight wrapText="bothSides">
              <wp:wrapPolygon edited="0">
                <wp:start x="0" y="0"/>
                <wp:lineTo x="0" y="21527"/>
                <wp:lineTo x="21499" y="21527"/>
                <wp:lineTo x="21499" y="0"/>
                <wp:lineTo x="0" y="0"/>
              </wp:wrapPolygon>
            </wp:wrapTight>
            <wp:docPr id="5" name="Рисунок 5" descr="C:\Users\учитель\Desktop\Сотникова Ира\Pi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Сотникова Ира\Pilh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C2D">
        <w:rPr>
          <w:rFonts w:ascii="Times New Roman" w:eastAsia="Times New Roman" w:hAnsi="Times New Roman" w:cs="Times New Roman"/>
          <w:b/>
          <w:sz w:val="56"/>
          <w:szCs w:val="28"/>
        </w:rPr>
        <w:br w:type="page"/>
      </w:r>
    </w:p>
    <w:p w:rsidR="00DC4D0B" w:rsidRPr="00DC4D0B" w:rsidRDefault="00DC4D0B" w:rsidP="00DC4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72"/>
          <w:szCs w:val="28"/>
        </w:rPr>
      </w:pPr>
      <w:r w:rsidRPr="00DC4D0B">
        <w:rPr>
          <w:rFonts w:ascii="Times New Roman" w:eastAsia="Times New Roman" w:hAnsi="Times New Roman" w:cs="Times New Roman"/>
          <w:b/>
          <w:sz w:val="72"/>
          <w:szCs w:val="28"/>
          <w:lang w:val="uk-UA"/>
        </w:rPr>
        <w:lastRenderedPageBreak/>
        <w:t xml:space="preserve">В </w:t>
      </w:r>
      <w:proofErr w:type="spellStart"/>
      <w:r w:rsidRPr="00DC4D0B">
        <w:rPr>
          <w:rFonts w:ascii="Times New Roman" w:eastAsia="Times New Roman" w:hAnsi="Times New Roman" w:cs="Times New Roman"/>
          <w:b/>
          <w:sz w:val="72"/>
          <w:szCs w:val="28"/>
          <w:lang w:val="uk-UA"/>
        </w:rPr>
        <w:t>апреле</w:t>
      </w:r>
      <w:proofErr w:type="spellEnd"/>
      <w:r w:rsidRPr="00DC4D0B">
        <w:rPr>
          <w:rFonts w:ascii="Times New Roman" w:eastAsia="Times New Roman" w:hAnsi="Times New Roman" w:cs="Times New Roman"/>
          <w:b/>
          <w:sz w:val="72"/>
          <w:szCs w:val="28"/>
          <w:lang w:val="uk-UA"/>
        </w:rPr>
        <w:t xml:space="preserve"> 2015 </w:t>
      </w:r>
      <w:proofErr w:type="spellStart"/>
      <w:r w:rsidRPr="00DC4D0B">
        <w:rPr>
          <w:rFonts w:ascii="Times New Roman" w:eastAsia="Times New Roman" w:hAnsi="Times New Roman" w:cs="Times New Roman"/>
          <w:b/>
          <w:sz w:val="72"/>
          <w:szCs w:val="28"/>
          <w:lang w:val="uk-UA"/>
        </w:rPr>
        <w:t>года</w:t>
      </w:r>
      <w:proofErr w:type="spellEnd"/>
      <w:r w:rsidRPr="00DC4D0B">
        <w:rPr>
          <w:rFonts w:ascii="Times New Roman" w:eastAsia="Times New Roman" w:hAnsi="Times New Roman" w:cs="Times New Roman"/>
          <w:b/>
          <w:sz w:val="72"/>
          <w:szCs w:val="28"/>
          <w:lang w:val="uk-UA"/>
        </w:rPr>
        <w:t xml:space="preserve"> в </w:t>
      </w:r>
      <w:proofErr w:type="spellStart"/>
      <w:r w:rsidRPr="00DC4D0B">
        <w:rPr>
          <w:rFonts w:ascii="Times New Roman" w:eastAsia="Times New Roman" w:hAnsi="Times New Roman" w:cs="Times New Roman"/>
          <w:b/>
          <w:sz w:val="72"/>
          <w:szCs w:val="28"/>
          <w:lang w:val="uk-UA"/>
        </w:rPr>
        <w:t>школе</w:t>
      </w:r>
      <w:proofErr w:type="spellEnd"/>
      <w:r w:rsidRPr="00DC4D0B">
        <w:rPr>
          <w:rFonts w:ascii="Times New Roman" w:eastAsia="Times New Roman" w:hAnsi="Times New Roman" w:cs="Times New Roman"/>
          <w:b/>
          <w:sz w:val="72"/>
          <w:szCs w:val="28"/>
          <w:lang w:val="uk-UA"/>
        </w:rPr>
        <w:t xml:space="preserve"> №1 г. </w:t>
      </w:r>
      <w:proofErr w:type="spellStart"/>
      <w:r w:rsidRPr="00DC4D0B">
        <w:rPr>
          <w:rFonts w:ascii="Times New Roman" w:eastAsia="Times New Roman" w:hAnsi="Times New Roman" w:cs="Times New Roman"/>
          <w:b/>
          <w:sz w:val="72"/>
          <w:szCs w:val="28"/>
          <w:lang w:val="uk-UA"/>
        </w:rPr>
        <w:t>Калтан</w:t>
      </w:r>
      <w:proofErr w:type="spellEnd"/>
      <w:r w:rsidRPr="00DC4D0B">
        <w:rPr>
          <w:rFonts w:ascii="Times New Roman" w:eastAsia="Times New Roman" w:hAnsi="Times New Roman" w:cs="Times New Roman"/>
          <w:b/>
          <w:sz w:val="72"/>
          <w:szCs w:val="28"/>
          <w:lang w:val="uk-UA"/>
        </w:rPr>
        <w:t xml:space="preserve"> </w:t>
      </w:r>
      <w:proofErr w:type="spellStart"/>
      <w:r w:rsidRPr="00DC4D0B">
        <w:rPr>
          <w:rFonts w:ascii="Times New Roman" w:eastAsia="Times New Roman" w:hAnsi="Times New Roman" w:cs="Times New Roman"/>
          <w:b/>
          <w:sz w:val="72"/>
          <w:szCs w:val="28"/>
          <w:lang w:val="uk-UA"/>
        </w:rPr>
        <w:t>будет</w:t>
      </w:r>
      <w:proofErr w:type="spellEnd"/>
      <w:r w:rsidRPr="00DC4D0B">
        <w:rPr>
          <w:rFonts w:ascii="Times New Roman" w:eastAsia="Times New Roman" w:hAnsi="Times New Roman" w:cs="Times New Roman"/>
          <w:b/>
          <w:sz w:val="72"/>
          <w:szCs w:val="28"/>
          <w:lang w:val="uk-UA"/>
        </w:rPr>
        <w:t xml:space="preserve"> проходить </w:t>
      </w:r>
      <w:proofErr w:type="spellStart"/>
      <w:r w:rsidRPr="00DC4D0B">
        <w:rPr>
          <w:rFonts w:ascii="Times New Roman" w:eastAsia="Times New Roman" w:hAnsi="Times New Roman" w:cs="Times New Roman"/>
          <w:b/>
          <w:sz w:val="72"/>
          <w:szCs w:val="28"/>
          <w:lang w:val="uk-UA"/>
        </w:rPr>
        <w:t>экологическая</w:t>
      </w:r>
      <w:proofErr w:type="spellEnd"/>
      <w:r w:rsidRPr="00DC4D0B">
        <w:rPr>
          <w:rFonts w:ascii="Times New Roman" w:eastAsia="Times New Roman" w:hAnsi="Times New Roman" w:cs="Times New Roman"/>
          <w:b/>
          <w:sz w:val="72"/>
          <w:szCs w:val="28"/>
          <w:lang w:val="uk-UA"/>
        </w:rPr>
        <w:t xml:space="preserve"> </w:t>
      </w:r>
      <w:r w:rsidRPr="00DC4D0B">
        <w:rPr>
          <w:rFonts w:ascii="Times New Roman" w:eastAsia="Times New Roman" w:hAnsi="Times New Roman" w:cs="Times New Roman"/>
          <w:b/>
          <w:sz w:val="72"/>
          <w:szCs w:val="28"/>
        </w:rPr>
        <w:t>акция «Сдай б</w:t>
      </w:r>
      <w:r w:rsidRPr="00DC4D0B">
        <w:rPr>
          <w:rFonts w:ascii="Times New Roman" w:eastAsia="Times New Roman" w:hAnsi="Times New Roman" w:cs="Times New Roman"/>
          <w:b/>
          <w:sz w:val="72"/>
          <w:szCs w:val="28"/>
        </w:rPr>
        <w:t>а</w:t>
      </w:r>
      <w:r w:rsidRPr="00DC4D0B">
        <w:rPr>
          <w:rFonts w:ascii="Times New Roman" w:eastAsia="Times New Roman" w:hAnsi="Times New Roman" w:cs="Times New Roman"/>
          <w:b/>
          <w:sz w:val="72"/>
          <w:szCs w:val="28"/>
        </w:rPr>
        <w:t xml:space="preserve">тарейку – </w:t>
      </w:r>
      <w:r w:rsidR="00957C8F">
        <w:rPr>
          <w:rFonts w:ascii="Times New Roman" w:eastAsia="Times New Roman" w:hAnsi="Times New Roman" w:cs="Times New Roman"/>
          <w:b/>
          <w:sz w:val="72"/>
          <w:szCs w:val="28"/>
        </w:rPr>
        <w:t>спаси П</w:t>
      </w:r>
      <w:r w:rsidRPr="00DC4D0B">
        <w:rPr>
          <w:rFonts w:ascii="Times New Roman" w:eastAsia="Times New Roman" w:hAnsi="Times New Roman" w:cs="Times New Roman"/>
          <w:b/>
          <w:sz w:val="72"/>
          <w:szCs w:val="28"/>
        </w:rPr>
        <w:t>ланету!» среди 1-11 классов по сдаче использ</w:t>
      </w:r>
      <w:r w:rsidRPr="00DC4D0B">
        <w:rPr>
          <w:rFonts w:ascii="Times New Roman" w:eastAsia="Times New Roman" w:hAnsi="Times New Roman" w:cs="Times New Roman"/>
          <w:b/>
          <w:sz w:val="72"/>
          <w:szCs w:val="28"/>
        </w:rPr>
        <w:t>о</w:t>
      </w:r>
      <w:r w:rsidRPr="00DC4D0B">
        <w:rPr>
          <w:rFonts w:ascii="Times New Roman" w:eastAsia="Times New Roman" w:hAnsi="Times New Roman" w:cs="Times New Roman"/>
          <w:b/>
          <w:sz w:val="72"/>
          <w:szCs w:val="28"/>
        </w:rPr>
        <w:t xml:space="preserve">ванных батареек. </w:t>
      </w:r>
    </w:p>
    <w:p w:rsidR="00DC4D0B" w:rsidRPr="00DC4D0B" w:rsidRDefault="00DC4D0B" w:rsidP="00DC4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96"/>
          <w:szCs w:val="28"/>
          <w:lang w:val="uk-UA"/>
        </w:rPr>
      </w:pPr>
      <w:r w:rsidRPr="00DC4D0B">
        <w:rPr>
          <w:rFonts w:ascii="Times New Roman" w:eastAsia="Times New Roman" w:hAnsi="Times New Roman" w:cs="Times New Roman"/>
          <w:noProof/>
          <w:sz w:val="48"/>
          <w:szCs w:val="24"/>
        </w:rPr>
        <w:drawing>
          <wp:anchor distT="0" distB="0" distL="114300" distR="114300" simplePos="0" relativeHeight="251662336" behindDoc="1" locked="0" layoutInCell="1" allowOverlap="1" wp14:anchorId="243FD9CF" wp14:editId="40939086">
            <wp:simplePos x="0" y="0"/>
            <wp:positionH relativeFrom="column">
              <wp:posOffset>532962</wp:posOffset>
            </wp:positionH>
            <wp:positionV relativeFrom="paragraph">
              <wp:posOffset>2376433</wp:posOffset>
            </wp:positionV>
            <wp:extent cx="5912069" cy="4438618"/>
            <wp:effectExtent l="0" t="0" r="0" b="635"/>
            <wp:wrapNone/>
            <wp:docPr id="6" name="Рисунок 6" descr="Сдай батарей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дай батарейк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069" cy="443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D0B">
        <w:rPr>
          <w:rFonts w:ascii="Times New Roman" w:eastAsia="Times New Roman" w:hAnsi="Times New Roman" w:cs="Times New Roman"/>
          <w:sz w:val="72"/>
          <w:szCs w:val="28"/>
        </w:rPr>
        <w:t>Соберите использованные бат</w:t>
      </w:r>
      <w:r w:rsidRPr="00DC4D0B">
        <w:rPr>
          <w:rFonts w:ascii="Times New Roman" w:eastAsia="Times New Roman" w:hAnsi="Times New Roman" w:cs="Times New Roman"/>
          <w:sz w:val="72"/>
          <w:szCs w:val="28"/>
        </w:rPr>
        <w:t>а</w:t>
      </w:r>
      <w:r w:rsidRPr="00DC4D0B">
        <w:rPr>
          <w:rFonts w:ascii="Times New Roman" w:eastAsia="Times New Roman" w:hAnsi="Times New Roman" w:cs="Times New Roman"/>
          <w:sz w:val="72"/>
          <w:szCs w:val="28"/>
        </w:rPr>
        <w:t>рейки дома, у родственников и друзей! Принесите до конца апр</w:t>
      </w:r>
      <w:r w:rsidRPr="00DC4D0B">
        <w:rPr>
          <w:rFonts w:ascii="Times New Roman" w:eastAsia="Times New Roman" w:hAnsi="Times New Roman" w:cs="Times New Roman"/>
          <w:sz w:val="72"/>
          <w:szCs w:val="28"/>
        </w:rPr>
        <w:t>е</w:t>
      </w:r>
      <w:r w:rsidRPr="00DC4D0B">
        <w:rPr>
          <w:rFonts w:ascii="Times New Roman" w:eastAsia="Times New Roman" w:hAnsi="Times New Roman" w:cs="Times New Roman"/>
          <w:sz w:val="72"/>
          <w:szCs w:val="28"/>
        </w:rPr>
        <w:t xml:space="preserve">ля </w:t>
      </w:r>
      <w:r w:rsidR="00957C8F">
        <w:rPr>
          <w:rFonts w:ascii="Times New Roman" w:eastAsia="Times New Roman" w:hAnsi="Times New Roman" w:cs="Times New Roman"/>
          <w:sz w:val="72"/>
          <w:szCs w:val="28"/>
        </w:rPr>
        <w:t xml:space="preserve">в школу </w:t>
      </w:r>
      <w:r w:rsidRPr="00DC4D0B">
        <w:rPr>
          <w:rFonts w:ascii="Times New Roman" w:eastAsia="Times New Roman" w:hAnsi="Times New Roman" w:cs="Times New Roman"/>
          <w:sz w:val="72"/>
          <w:szCs w:val="28"/>
          <w:lang w:val="uk-UA"/>
        </w:rPr>
        <w:t xml:space="preserve">и </w:t>
      </w:r>
      <w:proofErr w:type="spellStart"/>
      <w:r w:rsidRPr="00DC4D0B">
        <w:rPr>
          <w:rFonts w:ascii="Times New Roman" w:eastAsia="Times New Roman" w:hAnsi="Times New Roman" w:cs="Times New Roman"/>
          <w:sz w:val="72"/>
          <w:szCs w:val="28"/>
          <w:lang w:val="uk-UA"/>
        </w:rPr>
        <w:t>внесите</w:t>
      </w:r>
      <w:proofErr w:type="spellEnd"/>
      <w:r w:rsidRPr="00DC4D0B">
        <w:rPr>
          <w:rFonts w:ascii="Times New Roman" w:eastAsia="Times New Roman" w:hAnsi="Times New Roman" w:cs="Times New Roman"/>
          <w:sz w:val="72"/>
          <w:szCs w:val="28"/>
          <w:lang w:val="uk-UA"/>
        </w:rPr>
        <w:t xml:space="preserve"> </w:t>
      </w:r>
      <w:proofErr w:type="spellStart"/>
      <w:r w:rsidRPr="00DC4D0B">
        <w:rPr>
          <w:rFonts w:ascii="Times New Roman" w:eastAsia="Times New Roman" w:hAnsi="Times New Roman" w:cs="Times New Roman"/>
          <w:sz w:val="72"/>
          <w:szCs w:val="28"/>
          <w:lang w:val="uk-UA"/>
        </w:rPr>
        <w:t>свой</w:t>
      </w:r>
      <w:proofErr w:type="spellEnd"/>
      <w:r w:rsidRPr="00DC4D0B">
        <w:rPr>
          <w:rFonts w:ascii="Times New Roman" w:eastAsia="Times New Roman" w:hAnsi="Times New Roman" w:cs="Times New Roman"/>
          <w:sz w:val="72"/>
          <w:szCs w:val="28"/>
          <w:lang w:val="uk-UA"/>
        </w:rPr>
        <w:t xml:space="preserve"> вклад в </w:t>
      </w:r>
      <w:proofErr w:type="spellStart"/>
      <w:r w:rsidRPr="00DC4D0B">
        <w:rPr>
          <w:rFonts w:ascii="Times New Roman" w:eastAsia="Times New Roman" w:hAnsi="Times New Roman" w:cs="Times New Roman"/>
          <w:sz w:val="72"/>
          <w:szCs w:val="28"/>
          <w:lang w:val="uk-UA"/>
        </w:rPr>
        <w:t>спасение</w:t>
      </w:r>
      <w:proofErr w:type="spellEnd"/>
      <w:r w:rsidRPr="00DC4D0B">
        <w:rPr>
          <w:rFonts w:ascii="Times New Roman" w:eastAsia="Times New Roman" w:hAnsi="Times New Roman" w:cs="Times New Roman"/>
          <w:sz w:val="72"/>
          <w:szCs w:val="28"/>
          <w:lang w:val="uk-UA"/>
        </w:rPr>
        <w:t xml:space="preserve"> </w:t>
      </w:r>
      <w:proofErr w:type="spellStart"/>
      <w:r w:rsidRPr="00DC4D0B">
        <w:rPr>
          <w:rFonts w:ascii="Times New Roman" w:eastAsia="Times New Roman" w:hAnsi="Times New Roman" w:cs="Times New Roman"/>
          <w:sz w:val="72"/>
          <w:szCs w:val="28"/>
          <w:lang w:val="uk-UA"/>
        </w:rPr>
        <w:t>Земли</w:t>
      </w:r>
      <w:proofErr w:type="spellEnd"/>
      <w:r w:rsidRPr="00DC4D0B">
        <w:rPr>
          <w:rFonts w:ascii="Times New Roman" w:eastAsia="Times New Roman" w:hAnsi="Times New Roman" w:cs="Times New Roman"/>
          <w:sz w:val="72"/>
          <w:szCs w:val="28"/>
          <w:lang w:val="uk-UA"/>
        </w:rPr>
        <w:t>!!!!</w:t>
      </w:r>
    </w:p>
    <w:p w:rsidR="002E528D" w:rsidRDefault="002E528D" w:rsidP="003C6D65">
      <w:pPr>
        <w:spacing w:after="0" w:line="240" w:lineRule="auto"/>
        <w:ind w:left="708"/>
        <w:rPr>
          <w:rFonts w:ascii="Times New Roman" w:hAnsi="Times New Roman" w:cs="Times New Roman"/>
          <w:b/>
          <w:sz w:val="144"/>
          <w:lang w:val="uk-UA"/>
        </w:rPr>
      </w:pPr>
    </w:p>
    <w:p w:rsidR="00DF641E" w:rsidRDefault="00DF641E">
      <w:pPr>
        <w:rPr>
          <w:rFonts w:ascii="Times New Roman" w:hAnsi="Times New Roman" w:cs="Times New Roman"/>
          <w:b/>
          <w:sz w:val="144"/>
          <w:lang w:val="uk-UA"/>
        </w:rPr>
      </w:pPr>
      <w:r>
        <w:rPr>
          <w:rFonts w:ascii="Times New Roman" w:hAnsi="Times New Roman" w:cs="Times New Roman"/>
          <w:b/>
          <w:sz w:val="144"/>
          <w:lang w:val="uk-UA"/>
        </w:rPr>
        <w:br w:type="page"/>
      </w:r>
    </w:p>
    <w:p w:rsidR="00DF641E" w:rsidRDefault="00DF641E" w:rsidP="003C6D65">
      <w:pPr>
        <w:spacing w:after="0" w:line="240" w:lineRule="auto"/>
        <w:ind w:left="708"/>
        <w:rPr>
          <w:rFonts w:ascii="Times New Roman" w:hAnsi="Times New Roman" w:cs="Times New Roman"/>
          <w:b/>
          <w:sz w:val="144"/>
          <w:lang w:val="uk-UA"/>
        </w:rPr>
        <w:sectPr w:rsidR="00DF641E" w:rsidSect="00D54DFD">
          <w:pgSz w:w="11906" w:h="16838"/>
          <w:pgMar w:top="709" w:right="566" w:bottom="142" w:left="426" w:header="708" w:footer="708" w:gutter="0"/>
          <w:cols w:space="708"/>
          <w:docGrid w:linePitch="360"/>
        </w:sectPr>
      </w:pPr>
    </w:p>
    <w:p w:rsidR="00DF641E" w:rsidRPr="00DF641E" w:rsidRDefault="00DF641E" w:rsidP="00DF64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28"/>
        </w:rPr>
      </w:pPr>
      <w:r w:rsidRPr="00DF641E">
        <w:rPr>
          <w:rFonts w:ascii="Times New Roman" w:eastAsia="Times New Roman" w:hAnsi="Times New Roman" w:cs="Times New Roman"/>
          <w:b/>
          <w:color w:val="FF0000"/>
          <w:sz w:val="56"/>
          <w:szCs w:val="28"/>
        </w:rPr>
        <w:lastRenderedPageBreak/>
        <w:t>Путь тяжелых металлов от батарейки к человеку</w:t>
      </w:r>
    </w:p>
    <w:p w:rsidR="00DF641E" w:rsidRDefault="00DF641E">
      <w:pPr>
        <w:rPr>
          <w:rFonts w:ascii="Times New Roman" w:hAnsi="Times New Roman" w:cs="Times New Roman"/>
          <w:b/>
          <w:sz w:val="144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655232</wp:posOffset>
                </wp:positionH>
                <wp:positionV relativeFrom="paragraph">
                  <wp:posOffset>156757</wp:posOffset>
                </wp:positionV>
                <wp:extent cx="1686911" cy="677918"/>
                <wp:effectExtent l="0" t="0" r="8890" b="82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911" cy="6779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51.6pt;margin-top:12.35pt;width:132.85pt;height:5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" fillcolor="white [3212]" stroked="f" strokeweight="2pt"/>
            </w:pict>
          </mc:Fallback>
        </mc:AlternateContent>
      </w: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6176006" wp14:editId="69CB8604">
            <wp:simplePos x="0" y="0"/>
            <wp:positionH relativeFrom="column">
              <wp:posOffset>655320</wp:posOffset>
            </wp:positionH>
            <wp:positionV relativeFrom="paragraph">
              <wp:posOffset>45720</wp:posOffset>
            </wp:positionV>
            <wp:extent cx="9156065" cy="6414770"/>
            <wp:effectExtent l="0" t="0" r="6985" b="5080"/>
            <wp:wrapNone/>
            <wp:docPr id="7" name="Рисунок 7" descr="3149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498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65" cy="64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641E" w:rsidRDefault="00DF641E">
      <w:pPr>
        <w:rPr>
          <w:rFonts w:ascii="Times New Roman" w:hAnsi="Times New Roman" w:cs="Times New Roman"/>
          <w:b/>
          <w:sz w:val="144"/>
          <w:lang w:val="uk-UA"/>
        </w:rPr>
      </w:pPr>
    </w:p>
    <w:p w:rsidR="00DF641E" w:rsidRDefault="00DF641E">
      <w:pPr>
        <w:rPr>
          <w:rFonts w:ascii="Times New Roman" w:hAnsi="Times New Roman" w:cs="Times New Roman"/>
          <w:b/>
          <w:sz w:val="144"/>
          <w:lang w:val="uk-UA"/>
        </w:rPr>
      </w:pPr>
    </w:p>
    <w:p w:rsidR="00DF641E" w:rsidRDefault="00DF641E">
      <w:pPr>
        <w:rPr>
          <w:rFonts w:ascii="Times New Roman" w:hAnsi="Times New Roman" w:cs="Times New Roman"/>
          <w:b/>
          <w:sz w:val="144"/>
          <w:lang w:val="uk-UA"/>
        </w:rPr>
      </w:pPr>
    </w:p>
    <w:p w:rsidR="00DF641E" w:rsidRDefault="00DF641E">
      <w:pPr>
        <w:rPr>
          <w:rFonts w:ascii="Times New Roman" w:hAnsi="Times New Roman" w:cs="Times New Roman"/>
          <w:b/>
          <w:sz w:val="144"/>
          <w:lang w:val="uk-UA"/>
        </w:rPr>
      </w:pPr>
    </w:p>
    <w:p w:rsidR="00DF641E" w:rsidRPr="00DC4D0B" w:rsidRDefault="00DF641E" w:rsidP="003C6D65">
      <w:pPr>
        <w:spacing w:after="0" w:line="240" w:lineRule="auto"/>
        <w:ind w:left="708"/>
        <w:rPr>
          <w:rFonts w:ascii="Times New Roman" w:hAnsi="Times New Roman" w:cs="Times New Roman"/>
          <w:b/>
          <w:sz w:val="144"/>
          <w:lang w:val="uk-UA"/>
        </w:rPr>
      </w:pPr>
      <w:r>
        <w:rPr>
          <w:rFonts w:ascii="Times New Roman" w:hAnsi="Times New Roman" w:cs="Times New Roman"/>
          <w:b/>
          <w:noProof/>
          <w:sz w:val="14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-1905</wp:posOffset>
            </wp:positionV>
            <wp:extent cx="9473565" cy="7015480"/>
            <wp:effectExtent l="0" t="0" r="0" b="0"/>
            <wp:wrapTight wrapText="bothSides">
              <wp:wrapPolygon edited="0">
                <wp:start x="0" y="0"/>
                <wp:lineTo x="0" y="21526"/>
                <wp:lineTo x="21544" y="21526"/>
                <wp:lineTo x="21544" y="0"/>
                <wp:lineTo x="0" y="0"/>
              </wp:wrapPolygon>
            </wp:wrapTight>
            <wp:docPr id="3" name="Рисунок 3" descr="C:\Users\учитель\Desktop\Сотникова Ира\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отникова Ира\opasnost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565" cy="70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41E" w:rsidRPr="00DC4D0B" w:rsidSect="00DF641E">
      <w:pgSz w:w="16838" w:h="11906" w:orient="landscape"/>
      <w:pgMar w:top="425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168"/>
    <w:multiLevelType w:val="hybridMultilevel"/>
    <w:tmpl w:val="A1C2FD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01C00"/>
    <w:multiLevelType w:val="hybridMultilevel"/>
    <w:tmpl w:val="904E79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570A1"/>
    <w:multiLevelType w:val="hybridMultilevel"/>
    <w:tmpl w:val="4FF4B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5"/>
    <w:rsid w:val="002468FC"/>
    <w:rsid w:val="002E528D"/>
    <w:rsid w:val="00316F48"/>
    <w:rsid w:val="003C6D65"/>
    <w:rsid w:val="003E3C2D"/>
    <w:rsid w:val="0041183B"/>
    <w:rsid w:val="00582594"/>
    <w:rsid w:val="005E48E8"/>
    <w:rsid w:val="0095092B"/>
    <w:rsid w:val="00957C8F"/>
    <w:rsid w:val="00AC27EC"/>
    <w:rsid w:val="00BC0405"/>
    <w:rsid w:val="00D336CF"/>
    <w:rsid w:val="00D46DEA"/>
    <w:rsid w:val="00D54DFD"/>
    <w:rsid w:val="00DC4D0B"/>
    <w:rsid w:val="00DF641E"/>
    <w:rsid w:val="00ED2FEE"/>
    <w:rsid w:val="00ED639F"/>
    <w:rsid w:val="00F765FD"/>
    <w:rsid w:val="00F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6DEA"/>
    <w:rPr>
      <w:b/>
      <w:bCs/>
    </w:rPr>
  </w:style>
  <w:style w:type="character" w:styleId="a6">
    <w:name w:val="Hyperlink"/>
    <w:basedOn w:val="a0"/>
    <w:uiPriority w:val="99"/>
    <w:unhideWhenUsed/>
    <w:rsid w:val="002E52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528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E52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6DEA"/>
    <w:rPr>
      <w:b/>
      <w:bCs/>
    </w:rPr>
  </w:style>
  <w:style w:type="character" w:styleId="a6">
    <w:name w:val="Hyperlink"/>
    <w:basedOn w:val="a0"/>
    <w:uiPriority w:val="99"/>
    <w:unhideWhenUsed/>
    <w:rsid w:val="002E52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528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E5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93C2-660F-427D-9670-9050DC76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учитель</cp:lastModifiedBy>
  <cp:revision>8</cp:revision>
  <cp:lastPrinted>2015-03-30T02:31:00Z</cp:lastPrinted>
  <dcterms:created xsi:type="dcterms:W3CDTF">2015-03-27T06:32:00Z</dcterms:created>
  <dcterms:modified xsi:type="dcterms:W3CDTF">2015-04-08T03:22:00Z</dcterms:modified>
</cp:coreProperties>
</file>