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70"/>
        <w:tblW w:w="15346" w:type="dxa"/>
        <w:tblLook w:val="04A0"/>
      </w:tblPr>
      <w:tblGrid>
        <w:gridCol w:w="1765"/>
        <w:gridCol w:w="8465"/>
        <w:gridCol w:w="5116"/>
      </w:tblGrid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84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5" w:type="dxa"/>
          </w:tcPr>
          <w:p w:rsidR="00A56495" w:rsidRPr="00207CEE" w:rsidRDefault="00B30F8E" w:rsidP="00B3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х-номер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Найти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="00A56495" w:rsidRPr="00207C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5" w:type="dxa"/>
          </w:tcPr>
          <w:p w:rsidR="00A56495" w:rsidRPr="00207CEE" w:rsidRDefault="00B30F8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фамилию, находящуюся на третьей строчке</w:t>
            </w:r>
            <w:r w:rsidR="002E27FC">
              <w:rPr>
                <w:rFonts w:ascii="Times New Roman" w:hAnsi="Times New Roman" w:cs="Times New Roman"/>
                <w:sz w:val="24"/>
                <w:szCs w:val="24"/>
              </w:rPr>
              <w:t xml:space="preserve"> в списке фамилий на левой таблице.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5" w:type="dxa"/>
          </w:tcPr>
          <w:p w:rsidR="00A56495" w:rsidRPr="00207CEE" w:rsidRDefault="00B30F8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представителей животного мира запечатлено в окружающих скульптурах.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5" w:type="dxa"/>
          </w:tcPr>
          <w:p w:rsidR="00A56495" w:rsidRPr="00207CEE" w:rsidRDefault="005167E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Pr="0020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(номер дома) - число в 16-ричной системе счисления. Представить в десятичной системе счисления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5" w:type="dxa"/>
          </w:tcPr>
          <w:p w:rsidR="00A56495" w:rsidRPr="00207CEE" w:rsidRDefault="005167E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Информационный объем данного предложения (Белым, на красном фоне «…….!») составляет 34 байта (1 символ кодируется 2 байтами). Какое это предложение?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5" w:type="dxa"/>
          </w:tcPr>
          <w:p w:rsidR="00A56495" w:rsidRPr="00207CEE" w:rsidRDefault="005167E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Из номера дома данного здания, вычислить квадратный корень</w:t>
            </w:r>
            <w:r w:rsidR="00B30F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5" w:type="dxa"/>
          </w:tcPr>
          <w:p w:rsidR="00A56495" w:rsidRPr="00207CEE" w:rsidRDefault="002E27FC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67EE"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аков информационный объем названия здания в коде </w:t>
            </w:r>
            <w:proofErr w:type="spellStart"/>
            <w:r w:rsidR="005167EE" w:rsidRPr="00207CEE">
              <w:rPr>
                <w:rFonts w:ascii="Times New Roman" w:hAnsi="Times New Roman" w:cs="Times New Roman"/>
                <w:sz w:val="24"/>
                <w:szCs w:val="24"/>
              </w:rPr>
              <w:t>Unicode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сли каждый символ кодируется двумя байтами</w:t>
            </w:r>
            <w:r w:rsidR="005167EE" w:rsidRPr="00207C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5" w:type="dxa"/>
          </w:tcPr>
          <w:p w:rsidR="00A56495" w:rsidRPr="00207CEE" w:rsidRDefault="00B30F8E" w:rsidP="00B3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год рождения представителя этой точки и переведите его в восьмеричную систему счисления</w:t>
            </w:r>
            <w:r w:rsidR="007610A0" w:rsidRPr="0020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5" w:type="dxa"/>
          </w:tcPr>
          <w:p w:rsidR="00A56495" w:rsidRPr="00207CEE" w:rsidRDefault="002E27FC" w:rsidP="00B3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на эту точку приходят родители с детьми?</w:t>
            </w:r>
          </w:p>
        </w:tc>
        <w:tc>
          <w:tcPr>
            <w:tcW w:w="5116" w:type="dxa"/>
          </w:tcPr>
          <w:p w:rsidR="00A56495" w:rsidRPr="00207CEE" w:rsidRDefault="00A56495" w:rsidP="002E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5" w:type="dxa"/>
          </w:tcPr>
          <w:p w:rsidR="00A56495" w:rsidRPr="00207CEE" w:rsidRDefault="007610A0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Платон сравнивал его с поэтом, Орфей находил его подобным жениху. В эпоху Возрождения его считали отображением неба и приписывали ему способность искривлять пространство. Японцы считали, что это сила, которая поможет повернуть к вам фортуну.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5" w:type="dxa"/>
          </w:tcPr>
          <w:p w:rsidR="00A56495" w:rsidRPr="00207CEE" w:rsidRDefault="001F50F2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Сколько окон у кафе.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5" w:type="dxa"/>
          </w:tcPr>
          <w:p w:rsidR="00A56495" w:rsidRPr="00207CEE" w:rsidRDefault="002E27FC" w:rsidP="002E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техническое средство, расположено рядом с этой точкой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которого можно производить различные операции.</w:t>
            </w:r>
          </w:p>
        </w:tc>
        <w:tc>
          <w:tcPr>
            <w:tcW w:w="5116" w:type="dxa"/>
          </w:tcPr>
          <w:p w:rsidR="00A56495" w:rsidRPr="00207CEE" w:rsidRDefault="00A56495" w:rsidP="002E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5" w:type="dxa"/>
          </w:tcPr>
          <w:p w:rsidR="00A56495" w:rsidRPr="00207CEE" w:rsidRDefault="007610A0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Зашифровать </w:t>
            </w:r>
            <w:r w:rsidR="001F50F2" w:rsidRPr="00207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1F50F2" w:rsidRPr="00207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 вывески</w:t>
            </w:r>
            <w:r w:rsidR="0009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белым </w:t>
            </w:r>
            <w:proofErr w:type="gramStart"/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 синему).</w:t>
            </w:r>
            <w:r w:rsidR="00B9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Буквы в алфавите брать за (</w:t>
            </w:r>
            <w:r w:rsidRPr="0020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-4), записать справа налево.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13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5" w:type="dxa"/>
          </w:tcPr>
          <w:p w:rsidR="00A56495" w:rsidRPr="00207CEE" w:rsidRDefault="00B30F8E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количество ступенек при входе в это здание.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95" w:rsidRPr="00207CEE" w:rsidTr="001F50F2">
        <w:trPr>
          <w:trHeight w:val="441"/>
        </w:trPr>
        <w:tc>
          <w:tcPr>
            <w:tcW w:w="1765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5" w:type="dxa"/>
          </w:tcPr>
          <w:p w:rsidR="00A56495" w:rsidRPr="00207CEE" w:rsidRDefault="001F50F2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>Сколько бит займет это слово (не «имя»,</w:t>
            </w:r>
            <w:r w:rsidR="00B3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30F8E" w:rsidRPr="00207CEE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r w:rsidRPr="00207CEE">
              <w:rPr>
                <w:rFonts w:ascii="Times New Roman" w:hAnsi="Times New Roman" w:cs="Times New Roman"/>
                <w:sz w:val="24"/>
                <w:szCs w:val="24"/>
              </w:rPr>
              <w:t xml:space="preserve"> этого помещения), если каждая буква – символ компьютерного алфавита, занимает 1 байт памяти?</w:t>
            </w:r>
          </w:p>
        </w:tc>
        <w:tc>
          <w:tcPr>
            <w:tcW w:w="5116" w:type="dxa"/>
          </w:tcPr>
          <w:p w:rsidR="00A56495" w:rsidRPr="00207CEE" w:rsidRDefault="00A56495" w:rsidP="001F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52B" w:rsidRPr="00207CEE" w:rsidRDefault="003F452B">
      <w:pPr>
        <w:rPr>
          <w:rFonts w:ascii="Times New Roman" w:hAnsi="Times New Roman" w:cs="Times New Roman"/>
          <w:sz w:val="24"/>
          <w:szCs w:val="24"/>
        </w:rPr>
      </w:pPr>
    </w:p>
    <w:sectPr w:rsidR="003F452B" w:rsidRPr="00207CEE" w:rsidSect="001F5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24222"/>
    <w:multiLevelType w:val="hybridMultilevel"/>
    <w:tmpl w:val="1D0A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495"/>
    <w:rsid w:val="000954C7"/>
    <w:rsid w:val="000E707E"/>
    <w:rsid w:val="001F50F2"/>
    <w:rsid w:val="00207CEE"/>
    <w:rsid w:val="002E27FC"/>
    <w:rsid w:val="003F452B"/>
    <w:rsid w:val="004B2C57"/>
    <w:rsid w:val="005167EE"/>
    <w:rsid w:val="00640332"/>
    <w:rsid w:val="007610A0"/>
    <w:rsid w:val="00A56495"/>
    <w:rsid w:val="00B30F8E"/>
    <w:rsid w:val="00B92690"/>
    <w:rsid w:val="00C968D2"/>
    <w:rsid w:val="00D53A08"/>
    <w:rsid w:val="00F7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7E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30F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3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2012-12-09T11:53:00Z</dcterms:created>
  <dcterms:modified xsi:type="dcterms:W3CDTF">2012-12-09T11:53:00Z</dcterms:modified>
</cp:coreProperties>
</file>