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23" w:rsidRDefault="007E2423" w:rsidP="007E2423">
      <w:pPr>
        <w:tabs>
          <w:tab w:val="left" w:pos="64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Знакомство с многообразием комнатных растений</w:t>
      </w:r>
    </w:p>
    <w:p w:rsidR="00DF1EE5" w:rsidRPr="00DF1EE5" w:rsidRDefault="00DF1EE5" w:rsidP="007E2423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Оформили материал </w:t>
      </w:r>
      <w:r w:rsidRPr="00DF1EE5">
        <w:rPr>
          <w:sz w:val="28"/>
          <w:szCs w:val="28"/>
        </w:rPr>
        <w:t>Илясова Настя, Пужак Юлия</w:t>
      </w:r>
    </w:p>
    <w:p w:rsidR="007E2423" w:rsidRDefault="007E2423" w:rsidP="007E2423">
      <w:pPr>
        <w:tabs>
          <w:tab w:val="left" w:pos="6480"/>
        </w:tabs>
        <w:jc w:val="right"/>
        <w:rPr>
          <w:b/>
          <w:sz w:val="28"/>
          <w:szCs w:val="28"/>
        </w:rPr>
      </w:pP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 w:rsidRPr="0014438E">
        <w:rPr>
          <w:sz w:val="28"/>
          <w:szCs w:val="28"/>
        </w:rPr>
        <w:t xml:space="preserve">     Каждое растение имеет специфические особенности в зависимости от </w:t>
      </w:r>
      <w:r>
        <w:rPr>
          <w:sz w:val="28"/>
          <w:szCs w:val="28"/>
        </w:rPr>
        <w:t>его происхождения. В этой главе мы подробно познакомимся с некоторыми представителями комнатных растений, узнаем об их особенностях и способах ухода за данными растениями.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Происхождение комнатных растений разнообразно. Родина одних – влажные тропические леса, у других – жаркие безводные пустыни, третьи произрастают в субтропиках, четвертые- жители горных лесов и т.д. выделяют несколько групп комнатных растений в зависимости от места их произрастания.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1-я группа – растения влажных тропических лесов (бальзамин, бегонии, глюксиния, колеус, фикус, традесканция, диффенбахия и каланхое).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2-я группа – растения субтропиков (аспидистра, аспарагус, пеларгония, плющи, хлорофитум, циссус, ципериус, бальзамин).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3-я группа – растения пустынь (алоэ, кактус, сансевьера).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этой главе мы познакомимся с отдельными растениями из каждой группы.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этого составлен план–характеристика растений. 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название растения;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место произрастания;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описание внешнего вида;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уход и полив комнатного растения.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  <w:u w:val="single"/>
        </w:rPr>
      </w:pPr>
    </w:p>
    <w:p w:rsidR="007E2423" w:rsidRPr="00ED3FC3" w:rsidRDefault="007E2423" w:rsidP="007E2423">
      <w:pPr>
        <w:tabs>
          <w:tab w:val="left" w:pos="6480"/>
        </w:tabs>
        <w:jc w:val="both"/>
        <w:rPr>
          <w:sz w:val="28"/>
          <w:szCs w:val="28"/>
          <w:u w:val="single"/>
        </w:rPr>
      </w:pPr>
      <w:r w:rsidRPr="00ED3FC3">
        <w:rPr>
          <w:sz w:val="28"/>
          <w:szCs w:val="28"/>
          <w:u w:val="single"/>
        </w:rPr>
        <w:t xml:space="preserve">        1-я группа: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Фикус. </w:t>
      </w:r>
      <w:r>
        <w:rPr>
          <w:sz w:val="28"/>
          <w:szCs w:val="28"/>
        </w:rPr>
        <w:t>Его название означает «каучуковое дерево». Произрастает в Индии. Это очень высокое растение, с кожистыми листьями, метровой длины. Оно вечнозеленое. Имеет коричневый ствол. В листьях и стеблях находится густой, млечный сок, из которого получают каучук. Когда фикус разрастется, он похож на шатер. Фикус неприхотлив, растет хорошо в умеренно теплой комнате. Летом ему требуется обильная поливка и опрыскивание, так как при недостатке влаги он теряет свои листья. Зимой поливка умеренная. Вредными для фикуса являются сквозняки и холодный воздух.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Традесканция.</w:t>
      </w:r>
      <w:r>
        <w:rPr>
          <w:sz w:val="28"/>
          <w:szCs w:val="28"/>
        </w:rPr>
        <w:t xml:space="preserve"> Свое название получила по имени известного ботаника Дж.Традеската. Родина этого растения тропические болота Северной Америки. Это растение с травянистыми, свисающими побегами и продолговатыми мелкими листочками. Цветочки у традесканции мелкие светлого цвета. Стебли хрупкие и легко обламываются по кусочкам и легко пускают корни. Это нетребовательное растение, оно растет в любой почве, при любой комнатной температуре. Полив обильный с весны до осени, зимой умеренный. Традесканция – это одно из самых знаменитых растений на земле: оно совершило путешествие в космос на корабле-спутнике, которое продолжалось 22 дня, и традесканция выдержала все перегрузки.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Колеус.</w:t>
      </w:r>
      <w:r>
        <w:rPr>
          <w:sz w:val="28"/>
          <w:szCs w:val="28"/>
        </w:rPr>
        <w:t xml:space="preserve"> Произрастает в тропиках. Колеус – это травянистое многолетнее растение, длиною 50-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  <w:szCs w:val="28"/>
          </w:rPr>
          <w:t>80 см</w:t>
        </w:r>
      </w:smartTag>
      <w:r>
        <w:rPr>
          <w:sz w:val="28"/>
          <w:szCs w:val="28"/>
        </w:rPr>
        <w:t xml:space="preserve">. оно ценится за красивые, пестро окрашенные листья, с узорами и каемками красного, желтого, фиолетового, белого и других цветов. В народе этот цветок называется просто «Крапивка». Он любит комнатную температуру не ниже +15С, любит свет и обильный полив летом, а зимой 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умеренный. Требует высокой влажности воздуха. Листья следует чаще опрыскивать. Зимой колеус необходимо поместить на солнечной стороне, и растение будет радовать всех своей красотой.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Бегония. </w:t>
      </w:r>
      <w:r>
        <w:rPr>
          <w:sz w:val="28"/>
          <w:szCs w:val="28"/>
        </w:rPr>
        <w:t xml:space="preserve">Свое название бегония получила в честь любителя и собирателя растений М. Бегона, жившего в 18 веке. Насчитывается 500 видов бегоний, которые делятся на три группы: листовые, кустовые и клубневые. 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Листовые бегонии, ценятся за свои оригинальные листья, сильно волосистые, крупные и сочные, в народе такой цветок зовется «Бородатый дядька». Листья у бегонии разнообразные по окраске. Они могут быть темно-зеленые с синевой или красноватые.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Кустовые бегонии образуют пышные кусты, с ярко зелеными или темно-красными листьями. Цветки белые, розовые или красные.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Клубневые бегонии – их подземная часть имеет клубнеобразное утолщение. Цветы махровые, крупные, очень красивые.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бегонии необходимо обильно поливать, подкармливать, опрыскивать, ставить на хорошо освещенное место, и тогда бегония будет цвести до глубокой осени. 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Каланхое. </w:t>
      </w:r>
      <w:r>
        <w:rPr>
          <w:sz w:val="28"/>
          <w:szCs w:val="28"/>
        </w:rPr>
        <w:t>Родина этого растения тропические и субтропические зоны Америки и Африки. Это полукустарник, с разнообразными мясистыми</w:t>
      </w:r>
      <w:r w:rsidRPr="00450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листьями. Цветы могут быть красными, желтыми, оранжевыми, розовыми. Поливать необходимо умеренно летом, а зимой редко. Каланхое – это лекарственное растение, его сок помогает при насморке и ожогах. </w:t>
      </w:r>
    </w:p>
    <w:p w:rsidR="007E2423" w:rsidRPr="00CE4F3E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Диффенбахия. </w:t>
      </w:r>
      <w:r>
        <w:rPr>
          <w:sz w:val="28"/>
          <w:szCs w:val="28"/>
        </w:rPr>
        <w:t>Действует как эффективный биофильтр. Она активно выбирает токсины из воздуха, а в ответ вырабатывает кислород. Фильтрами-очистителями могут быть не только листья растения, но отчасти и корни. Диффенбахия очень благоприятно воздействует на человека своим биополем. Её нетрудно выращивать, она разве что не переносит сквозняков и низкой  температуры. Предпочитает светлое слегка затененное место. Уход за растением несложный: держите почву постоянно влажной, опрыскивайте. Зимой полив сократите и не подкармливайте вовсе.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2423" w:rsidRPr="00ED3FC3" w:rsidRDefault="007E2423" w:rsidP="007E2423">
      <w:pPr>
        <w:tabs>
          <w:tab w:val="left" w:pos="6480"/>
        </w:tabs>
        <w:jc w:val="both"/>
        <w:rPr>
          <w:sz w:val="28"/>
          <w:szCs w:val="28"/>
          <w:u w:val="single"/>
        </w:rPr>
      </w:pPr>
      <w:r w:rsidRPr="00ED3FC3">
        <w:rPr>
          <w:sz w:val="28"/>
          <w:szCs w:val="28"/>
          <w:u w:val="single"/>
        </w:rPr>
        <w:t xml:space="preserve">      2-я группа: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Пеларгония (Герань).</w:t>
      </w:r>
      <w:r>
        <w:rPr>
          <w:sz w:val="28"/>
          <w:szCs w:val="28"/>
        </w:rPr>
        <w:t xml:space="preserve"> Одно из распространенных комнатных растений. Название происходит от греческого «аист»: по сходству плодов с клювом аиста. Её родина Южная Африка. Это многолетнее вечнозеленое растение, листья крупные, разнообразной формы и окраски, которые имеют ароматный и специфический запах. Пеларгония (герань) цветет все лето. Её цветки крупные, красочные, и имеют красный, белый, бледно-розовый окрас. Зимой герань сбрасывает листья. Именно ароматные листья отпугивают комаров и </w:t>
      </w:r>
      <w:r>
        <w:rPr>
          <w:sz w:val="28"/>
          <w:szCs w:val="28"/>
        </w:rPr>
        <w:lastRenderedPageBreak/>
        <w:t>мух в комнате. Растение светолюбивое, сравнительно засухоустойчивое. На солнечном подоконнике при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температуре +12С и выше, оно способно цвести весь год. Поливать необходимо обильно.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Ципериус. </w:t>
      </w:r>
      <w:r>
        <w:rPr>
          <w:sz w:val="28"/>
          <w:szCs w:val="28"/>
        </w:rPr>
        <w:t>Это одно из немногих болотных растений, которые с успехом выращивают дома. Родина этого растения – остров Мадагаскар. У него длинные высокие стебли, которые могут достигать полутора метров, верхушки стеблей пышные с узкими листьями. Особых условий содержания не требует, но вода,</w:t>
      </w:r>
    </w:p>
    <w:p w:rsidR="007E2423" w:rsidRPr="00025006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свет, и по возможности свежий воздух, ему жизненно необходимы. Это растение очень любит зимние подкормки и влагу, поэтому горшок надо держать наполовину погруженным в сосуд с водой. Ципериус </w:t>
      </w:r>
      <w:r w:rsidRPr="00DA12AF">
        <w:rPr>
          <w:sz w:val="28"/>
          <w:szCs w:val="28"/>
        </w:rPr>
        <w:t>“</w:t>
      </w:r>
      <w:r>
        <w:rPr>
          <w:sz w:val="28"/>
          <w:szCs w:val="28"/>
        </w:rPr>
        <w:t>не любит</w:t>
      </w:r>
      <w:r w:rsidRPr="00DA12AF">
        <w:rPr>
          <w:sz w:val="28"/>
          <w:szCs w:val="28"/>
        </w:rPr>
        <w:t>”</w:t>
      </w:r>
      <w:r>
        <w:rPr>
          <w:sz w:val="28"/>
          <w:szCs w:val="28"/>
        </w:rPr>
        <w:t xml:space="preserve"> полив сверху. Весной необходимо подсыпать немного свежей земли, обрезать засохшие стебли у самого основания, и рыхлить почву.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Аспидистра. </w:t>
      </w:r>
      <w:r>
        <w:rPr>
          <w:sz w:val="28"/>
          <w:szCs w:val="28"/>
        </w:rPr>
        <w:t>Самое неприхотливое комнатное растение с пестрыми листьями. Лучше всего растет при обильной поливке, любит солнечный свет, хорошо растет на освещенном солнечном месте.</w:t>
      </w:r>
    </w:p>
    <w:p w:rsidR="007E2423" w:rsidRPr="00E67042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Хлорофитум.</w:t>
      </w:r>
      <w:r>
        <w:rPr>
          <w:sz w:val="28"/>
          <w:szCs w:val="28"/>
        </w:rPr>
        <w:t xml:space="preserve"> Обладает бактерицидными свойствами. Если у вас дома есть хлорофитум, в воздухе не останется микробов. Неслучайно этот зеленый очиститель воздуха особенно часто можно видеть на кухне. Несмотря на то что растение любит цвет, оно вполне может переносить и тень, и сухой воздух. Поливайте его очень обильно, но не допускайте скопления воды в поддоне. Поскольку корни хлорофитума сильно разрастаются, ему нужен широкий горшок.</w:t>
      </w:r>
    </w:p>
    <w:p w:rsidR="007E2423" w:rsidRDefault="007E2423" w:rsidP="007E2423">
      <w:pPr>
        <w:tabs>
          <w:tab w:val="left" w:pos="64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E2423" w:rsidRPr="0027468E" w:rsidRDefault="007E2423" w:rsidP="007E2423">
      <w:pPr>
        <w:tabs>
          <w:tab w:val="left" w:pos="6480"/>
        </w:tabs>
        <w:jc w:val="both"/>
        <w:rPr>
          <w:b/>
          <w:i/>
          <w:sz w:val="28"/>
          <w:szCs w:val="28"/>
          <w:u w:val="single"/>
        </w:rPr>
      </w:pPr>
      <w:r w:rsidRPr="0027468E">
        <w:rPr>
          <w:sz w:val="28"/>
          <w:szCs w:val="28"/>
          <w:u w:val="single"/>
        </w:rPr>
        <w:t xml:space="preserve">      3-я группа: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Кактус.</w:t>
      </w:r>
      <w:r>
        <w:rPr>
          <w:sz w:val="28"/>
          <w:szCs w:val="28"/>
        </w:rPr>
        <w:t xml:space="preserve"> Это уникальный представитель растительного мира. Они неповторимы по формам, размерам и окраске. Миллионы людей на земле увлекаются выращиванием кактусов. Естественная среда обитания – жаркие полупустынные районы Южной и Центральной Америки. Кактусы светолюбивые, требуют яркого света – особенно зимой. Хорошо себя чувствуют при комнатной температуре не ниже + 18С. Поливают кактусы в период роста и цветения. Полив с конца лета необходимо уменьшать, и с середины осени резко ограничивать – поливать изредка и понемногу. В состоянии покоя зимой не поливают, а летом опрыскивают.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Алоэ (Столетник).</w:t>
      </w:r>
      <w:r>
        <w:rPr>
          <w:sz w:val="28"/>
          <w:szCs w:val="28"/>
        </w:rPr>
        <w:t xml:space="preserve"> Это целебное растение из Южной Африки. Имеет толстый стебель с узкими темно-зелеными листьями. Мякоть листа заживляет ранки и ожоги. Алоэ не нуждается в обильном поливе, так как стебель может сгнить.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Сансевьера.</w:t>
      </w:r>
      <w:r>
        <w:rPr>
          <w:sz w:val="28"/>
          <w:szCs w:val="28"/>
        </w:rPr>
        <w:t xml:space="preserve"> Родина тропическая Африка и Восточная Индия. Листья достигают </w:t>
      </w:r>
      <w:smartTag w:uri="urn:schemas-microsoft-com:office:smarttags" w:element="metricconverter">
        <w:smartTagPr>
          <w:attr w:name="ProductID" w:val="1 метра"/>
        </w:smartTagPr>
        <w:r>
          <w:rPr>
            <w:sz w:val="28"/>
            <w:szCs w:val="28"/>
          </w:rPr>
          <w:t>1 метра</w:t>
        </w:r>
      </w:smartTag>
      <w:r>
        <w:rPr>
          <w:sz w:val="28"/>
          <w:szCs w:val="28"/>
        </w:rPr>
        <w:t xml:space="preserve"> длины и 4-</w:t>
      </w:r>
      <w:smartTag w:uri="urn:schemas-microsoft-com:office:smarttags" w:element="metricconverter">
        <w:smartTagPr>
          <w:attr w:name="ProductID" w:val="5 сантиметров"/>
        </w:smartTagPr>
        <w:r>
          <w:rPr>
            <w:sz w:val="28"/>
            <w:szCs w:val="28"/>
          </w:rPr>
          <w:t>5 сантиметров</w:t>
        </w:r>
      </w:smartTag>
      <w:r>
        <w:rPr>
          <w:sz w:val="28"/>
          <w:szCs w:val="28"/>
        </w:rPr>
        <w:t xml:space="preserve"> ширины. На общем сероватом фоне листьев проходят широкие, темно-зеленые поперечные полосы. За форму и расцветку листьев сансевьера трехполосная получила название «щучий хвост». Это растение необходимо ежедневно опрыскивать, а зимой поливать редко.</w:t>
      </w:r>
    </w:p>
    <w:p w:rsidR="007E2423" w:rsidRDefault="007E2423" w:rsidP="007E2423">
      <w:pPr>
        <w:tabs>
          <w:tab w:val="left" w:pos="6480"/>
        </w:tabs>
        <w:ind w:firstLine="1080"/>
        <w:jc w:val="both"/>
        <w:rPr>
          <w:sz w:val="28"/>
          <w:szCs w:val="28"/>
        </w:rPr>
      </w:pPr>
    </w:p>
    <w:p w:rsidR="007E2423" w:rsidRDefault="007E2423" w:rsidP="007E2423">
      <w:pPr>
        <w:tabs>
          <w:tab w:val="left" w:pos="648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комнатных растений есть и ядовитые растения. Например, </w:t>
      </w:r>
      <w:r w:rsidRPr="005B0CB8">
        <w:rPr>
          <w:b/>
          <w:i/>
          <w:sz w:val="28"/>
          <w:szCs w:val="28"/>
        </w:rPr>
        <w:t>примула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Это широко распространенное комнатное растение с округлыми или овальными длинными листьями, покрытыми волосками. Многочисленные розовые, красные или красновато-фиолетовые цветки собраны в зонтики, расположенные на длинных цветоносах. Цветение продолжается с ноября до </w:t>
      </w:r>
    </w:p>
    <w:p w:rsidR="007E2423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середины весны. Этот цветок может доставить и неприятности. Во всех частях растения содержится специфическое ядовитое вещество. Листья примулы вызывают на руках у детей раздражение, мелкую сыпь, и даже ожоги, поэтому не </w:t>
      </w:r>
    </w:p>
    <w:p w:rsidR="007E2423" w:rsidRPr="004058BA" w:rsidRDefault="007E2423" w:rsidP="007E2423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7E2423" w:rsidRPr="00307B4B" w:rsidRDefault="007E2423" w:rsidP="007E2423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иметь это растение у себя дома. Попадание в рот или в верхние дыхательные пути пыльцы примулы, ведет к воспалению слизистых оболочек.</w:t>
      </w:r>
    </w:p>
    <w:p w:rsidR="007E2423" w:rsidRPr="00931A4D" w:rsidRDefault="007E2423" w:rsidP="007E2423">
      <w:pPr>
        <w:tabs>
          <w:tab w:val="left" w:pos="648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этой главе мы познакомились лишь с некоторыми комнатными растениями из всего многообразия, и рассказали об уходе за каждым растением. А следующая глава познакомит нас с основными правилами ухода за различными комнатными растениями.</w:t>
      </w:r>
    </w:p>
    <w:p w:rsidR="00A4620D" w:rsidRDefault="00DF1EE5"/>
    <w:sectPr w:rsidR="00A4620D" w:rsidSect="00E8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423"/>
    <w:rsid w:val="00267F18"/>
    <w:rsid w:val="007E2423"/>
    <w:rsid w:val="00D4136C"/>
    <w:rsid w:val="00DB4809"/>
    <w:rsid w:val="00DF1EE5"/>
    <w:rsid w:val="00E8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3</cp:revision>
  <dcterms:created xsi:type="dcterms:W3CDTF">2012-01-10T02:19:00Z</dcterms:created>
  <dcterms:modified xsi:type="dcterms:W3CDTF">2012-01-13T05:54:00Z</dcterms:modified>
</cp:coreProperties>
</file>