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EC" w:rsidRDefault="00891FEC" w:rsidP="00891FEC">
      <w:pPr>
        <w:pStyle w:val="a3"/>
      </w:pPr>
      <w:r>
        <w:rPr>
          <w:rFonts w:ascii="Verdana" w:hAnsi="Verdana"/>
          <w:sz w:val="27"/>
          <w:szCs w:val="27"/>
        </w:rPr>
        <w:t>Форма оценки представления портфолио проекта</w:t>
      </w:r>
    </w:p>
    <w:p w:rsidR="00891FEC" w:rsidRDefault="00891FEC" w:rsidP="00891FEC">
      <w:pPr>
        <w:pStyle w:val="a3"/>
      </w:pPr>
    </w:p>
    <w:p w:rsidR="00891FEC" w:rsidRPr="00455BFF" w:rsidRDefault="00891FEC" w:rsidP="00891FEC">
      <w:pPr>
        <w:pStyle w:val="western"/>
      </w:pPr>
      <w:bookmarkStart w:id="0" w:name="Текст2"/>
      <w:bookmarkEnd w:id="0"/>
      <w:r>
        <w:rPr>
          <w:rFonts w:ascii="Verdana" w:hAnsi="Verdana"/>
          <w:color w:val="000000"/>
          <w:sz w:val="20"/>
          <w:szCs w:val="20"/>
        </w:rPr>
        <w:t>Отзыв подготовлен</w:t>
      </w:r>
      <w:r w:rsidRPr="00455BFF">
        <w:rPr>
          <w:rFonts w:ascii="Verdana" w:hAnsi="Verdana"/>
          <w:color w:val="000000"/>
          <w:sz w:val="20"/>
          <w:szCs w:val="20"/>
        </w:rPr>
        <w:t>:</w:t>
      </w:r>
      <w:r w:rsidR="00455BFF" w:rsidRPr="00455BFF">
        <w:rPr>
          <w:color w:val="000000"/>
          <w:sz w:val="20"/>
          <w:szCs w:val="20"/>
        </w:rPr>
        <w:t xml:space="preserve"> </w:t>
      </w:r>
      <w:r w:rsidR="00223C93">
        <w:rPr>
          <w:color w:val="000000"/>
        </w:rPr>
        <w:t>Кузиной Валентиной</w:t>
      </w:r>
      <w:r w:rsidR="009E5B50">
        <w:rPr>
          <w:color w:val="000000"/>
        </w:rPr>
        <w:t xml:space="preserve"> Ивановной</w:t>
      </w:r>
    </w:p>
    <w:p w:rsidR="00891FEC" w:rsidRDefault="00891FEC" w:rsidP="00891FEC">
      <w:pPr>
        <w:pStyle w:val="western"/>
      </w:pPr>
    </w:p>
    <w:p w:rsidR="00455BFF" w:rsidRPr="00455BFF" w:rsidRDefault="00891FEC" w:rsidP="00455BFF">
      <w:pPr>
        <w:pStyle w:val="1"/>
      </w:pPr>
      <w:r>
        <w:rPr>
          <w:rFonts w:ascii="Verdana" w:hAnsi="Verdana"/>
          <w:color w:val="000000"/>
          <w:sz w:val="20"/>
          <w:szCs w:val="20"/>
        </w:rPr>
        <w:t>Название проекта:</w:t>
      </w:r>
      <w:r w:rsidR="00455BFF" w:rsidRPr="00455BFF">
        <w:t xml:space="preserve"> </w:t>
      </w:r>
      <w:r w:rsidR="00455BFF" w:rsidRPr="00455BFF">
        <w:rPr>
          <w:b w:val="0"/>
          <w:sz w:val="24"/>
          <w:szCs w:val="24"/>
        </w:rPr>
        <w:t>"</w:t>
      </w:r>
      <w:r w:rsidR="00680E05" w:rsidRPr="00680E05">
        <w:rPr>
          <w:b w:val="0"/>
          <w:sz w:val="24"/>
          <w:szCs w:val="24"/>
        </w:rPr>
        <w:t>Расчет затрат на производство</w:t>
      </w:r>
      <w:r w:rsidR="00455BFF" w:rsidRPr="00455BFF">
        <w:rPr>
          <w:b w:val="0"/>
          <w:sz w:val="24"/>
          <w:szCs w:val="24"/>
        </w:rPr>
        <w:t>"</w:t>
      </w:r>
    </w:p>
    <w:p w:rsidR="00891FEC" w:rsidRDefault="00455BFF" w:rsidP="00891FEC">
      <w:pPr>
        <w:pStyle w:val="western"/>
      </w:pPr>
      <w:r>
        <w:rPr>
          <w:color w:val="000000"/>
          <w:sz w:val="20"/>
          <w:szCs w:val="20"/>
          <w:u w:val="single"/>
        </w:rPr>
        <w:t xml:space="preserve"> </w:t>
      </w:r>
      <w:r w:rsidR="00891FEC">
        <w:rPr>
          <w:color w:val="000000"/>
          <w:sz w:val="20"/>
          <w:szCs w:val="20"/>
          <w:u w:val="single"/>
        </w:rPr>
        <w:br/>
      </w:r>
      <w:r w:rsidR="00891FEC">
        <w:rPr>
          <w:rFonts w:ascii="Verdana" w:hAnsi="Verdana"/>
          <w:b/>
          <w:bCs/>
          <w:color w:val="FFFFFF"/>
          <w:sz w:val="20"/>
          <w:szCs w:val="20"/>
        </w:rPr>
        <w:t xml:space="preserve">Комментарии к критериям оценки </w:t>
      </w:r>
    </w:p>
    <w:p w:rsidR="00891FEC" w:rsidRDefault="00891FEC" w:rsidP="00891FEC">
      <w:pPr>
        <w:pStyle w:val="a3"/>
      </w:pPr>
      <w:r>
        <w:rPr>
          <w:rFonts w:ascii="Verdana" w:hAnsi="Verdana"/>
          <w:sz w:val="20"/>
          <w:szCs w:val="20"/>
        </w:rPr>
        <w:t>Обращайте внимание на следующие характеристики при оценке:</w:t>
      </w:r>
    </w:p>
    <w:p w:rsidR="00891FEC" w:rsidRDefault="00891FEC" w:rsidP="00891FEC">
      <w:pPr>
        <w:pStyle w:val="a3"/>
        <w:numPr>
          <w:ilvl w:val="0"/>
          <w:numId w:val="1"/>
        </w:numPr>
      </w:pPr>
      <w:r>
        <w:rPr>
          <w:rFonts w:ascii="Verdana" w:hAnsi="Verdana"/>
          <w:sz w:val="20"/>
          <w:szCs w:val="20"/>
        </w:rPr>
        <w:t xml:space="preserve">Осваивают ли ученики умения 21 века и </w:t>
      </w:r>
      <w:r>
        <w:rPr>
          <w:rFonts w:ascii="Garamond" w:hAnsi="Garamond"/>
        </w:rPr>
        <w:t>развивают ли мыслительные умения высокого уровня</w:t>
      </w:r>
      <w:r>
        <w:rPr>
          <w:rFonts w:ascii="Verdana" w:hAnsi="Verdana"/>
          <w:sz w:val="20"/>
          <w:szCs w:val="20"/>
        </w:rPr>
        <w:t>?</w:t>
      </w:r>
    </w:p>
    <w:p w:rsidR="00891FEC" w:rsidRDefault="00891FEC" w:rsidP="00891FEC">
      <w:pPr>
        <w:pStyle w:val="a3"/>
        <w:numPr>
          <w:ilvl w:val="0"/>
          <w:numId w:val="1"/>
        </w:numPr>
      </w:pPr>
      <w:r>
        <w:rPr>
          <w:rFonts w:ascii="Verdana" w:hAnsi="Verdana"/>
          <w:sz w:val="20"/>
          <w:szCs w:val="20"/>
        </w:rPr>
        <w:t>Есть ли элементы проектно-ориентированного обучения? Как этот подход влияет на обучение учеников?</w:t>
      </w:r>
    </w:p>
    <w:p w:rsidR="00891FEC" w:rsidRDefault="00891FEC" w:rsidP="00891FEC">
      <w:pPr>
        <w:pStyle w:val="a3"/>
        <w:numPr>
          <w:ilvl w:val="0"/>
          <w:numId w:val="1"/>
        </w:numPr>
      </w:pPr>
      <w:r>
        <w:rPr>
          <w:rFonts w:ascii="Verdana" w:hAnsi="Verdana"/>
          <w:sz w:val="20"/>
          <w:szCs w:val="20"/>
        </w:rPr>
        <w:t xml:space="preserve">Помогают ли методические и дидактические материалы поддерживать обучение, в центре которого находятся интересы ученика? </w:t>
      </w:r>
    </w:p>
    <w:p w:rsidR="00891FEC" w:rsidRDefault="00891FEC" w:rsidP="00891FEC">
      <w:pPr>
        <w:pStyle w:val="western"/>
      </w:pPr>
    </w:p>
    <w:tbl>
      <w:tblPr>
        <w:tblW w:w="9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2073"/>
        <w:gridCol w:w="7917"/>
      </w:tblGrid>
      <w:tr w:rsidR="00891FEC" w:rsidTr="00A2656C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:rsidR="00891FEC" w:rsidRDefault="00891FEC" w:rsidP="00A2656C">
            <w:pPr>
              <w:pStyle w:val="western"/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Категории оценивания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</w:tcPr>
          <w:p w:rsidR="00891FEC" w:rsidRDefault="00891FEC" w:rsidP="00A2656C">
            <w:pPr>
              <w:pStyle w:val="western"/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Комментарии</w:t>
            </w:r>
          </w:p>
        </w:tc>
      </w:tr>
      <w:tr w:rsidR="00891FEC" w:rsidTr="00A2656C">
        <w:trPr>
          <w:trHeight w:val="525"/>
        </w:trPr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FEC" w:rsidRDefault="00891FEC" w:rsidP="00A2656C">
            <w:pPr>
              <w:pStyle w:val="a3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Вводный документ или презентация</w:t>
            </w:r>
          </w:p>
          <w:p w:rsidR="00891FEC" w:rsidRDefault="00891FEC" w:rsidP="00A2656C">
            <w:pPr>
              <w:pStyle w:val="western"/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FEC" w:rsidRDefault="00891FEC" w:rsidP="00A2656C">
            <w:pPr>
              <w:pStyle w:val="western"/>
            </w:pPr>
            <w:r>
              <w:rPr>
                <w:rFonts w:ascii="Verdana" w:hAnsi="Verdana"/>
                <w:sz w:val="20"/>
                <w:szCs w:val="20"/>
              </w:rPr>
              <w:t>Основные моменты</w:t>
            </w:r>
          </w:p>
          <w:p w:rsidR="00891FEC" w:rsidRPr="00704FB2" w:rsidRDefault="00891FEC" w:rsidP="00A2656C">
            <w:pPr>
              <w:pStyle w:val="western"/>
            </w:pPr>
            <w:bookmarkStart w:id="1" w:name="Текст_1"/>
            <w:bookmarkEnd w:id="1"/>
            <w:r w:rsidRPr="00704FB2">
              <w:rPr>
                <w:color w:val="000000"/>
              </w:rPr>
              <w:t xml:space="preserve">Вводная презентация </w:t>
            </w:r>
            <w:r w:rsidR="00455BFF" w:rsidRPr="00704FB2">
              <w:rPr>
                <w:color w:val="000000"/>
              </w:rPr>
              <w:t xml:space="preserve">и буклет для родителей </w:t>
            </w:r>
            <w:r w:rsidR="0004044C">
              <w:rPr>
                <w:color w:val="000000"/>
              </w:rPr>
              <w:t xml:space="preserve">содержат достаточную информацию для </w:t>
            </w:r>
            <w:r w:rsidR="00455BFF" w:rsidRPr="00704FB2">
              <w:rPr>
                <w:color w:val="000000"/>
              </w:rPr>
              <w:t xml:space="preserve"> </w:t>
            </w:r>
            <w:r w:rsidR="000E0672">
              <w:rPr>
                <w:color w:val="000000"/>
              </w:rPr>
              <w:t>того, чтобы вникнуть в суть вопросов и начать работу над проектом.</w:t>
            </w:r>
            <w:r w:rsidR="00455BFF" w:rsidRPr="00704FB2">
              <w:rPr>
                <w:color w:val="000000"/>
              </w:rPr>
              <w:t xml:space="preserve">  </w:t>
            </w:r>
            <w:r w:rsidRPr="00704FB2">
              <w:rPr>
                <w:color w:val="000000"/>
              </w:rPr>
              <w:t xml:space="preserve"> </w:t>
            </w:r>
          </w:p>
          <w:p w:rsidR="00891FEC" w:rsidRDefault="00891FEC" w:rsidP="00A2656C">
            <w:pPr>
              <w:pStyle w:val="western"/>
            </w:pPr>
          </w:p>
        </w:tc>
      </w:tr>
      <w:tr w:rsidR="00891FEC" w:rsidTr="00A265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FEC" w:rsidRDefault="00891FEC" w:rsidP="00A2656C"/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FEC" w:rsidRDefault="00891FEC" w:rsidP="00A2656C">
            <w:pPr>
              <w:pStyle w:val="western"/>
            </w:pPr>
            <w:r>
              <w:rPr>
                <w:rFonts w:ascii="Verdana" w:hAnsi="Verdana"/>
                <w:sz w:val="20"/>
                <w:szCs w:val="20"/>
              </w:rPr>
              <w:t>Идеи по улучшению</w:t>
            </w:r>
          </w:p>
          <w:p w:rsidR="00891FEC" w:rsidRPr="00704FB2" w:rsidRDefault="00B8551A" w:rsidP="00223C93">
            <w:pPr>
              <w:pStyle w:val="western"/>
            </w:pPr>
            <w:r>
              <w:rPr>
                <w:color w:val="000000"/>
              </w:rPr>
              <w:t xml:space="preserve">Может быть, </w:t>
            </w:r>
            <w:r w:rsidR="00223C93">
              <w:rPr>
                <w:color w:val="000000"/>
              </w:rPr>
              <w:t>сделать презентацию поярче</w:t>
            </w:r>
            <w:r>
              <w:rPr>
                <w:color w:val="000000"/>
              </w:rPr>
              <w:t>.</w:t>
            </w:r>
            <w:r w:rsidR="00B000B5" w:rsidRPr="00704FB2">
              <w:rPr>
                <w:color w:val="000000"/>
              </w:rPr>
              <w:t xml:space="preserve">  </w:t>
            </w:r>
          </w:p>
        </w:tc>
      </w:tr>
      <w:tr w:rsidR="00891FEC" w:rsidTr="00A2656C">
        <w:trPr>
          <w:trHeight w:val="525"/>
        </w:trPr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FEC" w:rsidRDefault="00891FEC" w:rsidP="00A2656C">
            <w:pPr>
              <w:pStyle w:val="western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Пример ученического обобщающего оценивания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0B5" w:rsidRPr="00B000B5" w:rsidRDefault="00891FEC" w:rsidP="00B000B5">
            <w:pPr>
              <w:pStyle w:val="western"/>
              <w:rPr>
                <w:rFonts w:ascii="Verdana" w:hAnsi="Verdana"/>
                <w:sz w:val="20"/>
                <w:szCs w:val="20"/>
              </w:rPr>
            </w:pPr>
            <w:r w:rsidRPr="00B000B5">
              <w:rPr>
                <w:rFonts w:ascii="Verdana" w:hAnsi="Verdana"/>
                <w:sz w:val="20"/>
                <w:szCs w:val="20"/>
              </w:rPr>
              <w:t>Основные моменты</w:t>
            </w:r>
          </w:p>
          <w:p w:rsidR="00473965" w:rsidRPr="00473965" w:rsidRDefault="00473965" w:rsidP="00473965">
            <w:pPr>
              <w:pStyle w:val="western"/>
              <w:rPr>
                <w:b/>
              </w:rPr>
            </w:pPr>
            <w:r w:rsidRPr="00473965">
              <w:rPr>
                <w:b/>
              </w:rPr>
              <w:t xml:space="preserve">Оценивание проходит в три этапа. </w:t>
            </w:r>
          </w:p>
          <w:p w:rsidR="00473965" w:rsidRPr="00473965" w:rsidRDefault="00473965" w:rsidP="00473965">
            <w:pPr>
              <w:pStyle w:val="western"/>
              <w:rPr>
                <w:b/>
              </w:rPr>
            </w:pPr>
            <w:r w:rsidRPr="00473965">
              <w:rPr>
                <w:b/>
              </w:rPr>
              <w:t xml:space="preserve">1.работа в группе. </w:t>
            </w:r>
          </w:p>
          <w:p w:rsidR="00473965" w:rsidRPr="00473965" w:rsidRDefault="00473965" w:rsidP="00473965">
            <w:pPr>
              <w:pStyle w:val="western"/>
              <w:rPr>
                <w:b/>
              </w:rPr>
            </w:pPr>
            <w:r w:rsidRPr="00473965">
              <w:rPr>
                <w:b/>
              </w:rPr>
              <w:t xml:space="preserve">2. тест. </w:t>
            </w:r>
          </w:p>
          <w:p w:rsidR="00891FEC" w:rsidRPr="00B000B5" w:rsidRDefault="00473965" w:rsidP="00473965">
            <w:pPr>
              <w:pStyle w:val="western"/>
              <w:rPr>
                <w:rFonts w:ascii="Verdana" w:hAnsi="Verdana"/>
                <w:sz w:val="20"/>
                <w:szCs w:val="20"/>
              </w:rPr>
            </w:pPr>
            <w:r w:rsidRPr="00473965">
              <w:rPr>
                <w:b/>
              </w:rPr>
              <w:t>3. защита презентации</w:t>
            </w:r>
          </w:p>
        </w:tc>
      </w:tr>
      <w:tr w:rsidR="00891FEC" w:rsidTr="00A265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FEC" w:rsidRDefault="00891FEC" w:rsidP="00A2656C"/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FEC" w:rsidRDefault="00891FEC" w:rsidP="00A2656C">
            <w:pPr>
              <w:pStyle w:val="western"/>
            </w:pPr>
            <w:r>
              <w:rPr>
                <w:rFonts w:ascii="Verdana" w:hAnsi="Verdana"/>
                <w:sz w:val="20"/>
                <w:szCs w:val="20"/>
              </w:rPr>
              <w:t>Идеи по улучшению</w:t>
            </w:r>
          </w:p>
          <w:p w:rsidR="00891FEC" w:rsidRDefault="007B3F31" w:rsidP="00665495">
            <w:pPr>
              <w:pStyle w:val="western"/>
            </w:pPr>
            <w:r>
              <w:t xml:space="preserve">Может быть, добавить </w:t>
            </w:r>
            <w:r w:rsidR="00665495">
              <w:t>мониторинг начальных знаний</w:t>
            </w:r>
            <w:r>
              <w:t>.</w:t>
            </w:r>
          </w:p>
        </w:tc>
      </w:tr>
      <w:tr w:rsidR="00891FEC" w:rsidTr="00A2656C">
        <w:trPr>
          <w:trHeight w:val="525"/>
        </w:trPr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FEC" w:rsidRDefault="00891FEC" w:rsidP="00A2656C">
            <w:pPr>
              <w:pStyle w:val="western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Примеры ученических работ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FEC" w:rsidRDefault="00891FEC" w:rsidP="00A2656C">
            <w:pPr>
              <w:pStyle w:val="western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Основные моменты</w:t>
            </w:r>
          </w:p>
          <w:p w:rsidR="00B2726D" w:rsidRDefault="00B000B5" w:rsidP="00B2726D">
            <w:pPr>
              <w:pStyle w:val="western"/>
            </w:pPr>
            <w:r>
              <w:t>Презентаци</w:t>
            </w:r>
            <w:r w:rsidR="00603CC9">
              <w:t>и</w:t>
            </w:r>
            <w:r w:rsidR="00B2726D">
              <w:t>:</w:t>
            </w:r>
          </w:p>
          <w:p w:rsidR="00B70244" w:rsidRDefault="00B70244" w:rsidP="00B70244">
            <w:pPr>
              <w:pStyle w:val="western"/>
            </w:pPr>
            <w:r>
              <w:t xml:space="preserve">организуем производство </w:t>
            </w:r>
          </w:p>
          <w:p w:rsidR="00B70244" w:rsidRDefault="00B70244" w:rsidP="00B70244">
            <w:pPr>
              <w:pStyle w:val="western"/>
            </w:pPr>
            <w:r>
              <w:t xml:space="preserve">приготовление пиццы </w:t>
            </w:r>
          </w:p>
          <w:p w:rsidR="00B70244" w:rsidRDefault="00B70244" w:rsidP="00B70244">
            <w:pPr>
              <w:pStyle w:val="western"/>
            </w:pPr>
            <w:r>
              <w:t xml:space="preserve">фирма </w:t>
            </w:r>
          </w:p>
          <w:p w:rsidR="00891FEC" w:rsidRDefault="00B70244" w:rsidP="00B70244">
            <w:pPr>
              <w:pStyle w:val="western"/>
            </w:pPr>
            <w:r>
              <w:t>товар</w:t>
            </w:r>
          </w:p>
        </w:tc>
      </w:tr>
      <w:tr w:rsidR="00891FEC" w:rsidTr="00A265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FEC" w:rsidRDefault="00891FEC" w:rsidP="00A2656C"/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FEC" w:rsidRDefault="00891FEC" w:rsidP="00A2656C">
            <w:pPr>
              <w:pStyle w:val="western"/>
            </w:pPr>
            <w:r>
              <w:rPr>
                <w:rFonts w:ascii="Verdana" w:hAnsi="Verdana"/>
                <w:sz w:val="20"/>
                <w:szCs w:val="20"/>
              </w:rPr>
              <w:t>Идеи по улучшению</w:t>
            </w:r>
          </w:p>
          <w:p w:rsidR="00891FEC" w:rsidRPr="00E92617" w:rsidRDefault="00E92617" w:rsidP="00E92617">
            <w:pPr>
              <w:pStyle w:val="western"/>
            </w:pPr>
            <w:r w:rsidRPr="00E92617">
              <w:rPr>
                <w:color w:val="000000"/>
              </w:rPr>
              <w:t xml:space="preserve">Разнообразить продукты деятельности проектной деятельности учащихся. </w:t>
            </w:r>
          </w:p>
        </w:tc>
      </w:tr>
      <w:tr w:rsidR="00891FEC" w:rsidTr="00A2656C">
        <w:trPr>
          <w:trHeight w:val="525"/>
        </w:trPr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FEC" w:rsidRDefault="00891FEC" w:rsidP="00A2656C">
            <w:pPr>
              <w:pStyle w:val="western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Поддержка учеников и дидактические материалы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617" w:rsidRPr="00E92617" w:rsidRDefault="00891FEC" w:rsidP="00E92617">
            <w:pPr>
              <w:pStyle w:val="western"/>
            </w:pPr>
            <w:r w:rsidRPr="00E92617">
              <w:rPr>
                <w:rFonts w:ascii="Verdana" w:hAnsi="Verdana"/>
                <w:sz w:val="20"/>
                <w:szCs w:val="20"/>
              </w:rPr>
              <w:t>Основные моменты</w:t>
            </w:r>
          </w:p>
          <w:p w:rsidR="00891FEC" w:rsidRPr="00E92617" w:rsidRDefault="00864501" w:rsidP="00A2656C">
            <w:pPr>
              <w:pStyle w:val="western"/>
            </w:pPr>
            <w:r>
              <w:t xml:space="preserve">Не </w:t>
            </w:r>
            <w:proofErr w:type="gramStart"/>
            <w:r>
              <w:t>представлены</w:t>
            </w:r>
            <w:proofErr w:type="gramEnd"/>
          </w:p>
        </w:tc>
      </w:tr>
      <w:tr w:rsidR="00891FEC" w:rsidTr="00A265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FEC" w:rsidRDefault="00891FEC" w:rsidP="00A2656C"/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FEC" w:rsidRDefault="00891FEC" w:rsidP="00A2656C">
            <w:pPr>
              <w:pStyle w:val="western"/>
            </w:pPr>
            <w:r>
              <w:rPr>
                <w:rFonts w:ascii="Verdana" w:hAnsi="Verdana"/>
                <w:sz w:val="20"/>
                <w:szCs w:val="20"/>
              </w:rPr>
              <w:t>Идеи по улучшению</w:t>
            </w:r>
          </w:p>
          <w:p w:rsidR="00891FEC" w:rsidRPr="00E92617" w:rsidRDefault="00864501" w:rsidP="00A2656C">
            <w:pPr>
              <w:pStyle w:val="western"/>
            </w:pPr>
            <w:r>
              <w:rPr>
                <w:rFonts w:cs="HelveticaNeue-Light"/>
                <w:color w:val="000000"/>
                <w:lang w:eastAsia="he-IL" w:bidi="he-IL"/>
              </w:rPr>
              <w:t>Представить материалы по поддержке работы учеников</w:t>
            </w:r>
          </w:p>
        </w:tc>
      </w:tr>
      <w:tr w:rsidR="00891FEC" w:rsidTr="00A2656C">
        <w:trPr>
          <w:trHeight w:val="525"/>
        </w:trPr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FEC" w:rsidRDefault="00891FEC" w:rsidP="00A2656C">
            <w:pPr>
              <w:pStyle w:val="western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Другие ресур</w:t>
            </w:r>
            <w:r w:rsidR="0054211B">
              <w:rPr>
                <w:rFonts w:ascii="Verdana" w:hAnsi="Verdana"/>
                <w:b/>
                <w:bCs/>
                <w:sz w:val="20"/>
                <w:szCs w:val="20"/>
              </w:rPr>
              <w:t>с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FEC" w:rsidRDefault="00891FEC" w:rsidP="00A2656C">
            <w:pPr>
              <w:pStyle w:val="western"/>
            </w:pPr>
            <w:r>
              <w:rPr>
                <w:rFonts w:ascii="Verdana" w:hAnsi="Verdana"/>
                <w:sz w:val="20"/>
                <w:szCs w:val="20"/>
              </w:rPr>
              <w:t>Основные моменты</w:t>
            </w:r>
          </w:p>
          <w:p w:rsidR="00891FEC" w:rsidRDefault="00864501" w:rsidP="00A2656C">
            <w:pPr>
              <w:pStyle w:val="western"/>
            </w:pPr>
            <w:r>
              <w:rPr>
                <w:rFonts w:cs="HelveticaNeue-Light"/>
                <w:color w:val="000000"/>
                <w:lang w:eastAsia="he-IL" w:bidi="he-IL"/>
              </w:rPr>
              <w:t xml:space="preserve">Не </w:t>
            </w:r>
            <w:proofErr w:type="gramStart"/>
            <w:r>
              <w:rPr>
                <w:rFonts w:cs="HelveticaNeue-Light"/>
                <w:color w:val="000000"/>
                <w:lang w:eastAsia="he-IL" w:bidi="he-IL"/>
              </w:rPr>
              <w:t>представлены</w:t>
            </w:r>
            <w:proofErr w:type="gramEnd"/>
          </w:p>
        </w:tc>
      </w:tr>
      <w:tr w:rsidR="00891FEC" w:rsidTr="00A265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FEC" w:rsidRDefault="00891FEC" w:rsidP="00A2656C"/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FEC" w:rsidRDefault="00891FEC" w:rsidP="00A2656C">
            <w:pPr>
              <w:pStyle w:val="western"/>
            </w:pPr>
            <w:r>
              <w:rPr>
                <w:rFonts w:ascii="Verdana" w:hAnsi="Verdana"/>
                <w:sz w:val="20"/>
                <w:szCs w:val="20"/>
              </w:rPr>
              <w:t>Идеи по улучшению</w:t>
            </w:r>
          </w:p>
          <w:p w:rsidR="00891FEC" w:rsidRPr="0054211B" w:rsidRDefault="00891FEC" w:rsidP="00B70244">
            <w:pPr>
              <w:pStyle w:val="western"/>
            </w:pPr>
            <w:r w:rsidRPr="0054211B">
              <w:rPr>
                <w:rFonts w:cs="HelveticaNeue-Light"/>
                <w:color w:val="000000"/>
                <w:lang w:eastAsia="he-IL" w:bidi="he-IL"/>
              </w:rPr>
              <w:t xml:space="preserve">Коллекцию полезных ссылок можно </w:t>
            </w:r>
            <w:r w:rsidR="00B70244">
              <w:rPr>
                <w:rFonts w:cs="HelveticaNeue-Light"/>
                <w:color w:val="000000"/>
                <w:lang w:eastAsia="he-IL" w:bidi="he-IL"/>
              </w:rPr>
              <w:t>представить</w:t>
            </w:r>
          </w:p>
        </w:tc>
      </w:tr>
      <w:tr w:rsidR="00891FEC" w:rsidTr="00A2656C">
        <w:trPr>
          <w:trHeight w:val="525"/>
        </w:trPr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FEC" w:rsidRDefault="00891FEC" w:rsidP="00A2656C">
            <w:pPr>
              <w:pStyle w:val="western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Портфолио в целом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FEC" w:rsidRDefault="00891FEC" w:rsidP="00A2656C">
            <w:pPr>
              <w:pStyle w:val="western"/>
            </w:pPr>
            <w:r>
              <w:rPr>
                <w:rFonts w:ascii="Verdana" w:hAnsi="Verdana"/>
                <w:sz w:val="20"/>
                <w:szCs w:val="20"/>
              </w:rPr>
              <w:t>Основные моменты</w:t>
            </w:r>
          </w:p>
          <w:p w:rsidR="00891FEC" w:rsidRDefault="00891FEC" w:rsidP="00A2656C">
            <w:pPr>
              <w:pStyle w:val="western"/>
              <w:rPr>
                <w:rFonts w:cs="HelveticaNeue-Light"/>
                <w:color w:val="000000"/>
                <w:lang w:eastAsia="he-IL" w:bidi="he-IL"/>
              </w:rPr>
            </w:pPr>
            <w:r w:rsidRPr="0054211B">
              <w:rPr>
                <w:rFonts w:cs="HelveticaNeue-Light"/>
                <w:color w:val="000000"/>
                <w:lang w:eastAsia="he-IL" w:bidi="he-IL"/>
              </w:rPr>
              <w:t>Содержание портфолио, в основном, соответствует основным целям и способам реализации эффективной проектной деятельности</w:t>
            </w:r>
          </w:p>
          <w:p w:rsidR="00240768" w:rsidRPr="0054211B" w:rsidRDefault="00240768" w:rsidP="00240768">
            <w:pPr>
              <w:pStyle w:val="western"/>
            </w:pPr>
          </w:p>
        </w:tc>
      </w:tr>
      <w:tr w:rsidR="00891FEC" w:rsidTr="00A265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FEC" w:rsidRDefault="00891FEC" w:rsidP="00A2656C"/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FEC" w:rsidRDefault="00891FEC" w:rsidP="00A2656C">
            <w:pPr>
              <w:pStyle w:val="western"/>
            </w:pPr>
            <w:r>
              <w:rPr>
                <w:rFonts w:ascii="Verdana" w:hAnsi="Verdana"/>
                <w:sz w:val="20"/>
                <w:szCs w:val="20"/>
              </w:rPr>
              <w:t>Идеи по улучшению</w:t>
            </w:r>
          </w:p>
          <w:p w:rsidR="00891FEC" w:rsidRPr="0054211B" w:rsidRDefault="00BF1B42" w:rsidP="00B21FFD">
            <w:pPr>
              <w:pStyle w:val="western"/>
              <w:rPr>
                <w:rFonts w:ascii="Verdana" w:hAnsi="Verdana" w:cs="HelveticaNeue-Light"/>
                <w:color w:val="000000"/>
                <w:lang w:eastAsia="he-IL" w:bidi="he-IL"/>
              </w:rPr>
            </w:pPr>
            <w:r w:rsidRPr="00BF1B42">
              <w:rPr>
                <w:lang w:eastAsia="he-IL" w:bidi="he-IL"/>
              </w:rPr>
              <w:fldChar w:fldCharType="begin"/>
            </w:r>
            <w:r w:rsidR="00891FEC" w:rsidRPr="00B4470E">
              <w:rPr>
                <w:lang w:eastAsia="he-IL" w:bidi="he-IL"/>
              </w:rPr>
              <w:instrText>"Text1"</w:instrText>
            </w:r>
            <w:r w:rsidRPr="00BF1B42">
              <w:rPr>
                <w:lang w:eastAsia="he-IL" w:bidi="he-IL"/>
              </w:rPr>
              <w:fldChar w:fldCharType="separate"/>
            </w:r>
            <w:r w:rsidR="00B4470E" w:rsidRPr="00B4470E">
              <w:rPr>
                <w:lang w:eastAsia="he-IL" w:bidi="he-IL"/>
              </w:rPr>
              <w:t>Доработать</w:t>
            </w:r>
            <w:r w:rsidR="00891FEC" w:rsidRPr="00B4470E">
              <w:rPr>
                <w:lang w:eastAsia="he-IL" w:bidi="he-IL"/>
              </w:rPr>
              <w:t xml:space="preserve">   </w:t>
            </w:r>
            <w:r w:rsidRPr="00B4470E">
              <w:rPr>
                <w:rFonts w:ascii="Verdana" w:hAnsi="Verdana"/>
                <w:lang w:eastAsia="he-IL" w:bidi="he-IL"/>
              </w:rPr>
              <w:fldChar w:fldCharType="end"/>
            </w:r>
            <w:r w:rsidR="00891FEC" w:rsidRPr="0054211B">
              <w:t xml:space="preserve">  </w:t>
            </w:r>
          </w:p>
        </w:tc>
      </w:tr>
    </w:tbl>
    <w:p w:rsidR="00891FEC" w:rsidRDefault="00891FEC" w:rsidP="00891FEC">
      <w:pPr>
        <w:pStyle w:val="western"/>
        <w:ind w:left="547"/>
      </w:pPr>
    </w:p>
    <w:p w:rsidR="00891FEC" w:rsidRDefault="00891FEC" w:rsidP="00891FEC">
      <w:pPr>
        <w:pStyle w:val="western"/>
        <w:ind w:left="547"/>
      </w:pPr>
      <w:r>
        <w:rPr>
          <w:rFonts w:ascii="Verdana" w:hAnsi="Verdana"/>
          <w:sz w:val="20"/>
          <w:szCs w:val="20"/>
        </w:rPr>
        <w:t>Соответствие авторскому праву (Например, авторство мультимедийного содержания в портфолио)</w:t>
      </w:r>
    </w:p>
    <w:p w:rsidR="00891FEC" w:rsidRDefault="00891FEC" w:rsidP="00891FEC">
      <w:pPr>
        <w:pStyle w:val="western"/>
      </w:pPr>
      <w:r>
        <w:rPr>
          <w:rFonts w:ascii="Verdana" w:hAnsi="Verdana"/>
          <w:b/>
          <w:bCs/>
          <w:color w:val="FFFFFF"/>
          <w:sz w:val="20"/>
          <w:szCs w:val="20"/>
        </w:rPr>
        <w:t>Комментарии к критериям</w:t>
      </w:r>
    </w:p>
    <w:p w:rsidR="00891FEC" w:rsidRDefault="00891FEC" w:rsidP="00891FEC">
      <w:pPr>
        <w:pStyle w:val="western"/>
      </w:pPr>
      <w:r>
        <w:rPr>
          <w:rFonts w:ascii="Verdana" w:hAnsi="Verdana"/>
          <w:b/>
          <w:bCs/>
          <w:sz w:val="20"/>
          <w:szCs w:val="20"/>
        </w:rPr>
        <w:t>Другие замечания:</w:t>
      </w:r>
    </w:p>
    <w:p w:rsidR="00891FEC" w:rsidRDefault="00891FEC" w:rsidP="00891FEC"/>
    <w:p w:rsidR="00C44032" w:rsidRDefault="00C44032"/>
    <w:sectPr w:rsidR="00C44032" w:rsidSect="003A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30C70"/>
    <w:multiLevelType w:val="multilevel"/>
    <w:tmpl w:val="9734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FEC"/>
    <w:rsid w:val="0004044C"/>
    <w:rsid w:val="00060FF8"/>
    <w:rsid w:val="000E0672"/>
    <w:rsid w:val="00223C93"/>
    <w:rsid w:val="00240768"/>
    <w:rsid w:val="003A3E9E"/>
    <w:rsid w:val="00455BFF"/>
    <w:rsid w:val="00473965"/>
    <w:rsid w:val="004C1644"/>
    <w:rsid w:val="004D114A"/>
    <w:rsid w:val="0050704E"/>
    <w:rsid w:val="0054211B"/>
    <w:rsid w:val="005B1B7B"/>
    <w:rsid w:val="00603CC9"/>
    <w:rsid w:val="00665495"/>
    <w:rsid w:val="00666F76"/>
    <w:rsid w:val="00680E05"/>
    <w:rsid w:val="00704FB2"/>
    <w:rsid w:val="007904F0"/>
    <w:rsid w:val="007B3F31"/>
    <w:rsid w:val="008156FC"/>
    <w:rsid w:val="00864501"/>
    <w:rsid w:val="00891FEC"/>
    <w:rsid w:val="009111A0"/>
    <w:rsid w:val="009E5B50"/>
    <w:rsid w:val="00A15FC6"/>
    <w:rsid w:val="00AB7AFF"/>
    <w:rsid w:val="00B000B5"/>
    <w:rsid w:val="00B21FFD"/>
    <w:rsid w:val="00B2726D"/>
    <w:rsid w:val="00B4470E"/>
    <w:rsid w:val="00B70244"/>
    <w:rsid w:val="00B8551A"/>
    <w:rsid w:val="00BF1B42"/>
    <w:rsid w:val="00C44032"/>
    <w:rsid w:val="00CC0E77"/>
    <w:rsid w:val="00E9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55B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1FEC"/>
  </w:style>
  <w:style w:type="paragraph" w:customStyle="1" w:styleId="western">
    <w:name w:val="western"/>
    <w:basedOn w:val="a"/>
    <w:rsid w:val="00891FEC"/>
  </w:style>
  <w:style w:type="paragraph" w:customStyle="1" w:styleId="a4">
    <w:name w:val="Знак Знак Знак Знак Знак Знак Знак Знак Знак"/>
    <w:basedOn w:val="a"/>
    <w:rsid w:val="00891F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455B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B000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User</cp:lastModifiedBy>
  <cp:revision>11</cp:revision>
  <dcterms:created xsi:type="dcterms:W3CDTF">2012-02-14T09:41:00Z</dcterms:created>
  <dcterms:modified xsi:type="dcterms:W3CDTF">2012-02-15T16:41:00Z</dcterms:modified>
</cp:coreProperties>
</file>