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69" w:rsidRPr="0032015B" w:rsidRDefault="004D4269" w:rsidP="004D4269">
      <w:pPr>
        <w:jc w:val="center"/>
        <w:rPr>
          <w:b/>
          <w:sz w:val="28"/>
          <w:szCs w:val="28"/>
        </w:rPr>
      </w:pPr>
      <w:r w:rsidRPr="0032015B">
        <w:rPr>
          <w:b/>
          <w:sz w:val="28"/>
          <w:szCs w:val="28"/>
        </w:rPr>
        <w:t xml:space="preserve">Обучающая игра «Литература и история </w:t>
      </w:r>
      <w:r w:rsidRPr="0032015B">
        <w:rPr>
          <w:b/>
          <w:sz w:val="28"/>
          <w:szCs w:val="28"/>
          <w:lang w:val="en-US"/>
        </w:rPr>
        <w:t>XIX</w:t>
      </w:r>
      <w:r w:rsidRPr="0032015B">
        <w:rPr>
          <w:b/>
          <w:sz w:val="28"/>
          <w:szCs w:val="28"/>
        </w:rPr>
        <w:t xml:space="preserve"> века»</w:t>
      </w:r>
    </w:p>
    <w:p w:rsidR="0032015B" w:rsidRPr="00E069B0" w:rsidRDefault="0032015B" w:rsidP="0032015B">
      <w:pPr>
        <w:ind w:firstLine="708"/>
        <w:jc w:val="both"/>
        <w:rPr>
          <w:sz w:val="28"/>
          <w:szCs w:val="28"/>
        </w:rPr>
      </w:pPr>
      <w:r w:rsidRPr="00E069B0">
        <w:rPr>
          <w:i/>
          <w:sz w:val="28"/>
          <w:szCs w:val="28"/>
        </w:rPr>
        <w:t>Автор</w:t>
      </w:r>
      <w:r>
        <w:rPr>
          <w:sz w:val="28"/>
          <w:szCs w:val="28"/>
        </w:rPr>
        <w:t>: Никифорова Елена Васильевна, учитель русского языка и литературы</w:t>
      </w:r>
    </w:p>
    <w:p w:rsidR="0032015B" w:rsidRDefault="0032015B" w:rsidP="0032015B">
      <w:pPr>
        <w:ind w:firstLine="708"/>
        <w:jc w:val="both"/>
        <w:rPr>
          <w:sz w:val="28"/>
          <w:szCs w:val="28"/>
        </w:rPr>
      </w:pPr>
      <w:r w:rsidRPr="00E069B0">
        <w:rPr>
          <w:i/>
          <w:sz w:val="28"/>
          <w:szCs w:val="28"/>
        </w:rPr>
        <w:t>Полное наименование  образовательного учреждения</w:t>
      </w:r>
      <w:r>
        <w:rPr>
          <w:sz w:val="28"/>
          <w:szCs w:val="28"/>
        </w:rPr>
        <w:t xml:space="preserve">: Негосударственное общеобразовательное учреждение «Школа-интернат №20 ОАО «РЖД». </w:t>
      </w:r>
    </w:p>
    <w:p w:rsidR="0032015B" w:rsidRPr="00E069B0" w:rsidRDefault="0032015B" w:rsidP="0032015B">
      <w:pPr>
        <w:ind w:firstLine="708"/>
        <w:jc w:val="both"/>
        <w:rPr>
          <w:sz w:val="28"/>
          <w:szCs w:val="28"/>
        </w:rPr>
      </w:pPr>
      <w:r w:rsidRPr="00E069B0">
        <w:rPr>
          <w:i/>
          <w:sz w:val="28"/>
          <w:szCs w:val="28"/>
        </w:rPr>
        <w:t>Адрес</w:t>
      </w:r>
      <w:r>
        <w:rPr>
          <w:sz w:val="28"/>
          <w:szCs w:val="28"/>
        </w:rPr>
        <w:t>: 644039     г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 xml:space="preserve">мск,    2-я Электровозная, 15 </w:t>
      </w:r>
    </w:p>
    <w:p w:rsidR="0032015B" w:rsidRDefault="0032015B" w:rsidP="0032015B">
      <w:pPr>
        <w:rPr>
          <w:i/>
          <w:sz w:val="28"/>
          <w:szCs w:val="28"/>
        </w:rPr>
      </w:pPr>
    </w:p>
    <w:p w:rsidR="001030AE" w:rsidRDefault="0032015B" w:rsidP="0032015B">
      <w:pPr>
        <w:rPr>
          <w:sz w:val="28"/>
          <w:szCs w:val="28"/>
        </w:rPr>
      </w:pPr>
      <w:r w:rsidRPr="0032015B">
        <w:rPr>
          <w:i/>
          <w:sz w:val="28"/>
          <w:szCs w:val="28"/>
        </w:rPr>
        <w:t>Класс</w:t>
      </w:r>
      <w:r>
        <w:rPr>
          <w:sz w:val="28"/>
          <w:szCs w:val="28"/>
        </w:rPr>
        <w:t>: 10-11 классы</w:t>
      </w:r>
    </w:p>
    <w:p w:rsidR="0032015B" w:rsidRDefault="0032015B" w:rsidP="0032015B">
      <w:pPr>
        <w:rPr>
          <w:sz w:val="28"/>
          <w:szCs w:val="28"/>
        </w:rPr>
      </w:pPr>
      <w:r w:rsidRPr="0032015B">
        <w:rPr>
          <w:i/>
          <w:sz w:val="28"/>
          <w:szCs w:val="28"/>
        </w:rPr>
        <w:t>Продолжительность</w:t>
      </w:r>
      <w:r>
        <w:rPr>
          <w:i/>
          <w:sz w:val="28"/>
          <w:szCs w:val="28"/>
        </w:rPr>
        <w:t xml:space="preserve"> занятия</w:t>
      </w:r>
      <w:r>
        <w:rPr>
          <w:sz w:val="28"/>
          <w:szCs w:val="28"/>
        </w:rPr>
        <w:t>: 40-45 минут</w:t>
      </w:r>
    </w:p>
    <w:p w:rsidR="0032015B" w:rsidRDefault="0032015B" w:rsidP="0032015B">
      <w:pPr>
        <w:rPr>
          <w:sz w:val="28"/>
          <w:szCs w:val="28"/>
        </w:rPr>
      </w:pPr>
      <w:r w:rsidRPr="0032015B">
        <w:rPr>
          <w:i/>
          <w:sz w:val="28"/>
          <w:szCs w:val="28"/>
        </w:rPr>
        <w:t>Тип урока</w:t>
      </w:r>
      <w:r>
        <w:rPr>
          <w:sz w:val="28"/>
          <w:szCs w:val="28"/>
        </w:rPr>
        <w:t>: обобщение полученных знаний (интегрированный)</w:t>
      </w:r>
    </w:p>
    <w:p w:rsidR="0032015B" w:rsidRDefault="0032015B" w:rsidP="0032015B">
      <w:pPr>
        <w:rPr>
          <w:sz w:val="28"/>
          <w:szCs w:val="28"/>
        </w:rPr>
      </w:pPr>
      <w:r w:rsidRPr="0032015B">
        <w:rPr>
          <w:i/>
          <w:sz w:val="28"/>
          <w:szCs w:val="28"/>
        </w:rPr>
        <w:t>Педагогическая  технология</w:t>
      </w:r>
      <w:r>
        <w:rPr>
          <w:sz w:val="28"/>
          <w:szCs w:val="28"/>
        </w:rPr>
        <w:t>: игровая с использованием ИКТ</w:t>
      </w:r>
    </w:p>
    <w:p w:rsidR="00BD1F89" w:rsidRDefault="00BD1F89" w:rsidP="004D4269">
      <w:pPr>
        <w:jc w:val="center"/>
        <w:rPr>
          <w:sz w:val="28"/>
          <w:szCs w:val="28"/>
        </w:rPr>
      </w:pPr>
    </w:p>
    <w:p w:rsidR="004D4269" w:rsidRDefault="004D4269">
      <w:pPr>
        <w:rPr>
          <w:sz w:val="28"/>
          <w:szCs w:val="28"/>
        </w:rPr>
      </w:pPr>
      <w:r w:rsidRPr="00AC2C23">
        <w:rPr>
          <w:sz w:val="28"/>
          <w:szCs w:val="28"/>
          <w:u w:val="single"/>
        </w:rPr>
        <w:t>Цели</w:t>
      </w:r>
      <w:r w:rsidR="00AC2C23" w:rsidRPr="00AC2C23">
        <w:rPr>
          <w:sz w:val="28"/>
          <w:szCs w:val="28"/>
          <w:u w:val="single"/>
        </w:rPr>
        <w:t xml:space="preserve"> игры</w:t>
      </w:r>
      <w:r>
        <w:rPr>
          <w:sz w:val="28"/>
          <w:szCs w:val="28"/>
        </w:rPr>
        <w:t xml:space="preserve">: помочь  учащимся обобщить знания по основным фактам биографии писателей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>века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их  литературной деятельности   и истории </w:t>
      </w:r>
      <w:r w:rsidR="0032015B">
        <w:rPr>
          <w:sz w:val="28"/>
          <w:szCs w:val="28"/>
        </w:rPr>
        <w:t xml:space="preserve">России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</w:t>
      </w:r>
    </w:p>
    <w:p w:rsidR="004D4269" w:rsidRDefault="004D4269">
      <w:pPr>
        <w:rPr>
          <w:sz w:val="28"/>
          <w:szCs w:val="28"/>
        </w:rPr>
      </w:pPr>
      <w:r w:rsidRPr="00AC2C23">
        <w:rPr>
          <w:sz w:val="28"/>
          <w:szCs w:val="28"/>
          <w:u w:val="single"/>
        </w:rPr>
        <w:t>Результат игры</w:t>
      </w:r>
      <w:r>
        <w:rPr>
          <w:sz w:val="28"/>
          <w:szCs w:val="28"/>
        </w:rPr>
        <w:t>:</w:t>
      </w:r>
    </w:p>
    <w:p w:rsidR="004D4269" w:rsidRDefault="004D4269" w:rsidP="004D4269">
      <w:pPr>
        <w:pStyle w:val="a3"/>
        <w:numPr>
          <w:ilvl w:val="0"/>
          <w:numId w:val="2"/>
        </w:numPr>
        <w:rPr>
          <w:sz w:val="28"/>
          <w:szCs w:val="28"/>
        </w:rPr>
      </w:pPr>
      <w:r w:rsidRPr="004D4269">
        <w:rPr>
          <w:sz w:val="28"/>
          <w:szCs w:val="28"/>
        </w:rPr>
        <w:t>учащиеся называют даты рождения писателей;</w:t>
      </w:r>
    </w:p>
    <w:p w:rsidR="004D4269" w:rsidRDefault="00BB014E" w:rsidP="004D426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называют  основные исторические события </w:t>
      </w:r>
      <w:r>
        <w:rPr>
          <w:sz w:val="28"/>
          <w:szCs w:val="28"/>
          <w:lang w:val="en-US"/>
        </w:rPr>
        <w:t>XIX</w:t>
      </w:r>
      <w:r w:rsidRPr="00BB014E">
        <w:rPr>
          <w:sz w:val="28"/>
          <w:szCs w:val="28"/>
        </w:rPr>
        <w:t xml:space="preserve"> </w:t>
      </w:r>
      <w:r>
        <w:rPr>
          <w:sz w:val="28"/>
          <w:szCs w:val="28"/>
        </w:rPr>
        <w:t>века;</w:t>
      </w:r>
    </w:p>
    <w:p w:rsidR="00BB014E" w:rsidRDefault="00BB014E" w:rsidP="004D426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соотносят факты биографии писателей и истории;</w:t>
      </w:r>
    </w:p>
    <w:p w:rsidR="00BB014E" w:rsidRDefault="00BB014E" w:rsidP="004D426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 отрывку из произведения определяют название и автора этого произведения, а также соотносят историческое событие и его художественное воплощение.</w:t>
      </w:r>
    </w:p>
    <w:p w:rsidR="00BB014E" w:rsidRDefault="00BB014E" w:rsidP="004D426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умеют  пользоваться справочным материалом;</w:t>
      </w:r>
    </w:p>
    <w:p w:rsidR="009D0DFE" w:rsidRPr="009D0DFE" w:rsidRDefault="00BB014E" w:rsidP="009D0DFE">
      <w:pPr>
        <w:pStyle w:val="a3"/>
        <w:numPr>
          <w:ilvl w:val="0"/>
          <w:numId w:val="2"/>
        </w:numPr>
        <w:rPr>
          <w:sz w:val="28"/>
          <w:szCs w:val="28"/>
        </w:rPr>
      </w:pPr>
      <w:r w:rsidRPr="009D0DFE">
        <w:rPr>
          <w:sz w:val="28"/>
          <w:szCs w:val="28"/>
        </w:rPr>
        <w:t>дают оценку собственным действиям.</w:t>
      </w:r>
    </w:p>
    <w:p w:rsidR="009D0DFE" w:rsidRPr="009D0DFE" w:rsidRDefault="009D0DFE" w:rsidP="009D0DFE">
      <w:pPr>
        <w:rPr>
          <w:sz w:val="28"/>
          <w:szCs w:val="28"/>
        </w:rPr>
      </w:pPr>
    </w:p>
    <w:p w:rsidR="00BB014E" w:rsidRPr="00BB014E" w:rsidRDefault="00BB014E" w:rsidP="005F67C4">
      <w:pPr>
        <w:ind w:left="1080"/>
        <w:jc w:val="center"/>
        <w:rPr>
          <w:b/>
          <w:sz w:val="28"/>
          <w:szCs w:val="28"/>
        </w:rPr>
      </w:pPr>
      <w:r w:rsidRPr="00BB014E">
        <w:rPr>
          <w:b/>
          <w:sz w:val="28"/>
          <w:szCs w:val="28"/>
        </w:rPr>
        <w:t xml:space="preserve">Описание </w:t>
      </w:r>
      <w:proofErr w:type="spellStart"/>
      <w:r w:rsidRPr="00BB014E">
        <w:rPr>
          <w:b/>
          <w:sz w:val="28"/>
          <w:szCs w:val="28"/>
        </w:rPr>
        <w:t>мультимедийного</w:t>
      </w:r>
      <w:proofErr w:type="spellEnd"/>
      <w:r w:rsidRPr="00BB014E">
        <w:rPr>
          <w:b/>
          <w:sz w:val="28"/>
          <w:szCs w:val="28"/>
        </w:rPr>
        <w:t xml:space="preserve"> продукта:</w:t>
      </w:r>
    </w:p>
    <w:p w:rsidR="003E70CD" w:rsidRPr="008830E1" w:rsidRDefault="00524979" w:rsidP="00BB014E">
      <w:pPr>
        <w:ind w:left="1080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Игра создана с использованием программы презентаций </w:t>
      </w:r>
      <w:r w:rsidRPr="005F67C4">
        <w:rPr>
          <w:i/>
          <w:sz w:val="28"/>
          <w:szCs w:val="28"/>
          <w:u w:val="single"/>
          <w:lang w:val="en-US"/>
        </w:rPr>
        <w:t>Microsoft</w:t>
      </w:r>
      <w:r w:rsidRPr="005F67C4">
        <w:rPr>
          <w:i/>
          <w:sz w:val="28"/>
          <w:szCs w:val="28"/>
          <w:u w:val="single"/>
        </w:rPr>
        <w:t xml:space="preserve"> </w:t>
      </w:r>
      <w:r w:rsidR="00BD1F89" w:rsidRPr="005F67C4">
        <w:rPr>
          <w:i/>
          <w:sz w:val="28"/>
          <w:szCs w:val="28"/>
          <w:u w:val="single"/>
          <w:lang w:val="en-US"/>
        </w:rPr>
        <w:t>Office</w:t>
      </w:r>
      <w:r w:rsidR="00BD1F89" w:rsidRPr="005F67C4">
        <w:rPr>
          <w:i/>
          <w:sz w:val="28"/>
          <w:szCs w:val="28"/>
          <w:u w:val="single"/>
        </w:rPr>
        <w:t xml:space="preserve"> </w:t>
      </w:r>
      <w:r w:rsidRPr="005F67C4">
        <w:rPr>
          <w:i/>
          <w:sz w:val="28"/>
          <w:szCs w:val="28"/>
          <w:u w:val="single"/>
          <w:lang w:val="en-US"/>
        </w:rPr>
        <w:t>Power</w:t>
      </w:r>
      <w:r w:rsidRPr="005F67C4">
        <w:rPr>
          <w:i/>
          <w:sz w:val="28"/>
          <w:szCs w:val="28"/>
          <w:u w:val="single"/>
        </w:rPr>
        <w:t xml:space="preserve"> </w:t>
      </w:r>
      <w:r w:rsidRPr="005F67C4">
        <w:rPr>
          <w:i/>
          <w:sz w:val="28"/>
          <w:szCs w:val="28"/>
          <w:u w:val="single"/>
          <w:lang w:val="en-US"/>
        </w:rPr>
        <w:t>Point</w:t>
      </w:r>
      <w:r w:rsidRPr="005F67C4">
        <w:rPr>
          <w:i/>
          <w:sz w:val="28"/>
          <w:szCs w:val="28"/>
          <w:u w:val="single"/>
        </w:rPr>
        <w:t xml:space="preserve"> </w:t>
      </w:r>
      <w:r w:rsidR="00BD1F89" w:rsidRPr="005F67C4">
        <w:rPr>
          <w:i/>
          <w:sz w:val="28"/>
          <w:szCs w:val="28"/>
          <w:u w:val="single"/>
        </w:rPr>
        <w:t xml:space="preserve">. </w:t>
      </w:r>
    </w:p>
    <w:p w:rsidR="003E70CD" w:rsidRDefault="003E70CD" w:rsidP="00BB014E">
      <w:pPr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>Игра состоит из 3-х блоков, каждый из которых можно использовать и как отдельную игру.</w:t>
      </w:r>
    </w:p>
    <w:p w:rsidR="003E70CD" w:rsidRDefault="003E70CD" w:rsidP="00BB014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Данная   игра  является </w:t>
      </w:r>
      <w:r w:rsidRPr="0065706C">
        <w:rPr>
          <w:i/>
          <w:sz w:val="28"/>
          <w:szCs w:val="28"/>
          <w:u w:val="single"/>
        </w:rPr>
        <w:t>обучающей</w:t>
      </w:r>
      <w:r>
        <w:rPr>
          <w:sz w:val="28"/>
          <w:szCs w:val="28"/>
        </w:rPr>
        <w:t>,  хотя может быть использована и с целью контроля.</w:t>
      </w:r>
    </w:p>
    <w:p w:rsidR="00BB014E" w:rsidRDefault="003E70CD" w:rsidP="00BB014E">
      <w:pPr>
        <w:ind w:left="1080"/>
        <w:rPr>
          <w:sz w:val="28"/>
          <w:szCs w:val="28"/>
        </w:rPr>
      </w:pPr>
      <w:r w:rsidRPr="0065706C">
        <w:rPr>
          <w:i/>
          <w:sz w:val="28"/>
          <w:szCs w:val="28"/>
          <w:u w:val="single"/>
        </w:rPr>
        <w:t xml:space="preserve">Организация деятельности </w:t>
      </w:r>
      <w:r w:rsidR="00524979" w:rsidRPr="0065706C">
        <w:rPr>
          <w:i/>
          <w:sz w:val="28"/>
          <w:szCs w:val="28"/>
          <w:u w:val="single"/>
        </w:rPr>
        <w:t xml:space="preserve"> </w:t>
      </w:r>
      <w:r w:rsidR="00BD1F89" w:rsidRPr="0065706C">
        <w:rPr>
          <w:i/>
          <w:sz w:val="28"/>
          <w:szCs w:val="28"/>
          <w:u w:val="single"/>
        </w:rPr>
        <w:t xml:space="preserve"> </w:t>
      </w:r>
      <w:r w:rsidRPr="0065706C">
        <w:rPr>
          <w:i/>
          <w:sz w:val="28"/>
          <w:szCs w:val="28"/>
          <w:u w:val="single"/>
        </w:rPr>
        <w:t>учащихся</w:t>
      </w:r>
      <w:r>
        <w:rPr>
          <w:sz w:val="28"/>
          <w:szCs w:val="28"/>
        </w:rPr>
        <w:t xml:space="preserve"> также может быть различной: индивидуальной (при условии, что на каждого ученика в классе есть компьютер), парной (</w:t>
      </w:r>
      <w:r w:rsidR="001C78BE">
        <w:rPr>
          <w:sz w:val="28"/>
          <w:szCs w:val="28"/>
        </w:rPr>
        <w:t>один из учащихся выполняет задание, а второй контролирует, засчитывая баллы) или групповой (в таком случае игра может носить соревновательный характер)</w:t>
      </w:r>
      <w:r w:rsidR="0065706C">
        <w:rPr>
          <w:sz w:val="28"/>
          <w:szCs w:val="28"/>
        </w:rPr>
        <w:t>.</w:t>
      </w:r>
    </w:p>
    <w:p w:rsidR="005F67C4" w:rsidRPr="005F67C4" w:rsidRDefault="005F67C4" w:rsidP="00BB014E">
      <w:pPr>
        <w:ind w:left="1080"/>
        <w:rPr>
          <w:i/>
          <w:sz w:val="28"/>
          <w:szCs w:val="28"/>
          <w:u w:val="single"/>
        </w:rPr>
      </w:pPr>
      <w:r w:rsidRPr="005F67C4">
        <w:rPr>
          <w:i/>
          <w:sz w:val="28"/>
          <w:szCs w:val="28"/>
          <w:u w:val="single"/>
        </w:rPr>
        <w:t>Методическое обоснование использование ЭОР.</w:t>
      </w:r>
    </w:p>
    <w:p w:rsidR="005F67C4" w:rsidRDefault="005F67C4" w:rsidP="00BB014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Используя </w:t>
      </w:r>
      <w:proofErr w:type="spellStart"/>
      <w:r>
        <w:rPr>
          <w:sz w:val="28"/>
          <w:szCs w:val="28"/>
        </w:rPr>
        <w:t>мультимедийный</w:t>
      </w:r>
      <w:proofErr w:type="spellEnd"/>
      <w:r>
        <w:rPr>
          <w:sz w:val="28"/>
          <w:szCs w:val="28"/>
        </w:rPr>
        <w:t xml:space="preserve"> вариант игры, мы привлекаем внимание учащихся динамичностью, наглядностью, информационным наполнением. Кроме того, благодаря возможностям программы, мы можем привлечь дополнительные источники информации (Интернет).</w:t>
      </w:r>
    </w:p>
    <w:p w:rsidR="005F67C4" w:rsidRPr="001E3ABE" w:rsidRDefault="001E3ABE" w:rsidP="001E3ABE">
      <w:pPr>
        <w:ind w:left="1080"/>
        <w:jc w:val="center"/>
        <w:rPr>
          <w:b/>
          <w:sz w:val="28"/>
          <w:szCs w:val="28"/>
        </w:rPr>
      </w:pPr>
      <w:r w:rsidRPr="001E3ABE">
        <w:rPr>
          <w:b/>
          <w:sz w:val="28"/>
          <w:szCs w:val="28"/>
        </w:rPr>
        <w:t>Описание хода игры</w:t>
      </w:r>
    </w:p>
    <w:p w:rsidR="00AC2C23" w:rsidRDefault="001E3ABE" w:rsidP="00BB014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Игра состоит из 3-х этапов. </w:t>
      </w:r>
    </w:p>
    <w:p w:rsidR="00AC2C23" w:rsidRDefault="001E3ABE" w:rsidP="00BB014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Этап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Персоналии. </w:t>
      </w:r>
    </w:p>
    <w:p w:rsidR="001E3ABE" w:rsidRDefault="001E3ABE" w:rsidP="00BB014E">
      <w:pPr>
        <w:ind w:left="1080"/>
        <w:rPr>
          <w:sz w:val="28"/>
          <w:szCs w:val="28"/>
        </w:rPr>
      </w:pPr>
      <w:r>
        <w:rPr>
          <w:sz w:val="28"/>
          <w:szCs w:val="28"/>
        </w:rPr>
        <w:t>Учащимся необходимо правильно назвать  годы жизни указанного писателя. Выбрать нужно один правильный ответ из трех.</w:t>
      </w:r>
    </w:p>
    <w:p w:rsidR="00AC2C23" w:rsidRDefault="00AC2C23" w:rsidP="00BB014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Этап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– Писатель и его эпоха. </w:t>
      </w:r>
    </w:p>
    <w:p w:rsidR="00AC2C23" w:rsidRDefault="00AC2C23" w:rsidP="00BB014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Зная годы жизни писателей </w:t>
      </w:r>
      <w:proofErr w:type="gramStart"/>
      <w:r>
        <w:rPr>
          <w:sz w:val="28"/>
          <w:szCs w:val="28"/>
          <w:lang w:val="en-US"/>
        </w:rPr>
        <w:t>XIX</w:t>
      </w:r>
      <w:proofErr w:type="gramEnd"/>
      <w:r>
        <w:rPr>
          <w:sz w:val="28"/>
          <w:szCs w:val="28"/>
        </w:rPr>
        <w:t>века, учащимся необходимо уметь соотносить исторические события с биографией писателя, указав, кто из писателей мог бы быть современником тех или иных событий. Правильных вариантов  ответов может быть несколько. Кроме того, на слайде есть справочная информация, обращаясь к которой, ученики более полно знакомятся с указанным событием и соотносят его с жизнью писателя.</w:t>
      </w:r>
    </w:p>
    <w:p w:rsidR="00AC2C23" w:rsidRDefault="00AC2C23" w:rsidP="00BB014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Этап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– Литература и история.</w:t>
      </w:r>
    </w:p>
    <w:p w:rsidR="00AC2C23" w:rsidRDefault="00AC2C23" w:rsidP="00BB014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По предложенным фрагментам из литературных произведений </w:t>
      </w:r>
      <w:r w:rsidR="008830E1">
        <w:rPr>
          <w:sz w:val="28"/>
          <w:szCs w:val="28"/>
        </w:rPr>
        <w:t xml:space="preserve">(экранизированным, письменным, музыкальным) </w:t>
      </w:r>
      <w:r>
        <w:rPr>
          <w:sz w:val="28"/>
          <w:szCs w:val="28"/>
        </w:rPr>
        <w:t xml:space="preserve"> ученики должны  </w:t>
      </w:r>
      <w:r>
        <w:rPr>
          <w:sz w:val="28"/>
          <w:szCs w:val="28"/>
        </w:rPr>
        <w:lastRenderedPageBreak/>
        <w:t>определить, о каком историческом событии идет</w:t>
      </w:r>
      <w:r w:rsidR="008830E1">
        <w:rPr>
          <w:sz w:val="28"/>
          <w:szCs w:val="28"/>
        </w:rPr>
        <w:t xml:space="preserve"> речь, что это за произведение, </w:t>
      </w:r>
      <w:r>
        <w:rPr>
          <w:sz w:val="28"/>
          <w:szCs w:val="28"/>
        </w:rPr>
        <w:t xml:space="preserve"> кто его автор</w:t>
      </w:r>
      <w:r w:rsidR="008830E1">
        <w:rPr>
          <w:sz w:val="28"/>
          <w:szCs w:val="28"/>
        </w:rPr>
        <w:t>, назвать главных действующих лиц фрагмента. Поскольку игра носит обучающих характер, то ребята могут воспользоваться подсказками и проверить себя.</w:t>
      </w:r>
    </w:p>
    <w:p w:rsidR="0032015B" w:rsidRDefault="0032015B" w:rsidP="00BB014E">
      <w:pPr>
        <w:ind w:left="1080"/>
        <w:rPr>
          <w:sz w:val="28"/>
          <w:szCs w:val="28"/>
        </w:rPr>
      </w:pPr>
    </w:p>
    <w:p w:rsidR="0032015B" w:rsidRDefault="0032015B" w:rsidP="00BB014E">
      <w:pPr>
        <w:ind w:left="1080"/>
        <w:rPr>
          <w:sz w:val="28"/>
          <w:szCs w:val="28"/>
        </w:rPr>
      </w:pPr>
    </w:p>
    <w:p w:rsidR="008830E1" w:rsidRPr="004D1184" w:rsidRDefault="004D1184" w:rsidP="004D1184">
      <w:pPr>
        <w:ind w:left="1080"/>
        <w:jc w:val="center"/>
        <w:rPr>
          <w:b/>
          <w:sz w:val="28"/>
          <w:szCs w:val="28"/>
        </w:rPr>
      </w:pPr>
      <w:r w:rsidRPr="004D1184">
        <w:rPr>
          <w:b/>
          <w:sz w:val="28"/>
          <w:szCs w:val="28"/>
        </w:rPr>
        <w:t>Анализ эффективности использования ЭОР на занятии.</w:t>
      </w:r>
    </w:p>
    <w:p w:rsidR="004D1184" w:rsidRDefault="0032015B" w:rsidP="004D118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Предложенная форма работы </w:t>
      </w:r>
      <w:r w:rsidR="004D1184">
        <w:rPr>
          <w:sz w:val="28"/>
          <w:szCs w:val="28"/>
        </w:rPr>
        <w:t xml:space="preserve"> дает возможность о</w:t>
      </w:r>
      <w:r>
        <w:rPr>
          <w:sz w:val="28"/>
          <w:szCs w:val="28"/>
        </w:rPr>
        <w:t xml:space="preserve">рганизовать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 w:rsidR="004D1184">
        <w:rPr>
          <w:sz w:val="28"/>
          <w:szCs w:val="28"/>
        </w:rPr>
        <w:t xml:space="preserve"> деятельность учащихся</w:t>
      </w:r>
      <w:r>
        <w:rPr>
          <w:sz w:val="28"/>
          <w:szCs w:val="28"/>
        </w:rPr>
        <w:t xml:space="preserve"> разными способами</w:t>
      </w:r>
      <w:r w:rsidR="004D1184">
        <w:rPr>
          <w:sz w:val="28"/>
          <w:szCs w:val="28"/>
        </w:rPr>
        <w:t>: индивидуальная, групповая, парная</w:t>
      </w:r>
      <w:r>
        <w:rPr>
          <w:sz w:val="28"/>
          <w:szCs w:val="28"/>
        </w:rPr>
        <w:t>.</w:t>
      </w:r>
    </w:p>
    <w:p w:rsidR="00BB014E" w:rsidRPr="0032015B" w:rsidRDefault="0032015B" w:rsidP="0032015B">
      <w:pPr>
        <w:pStyle w:val="a3"/>
        <w:numPr>
          <w:ilvl w:val="0"/>
          <w:numId w:val="3"/>
        </w:numPr>
        <w:rPr>
          <w:sz w:val="28"/>
          <w:szCs w:val="28"/>
        </w:rPr>
      </w:pPr>
      <w:r w:rsidRPr="0032015B">
        <w:rPr>
          <w:sz w:val="28"/>
          <w:szCs w:val="28"/>
        </w:rPr>
        <w:t xml:space="preserve">Использование презентации (прежде всего, её </w:t>
      </w:r>
      <w:r w:rsidRPr="0032015B">
        <w:rPr>
          <w:b/>
          <w:i/>
          <w:sz w:val="28"/>
          <w:szCs w:val="28"/>
        </w:rPr>
        <w:t>интерактивных возможностей</w:t>
      </w:r>
      <w:r w:rsidRPr="0032015B">
        <w:rPr>
          <w:sz w:val="28"/>
          <w:szCs w:val="28"/>
        </w:rPr>
        <w:t xml:space="preserve">) не только облегчает деятельность учащихся, но и учит новым </w:t>
      </w:r>
      <w:r w:rsidRPr="0032015B">
        <w:rPr>
          <w:i/>
          <w:sz w:val="28"/>
          <w:szCs w:val="28"/>
        </w:rPr>
        <w:t>способам подачи информации</w:t>
      </w:r>
      <w:r>
        <w:rPr>
          <w:i/>
          <w:sz w:val="28"/>
          <w:szCs w:val="28"/>
        </w:rPr>
        <w:t>.</w:t>
      </w:r>
    </w:p>
    <w:p w:rsidR="0032015B" w:rsidRDefault="0032015B" w:rsidP="0032015B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При индивидуальном использовании данной игры у учащихся появляется возможность работать в своём режиме и выбирать ту информацию, которая им кажется наиболее интересной.</w:t>
      </w:r>
    </w:p>
    <w:p w:rsidR="0032015B" w:rsidRPr="0032015B" w:rsidRDefault="0032015B" w:rsidP="0032015B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Использование игровой технологии позволяет активизировать процесс обучения, сделать его более привлекательным, доступным, ярким.</w:t>
      </w:r>
    </w:p>
    <w:p w:rsidR="0032015B" w:rsidRPr="0032015B" w:rsidRDefault="0032015B" w:rsidP="0032015B">
      <w:pPr>
        <w:pStyle w:val="a3"/>
        <w:ind w:left="1440"/>
        <w:rPr>
          <w:sz w:val="28"/>
          <w:szCs w:val="28"/>
        </w:rPr>
      </w:pPr>
    </w:p>
    <w:p w:rsidR="004D4269" w:rsidRPr="004D4269" w:rsidRDefault="004D4269" w:rsidP="004D4269">
      <w:pPr>
        <w:pStyle w:val="a3"/>
        <w:rPr>
          <w:sz w:val="28"/>
          <w:szCs w:val="28"/>
        </w:rPr>
      </w:pPr>
    </w:p>
    <w:p w:rsidR="004D4269" w:rsidRPr="004D4269" w:rsidRDefault="004D4269">
      <w:pPr>
        <w:rPr>
          <w:sz w:val="28"/>
          <w:szCs w:val="28"/>
        </w:rPr>
      </w:pPr>
    </w:p>
    <w:sectPr w:rsidR="004D4269" w:rsidRPr="004D4269" w:rsidSect="00103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B04F8"/>
    <w:multiLevelType w:val="hybridMultilevel"/>
    <w:tmpl w:val="D004BEDC"/>
    <w:lvl w:ilvl="0" w:tplc="AC0A87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1311B7E"/>
    <w:multiLevelType w:val="hybridMultilevel"/>
    <w:tmpl w:val="EABE1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F5FBD"/>
    <w:multiLevelType w:val="hybridMultilevel"/>
    <w:tmpl w:val="5E182B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D4269"/>
    <w:rsid w:val="001030AE"/>
    <w:rsid w:val="001C78BE"/>
    <w:rsid w:val="001E3ABE"/>
    <w:rsid w:val="0032015B"/>
    <w:rsid w:val="003E70CD"/>
    <w:rsid w:val="004D1184"/>
    <w:rsid w:val="004D4269"/>
    <w:rsid w:val="00524979"/>
    <w:rsid w:val="005F67C4"/>
    <w:rsid w:val="0065706C"/>
    <w:rsid w:val="008830E1"/>
    <w:rsid w:val="009D0DFE"/>
    <w:rsid w:val="00AC2C23"/>
    <w:rsid w:val="00BB014E"/>
    <w:rsid w:val="00BD1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2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XP GAME 2008</cp:lastModifiedBy>
  <cp:revision>12</cp:revision>
  <dcterms:created xsi:type="dcterms:W3CDTF">2011-09-06T08:53:00Z</dcterms:created>
  <dcterms:modified xsi:type="dcterms:W3CDTF">2011-09-14T09:33:00Z</dcterms:modified>
</cp:coreProperties>
</file>