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28" w:rsidRDefault="00C65D28" w:rsidP="00C65D28">
      <w:pPr>
        <w:jc w:val="center"/>
        <w:rPr>
          <w:b/>
        </w:rPr>
      </w:pPr>
      <w:r w:rsidRPr="005720CF">
        <w:rPr>
          <w:b/>
        </w:rPr>
        <w:t xml:space="preserve">Требования к </w:t>
      </w:r>
      <w:r>
        <w:rPr>
          <w:b/>
        </w:rPr>
        <w:t xml:space="preserve">порядку проведения </w:t>
      </w:r>
      <w:r w:rsidRPr="005720CF">
        <w:rPr>
          <w:b/>
        </w:rPr>
        <w:t>устной презентации работы</w:t>
      </w:r>
    </w:p>
    <w:p w:rsidR="00C65D28" w:rsidRDefault="00C65D28" w:rsidP="00C65D28">
      <w:pPr>
        <w:jc w:val="center"/>
        <w:rPr>
          <w:b/>
        </w:rPr>
      </w:pPr>
    </w:p>
    <w:p w:rsidR="00C65D28" w:rsidRDefault="00C65D28" w:rsidP="00C65D28">
      <w:pPr>
        <w:ind w:firstLine="709"/>
        <w:jc w:val="both"/>
      </w:pPr>
      <w:r>
        <w:t>Научная дискуссия представляет собой способ обсуждения научных проблем, принятый в сообществе учёных. Предполагает равенство различных точек зрения на обсуждаемую проблему, отсутствие заранее заданных приоритетов той или иной точки зрения.</w:t>
      </w:r>
    </w:p>
    <w:p w:rsidR="00C65D28" w:rsidRDefault="00C65D28" w:rsidP="00C65D28">
      <w:pPr>
        <w:ind w:firstLine="709"/>
        <w:jc w:val="both"/>
      </w:pPr>
      <w:r>
        <w:t>Главная цель научной дискуссии – высветить как можно больше нений и точек зрения по поводу той или иной проблемы.</w:t>
      </w:r>
    </w:p>
    <w:p w:rsidR="00C65D28" w:rsidRDefault="00C65D28" w:rsidP="00C65D28">
      <w:pPr>
        <w:ind w:firstLine="709"/>
        <w:jc w:val="both"/>
      </w:pPr>
      <w:r>
        <w:t>Научной дискуссии соответствует ряд норм. Главные из них следующие:</w:t>
      </w:r>
    </w:p>
    <w:p w:rsidR="00C65D28" w:rsidRDefault="00C65D28" w:rsidP="00C65D28">
      <w:pPr>
        <w:ind w:firstLine="709"/>
        <w:jc w:val="both"/>
      </w:pPr>
      <w:r>
        <w:t>1. Докладчик выступает по предварительно сформулированной теме.</w:t>
      </w:r>
    </w:p>
    <w:p w:rsidR="00C65D28" w:rsidRDefault="00C65D28" w:rsidP="00C65D28">
      <w:pPr>
        <w:ind w:firstLine="709"/>
        <w:jc w:val="both"/>
      </w:pPr>
      <w:r>
        <w:t>2. Докладчик придерживается заранее регламента выступления. В пределах регламента реплики и вопросы не допускаются. Председательствующий следит за соблюдением регламента, в случае его превышения просит выступающего завершить доклад в течение одной минуты.</w:t>
      </w:r>
    </w:p>
    <w:p w:rsidR="00C65D28" w:rsidRDefault="00C65D28" w:rsidP="00C65D28">
      <w:pPr>
        <w:ind w:firstLine="709"/>
        <w:jc w:val="both"/>
      </w:pPr>
      <w:r>
        <w:t xml:space="preserve">После выступления слушатели задают вопросы. Каждый вопрос должен быть чётко и до конца сформулирован. Смысл вопросов – разобраться в точке зрения автора, обратить внимание на непонятные или спорные моменты доклада. Неэтичны вопросы, </w:t>
      </w:r>
      <w:proofErr w:type="gramStart"/>
      <w:r>
        <w:t>прямо направленные</w:t>
      </w:r>
      <w:proofErr w:type="gramEnd"/>
      <w:r>
        <w:t xml:space="preserve"> на выяснение знания автором тех или иных фактов.</w:t>
      </w:r>
    </w:p>
    <w:p w:rsidR="00C65D28" w:rsidRDefault="00C65D28" w:rsidP="00C65D28">
      <w:pPr>
        <w:ind w:firstLine="709"/>
        <w:jc w:val="both"/>
      </w:pPr>
      <w:r>
        <w:t xml:space="preserve">После окончания вопросов слушатели могут высказать своё мнение по поводу информации, </w:t>
      </w:r>
      <w:proofErr w:type="gramStart"/>
      <w:r>
        <w:t>содержащийся</w:t>
      </w:r>
      <w:proofErr w:type="gramEnd"/>
      <w:r>
        <w:t xml:space="preserve"> в докладе. Мнения не могут иметь оценочного характера. Этично, если высказывания начинаются словами «С моей точки зрения…».</w:t>
      </w:r>
    </w:p>
    <w:p w:rsidR="00C65D28" w:rsidRDefault="00C65D28" w:rsidP="00C65D28">
      <w:pPr>
        <w:ind w:firstLine="709"/>
        <w:jc w:val="both"/>
      </w:pPr>
      <w:r>
        <w:t>Председатель подводит итог обсуждению, фиксируя наиболее значимые прозвучавшие в ходе дискуссии мнения.</w:t>
      </w:r>
    </w:p>
    <w:p w:rsidR="00C65D28" w:rsidRDefault="00C65D28" w:rsidP="00C65D28">
      <w:pPr>
        <w:ind w:firstLine="709"/>
        <w:jc w:val="both"/>
      </w:pPr>
      <w:r>
        <w:t>После этого переходят к следующему докладу.</w:t>
      </w:r>
    </w:p>
    <w:p w:rsidR="00C65D28" w:rsidRPr="00860717" w:rsidRDefault="00C65D28" w:rsidP="00C65D28">
      <w:pPr>
        <w:ind w:firstLine="709"/>
        <w:jc w:val="both"/>
      </w:pPr>
      <w:r w:rsidRPr="00860717">
        <w:rPr>
          <w:b/>
        </w:rPr>
        <w:t xml:space="preserve">Доклад – </w:t>
      </w:r>
      <w:r w:rsidRPr="00860717">
        <w:t>вид монологической речи, публичное развёрнутое сообщение по определённому вопросу, основанное на привлечении документальных данных. Несмотря на то, что доклад, как правило, принадлежит к научному или научно-популярному стилю, он имеет некоторые черты разговорной речи: включает повторы, паузы, простые предложения (сложные предложения плохо воспринимаются на слух).</w:t>
      </w:r>
    </w:p>
    <w:p w:rsidR="00C65D28" w:rsidRPr="00860717" w:rsidRDefault="00C65D28" w:rsidP="00C65D28">
      <w:pPr>
        <w:ind w:firstLine="709"/>
        <w:jc w:val="both"/>
      </w:pPr>
      <w:r w:rsidRPr="00860717">
        <w:t xml:space="preserve">Чтобы активизировать слушателей, в докладе используются формы диалогической речи: </w:t>
      </w:r>
      <w:r w:rsidRPr="00860717">
        <w:rPr>
          <w:i/>
        </w:rPr>
        <w:t>мы с вами рассмотрели, как я уже говорил, как видите, я полностью согласен</w:t>
      </w:r>
      <w:r w:rsidRPr="00860717">
        <w:t xml:space="preserve"> и т.п.</w:t>
      </w:r>
    </w:p>
    <w:p w:rsidR="00C65D28" w:rsidRPr="00860717" w:rsidRDefault="00C65D28" w:rsidP="00C65D28">
      <w:pPr>
        <w:ind w:firstLine="709"/>
        <w:jc w:val="both"/>
      </w:pPr>
      <w:r w:rsidRPr="00860717">
        <w:t>Не забудьте обратиться к аудитории и поддерживать контакт со слушателями во время выступления.</w:t>
      </w:r>
    </w:p>
    <w:p w:rsidR="00C65D28" w:rsidRPr="00860717" w:rsidRDefault="00C65D28" w:rsidP="00C65D28">
      <w:pPr>
        <w:ind w:firstLine="709"/>
        <w:jc w:val="both"/>
      </w:pPr>
      <w:r w:rsidRPr="00860717">
        <w:t>Назовите тему своего доклада, сформулируйте его основную задачу.</w:t>
      </w:r>
    </w:p>
    <w:p w:rsidR="00C65D28" w:rsidRPr="00860717" w:rsidRDefault="00C65D28" w:rsidP="00C65D28">
      <w:pPr>
        <w:ind w:firstLine="709"/>
        <w:jc w:val="both"/>
      </w:pPr>
      <w:r w:rsidRPr="00860717">
        <w:t xml:space="preserve">Обязательно включайте в текст доклада вводные слова и предложения: </w:t>
      </w:r>
      <w:r w:rsidRPr="00860717">
        <w:rPr>
          <w:i/>
        </w:rPr>
        <w:t xml:space="preserve">на мой взгляд, во-первых, по моему мнению, следовательно, интересно отметить </w:t>
      </w:r>
      <w:r w:rsidRPr="00860717">
        <w:t>и т.д.</w:t>
      </w:r>
    </w:p>
    <w:p w:rsidR="00C65D28" w:rsidRPr="00860717" w:rsidRDefault="00C65D28" w:rsidP="00C65D28">
      <w:pPr>
        <w:ind w:firstLine="709"/>
        <w:jc w:val="both"/>
      </w:pPr>
      <w:proofErr w:type="gramStart"/>
      <w:r w:rsidRPr="00860717">
        <w:t>Используйте все средства – словесные и несловесные (интонацию, мимику, жесты), чтобы выделить главное, важное, информативно значимое.</w:t>
      </w:r>
      <w:proofErr w:type="gramEnd"/>
    </w:p>
    <w:p w:rsidR="00C65D28" w:rsidRPr="00860717" w:rsidRDefault="00C65D28" w:rsidP="00C65D28">
      <w:pPr>
        <w:ind w:firstLine="709"/>
        <w:jc w:val="both"/>
      </w:pPr>
      <w:r w:rsidRPr="00860717">
        <w:rPr>
          <w:b/>
        </w:rPr>
        <w:t>По своей структуре доклад вбирает в себя несколько частей</w:t>
      </w:r>
      <w:r w:rsidRPr="00860717">
        <w:t>:</w:t>
      </w:r>
    </w:p>
    <w:p w:rsidR="00C65D28" w:rsidRPr="00860717" w:rsidRDefault="00C65D28" w:rsidP="00C65D28">
      <w:pPr>
        <w:ind w:firstLine="709"/>
        <w:jc w:val="both"/>
      </w:pPr>
      <w:r w:rsidRPr="00860717">
        <w:t xml:space="preserve">1. </w:t>
      </w:r>
      <w:r w:rsidRPr="00860717">
        <w:rPr>
          <w:b/>
          <w:i/>
        </w:rPr>
        <w:t>Вводная часть</w:t>
      </w:r>
      <w:r w:rsidRPr="00860717">
        <w:t xml:space="preserve">  или вступление – занимает небольшой промежуток времени. В этой части нужно обозначить актуальность проблемы и выделить основной тезис выступления.</w:t>
      </w:r>
    </w:p>
    <w:p w:rsidR="00C65D28" w:rsidRPr="00860717" w:rsidRDefault="00C65D28" w:rsidP="00C65D28">
      <w:pPr>
        <w:ind w:firstLine="709"/>
        <w:jc w:val="both"/>
      </w:pPr>
      <w:r w:rsidRPr="00860717">
        <w:t xml:space="preserve">2. </w:t>
      </w:r>
      <w:r w:rsidRPr="00860717">
        <w:rPr>
          <w:b/>
          <w:i/>
        </w:rPr>
        <w:t>В основной части</w:t>
      </w:r>
      <w:r w:rsidRPr="00860717">
        <w:t xml:space="preserve"> приводятся аргументы, факты, подтверждающие этот тезис. Эта часть доклада занимает наибольшее количество времени.</w:t>
      </w:r>
    </w:p>
    <w:p w:rsidR="00C65D28" w:rsidRPr="00860717" w:rsidRDefault="00C65D28" w:rsidP="00C65D28">
      <w:pPr>
        <w:ind w:firstLine="709"/>
        <w:jc w:val="both"/>
      </w:pPr>
      <w:r w:rsidRPr="00860717">
        <w:t>3.</w:t>
      </w:r>
      <w:r w:rsidRPr="00860717">
        <w:rPr>
          <w:b/>
          <w:i/>
        </w:rPr>
        <w:t xml:space="preserve"> Заключение</w:t>
      </w:r>
      <w:r w:rsidRPr="00860717">
        <w:t xml:space="preserve"> – в заключении обычно идёт краткое перечисление того, о чём Вы говорили в процессе своего выступления. Как закончить выступление:</w:t>
      </w:r>
    </w:p>
    <w:p w:rsidR="00C65D28" w:rsidRPr="00860717" w:rsidRDefault="00C65D28" w:rsidP="00C65D28">
      <w:pPr>
        <w:ind w:firstLine="709"/>
        <w:jc w:val="both"/>
      </w:pPr>
      <w:r w:rsidRPr="00860717">
        <w:t>- кратко изложить основные мысли, которые были затронуты в речи;</w:t>
      </w:r>
    </w:p>
    <w:p w:rsidR="00C65D28" w:rsidRPr="00860717" w:rsidRDefault="00C65D28" w:rsidP="00C65D28">
      <w:pPr>
        <w:ind w:firstLine="709"/>
        <w:jc w:val="both"/>
      </w:pPr>
      <w:r w:rsidRPr="00860717">
        <w:t>- процитировать что-либо по теме доклада;</w:t>
      </w:r>
    </w:p>
    <w:p w:rsidR="00C65D28" w:rsidRPr="00860717" w:rsidRDefault="00C65D28" w:rsidP="00C65D28">
      <w:pPr>
        <w:ind w:firstLine="709"/>
        <w:jc w:val="both"/>
      </w:pPr>
      <w:r w:rsidRPr="00860717">
        <w:t>- можно создать кульминацию, поставив слушателей в размышление над поставленной проблемой.</w:t>
      </w:r>
    </w:p>
    <w:p w:rsidR="00C65D28" w:rsidRPr="00860717" w:rsidRDefault="00C65D28" w:rsidP="00C65D28">
      <w:pPr>
        <w:ind w:firstLine="709"/>
        <w:jc w:val="both"/>
      </w:pPr>
      <w:r w:rsidRPr="00860717">
        <w:lastRenderedPageBreak/>
        <w:t xml:space="preserve">4. </w:t>
      </w:r>
      <w:r w:rsidRPr="00860717">
        <w:rPr>
          <w:b/>
          <w:i/>
        </w:rPr>
        <w:t xml:space="preserve">Резюме </w:t>
      </w:r>
      <w:r w:rsidRPr="00860717">
        <w:t xml:space="preserve">– подведение итогов. Резюмированная фраза – речь </w:t>
      </w:r>
      <w:proofErr w:type="gramStart"/>
      <w:r w:rsidRPr="00860717">
        <w:t>говорящего</w:t>
      </w:r>
      <w:proofErr w:type="gramEnd"/>
      <w:r w:rsidRPr="00860717">
        <w:t xml:space="preserve"> в свёрнутом виде, её главная идея (таким образом, итак, можно утверждать, подытожим сказанное, основная идея сводится к следующему).</w:t>
      </w:r>
    </w:p>
    <w:p w:rsidR="00C65D28" w:rsidRPr="00860717" w:rsidRDefault="00C65D28" w:rsidP="00C65D28">
      <w:pPr>
        <w:ind w:firstLine="709"/>
        <w:jc w:val="both"/>
      </w:pPr>
      <w:r w:rsidRPr="00860717">
        <w:t>Общее правило публичного выступления – тщательная к нему подготовка: составление плана, сбор необходимых материалов, запись основных положений (в форме плана-конспекта или тезисов, а поначалу и полного текста), точное формулирование начало выступления и его заключения (выводов). Помните, что нужно уважать слушателей и говорить внятно, достаточно громко, не злоупотреблять их вниманием. Значительно облегчит восприятие доклада подготовленная к нему наглядность. Будьте готовы ответить на вопросы слушателей.</w:t>
      </w:r>
    </w:p>
    <w:p w:rsidR="00C65D28" w:rsidRDefault="00C65D28" w:rsidP="00C65D28">
      <w:pPr>
        <w:ind w:firstLine="709"/>
        <w:jc w:val="center"/>
        <w:rPr>
          <w:b/>
        </w:rPr>
      </w:pPr>
    </w:p>
    <w:p w:rsidR="00C65D28" w:rsidRDefault="00C65D28" w:rsidP="00C65D28">
      <w:pPr>
        <w:jc w:val="center"/>
        <w:rPr>
          <w:b/>
        </w:rPr>
      </w:pPr>
      <w:r>
        <w:rPr>
          <w:b/>
        </w:rPr>
        <w:t xml:space="preserve">Основные требования к композиции речи </w:t>
      </w:r>
    </w:p>
    <w:p w:rsidR="00C65D28" w:rsidRDefault="00C65D28" w:rsidP="00C65D28">
      <w:pPr>
        <w:jc w:val="center"/>
        <w:rPr>
          <w:b/>
        </w:rPr>
      </w:pPr>
    </w:p>
    <w:tbl>
      <w:tblPr>
        <w:tblStyle w:val="a3"/>
        <w:tblW w:w="9513" w:type="dxa"/>
        <w:tblLook w:val="01E0"/>
      </w:tblPr>
      <w:tblGrid>
        <w:gridCol w:w="1875"/>
        <w:gridCol w:w="1824"/>
        <w:gridCol w:w="3021"/>
        <w:gridCol w:w="2793"/>
      </w:tblGrid>
      <w:tr w:rsidR="00C65D28" w:rsidTr="00FA35AE">
        <w:tc>
          <w:tcPr>
            <w:tcW w:w="1875" w:type="dxa"/>
          </w:tcPr>
          <w:p w:rsidR="00C65D28" w:rsidRDefault="00C65D28" w:rsidP="00FA35AE">
            <w:pPr>
              <w:jc w:val="center"/>
              <w:rPr>
                <w:b/>
              </w:rPr>
            </w:pPr>
            <w:r>
              <w:rPr>
                <w:b/>
              </w:rPr>
              <w:t>Элементы</w:t>
            </w:r>
          </w:p>
        </w:tc>
        <w:tc>
          <w:tcPr>
            <w:tcW w:w="1824" w:type="dxa"/>
          </w:tcPr>
          <w:p w:rsidR="00C65D28" w:rsidRDefault="00C65D28" w:rsidP="00FA35AE">
            <w:pPr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  <w:tc>
          <w:tcPr>
            <w:tcW w:w="3021" w:type="dxa"/>
          </w:tcPr>
          <w:p w:rsidR="00C65D28" w:rsidRDefault="00C65D28" w:rsidP="00FA35AE">
            <w:pPr>
              <w:jc w:val="center"/>
              <w:rPr>
                <w:b/>
              </w:rPr>
            </w:pPr>
            <w:r>
              <w:rPr>
                <w:b/>
              </w:rPr>
              <w:t>Целевые действия</w:t>
            </w:r>
          </w:p>
        </w:tc>
        <w:tc>
          <w:tcPr>
            <w:tcW w:w="2793" w:type="dxa"/>
          </w:tcPr>
          <w:p w:rsidR="00C65D28" w:rsidRDefault="00C65D28" w:rsidP="00FA35AE">
            <w:pPr>
              <w:jc w:val="center"/>
              <w:rPr>
                <w:b/>
              </w:rPr>
            </w:pPr>
            <w:r>
              <w:rPr>
                <w:b/>
              </w:rPr>
              <w:t>Приёмы и средства</w:t>
            </w:r>
          </w:p>
        </w:tc>
      </w:tr>
      <w:tr w:rsidR="00C65D28" w:rsidTr="00FA35AE">
        <w:tc>
          <w:tcPr>
            <w:tcW w:w="9513" w:type="dxa"/>
            <w:gridSpan w:val="4"/>
          </w:tcPr>
          <w:p w:rsidR="00C65D28" w:rsidRPr="008550C8" w:rsidRDefault="00C65D28" w:rsidP="00FA35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Вступление</w:t>
            </w:r>
          </w:p>
        </w:tc>
      </w:tr>
      <w:tr w:rsidR="00C65D28" w:rsidTr="00FA35AE">
        <w:tc>
          <w:tcPr>
            <w:tcW w:w="1875" w:type="dxa"/>
          </w:tcPr>
          <w:p w:rsidR="00C65D28" w:rsidRPr="006F58B2" w:rsidRDefault="00C65D28" w:rsidP="00FA35AE">
            <w:pPr>
              <w:jc w:val="both"/>
              <w:rPr>
                <w:b/>
                <w:i/>
              </w:rPr>
            </w:pPr>
            <w:r w:rsidRPr="006F58B2">
              <w:rPr>
                <w:b/>
                <w:i/>
              </w:rPr>
              <w:t>Зачин</w:t>
            </w:r>
          </w:p>
        </w:tc>
        <w:tc>
          <w:tcPr>
            <w:tcW w:w="1824" w:type="dxa"/>
          </w:tcPr>
          <w:p w:rsidR="00C65D28" w:rsidRPr="008550C8" w:rsidRDefault="00C65D28" w:rsidP="00FA35AE">
            <w:pPr>
              <w:jc w:val="both"/>
            </w:pPr>
            <w:r>
              <w:t>Подготовить аудиторию к восприятию</w:t>
            </w:r>
          </w:p>
        </w:tc>
        <w:tc>
          <w:tcPr>
            <w:tcW w:w="3021" w:type="dxa"/>
          </w:tcPr>
          <w:p w:rsidR="00C65D28" w:rsidRPr="008550C8" w:rsidRDefault="00C65D28" w:rsidP="00FA35AE">
            <w:pPr>
              <w:jc w:val="both"/>
            </w:pPr>
            <w:r>
              <w:t>Завладеть вниманием, возбудить интерес, заставить слушать, вызвать доверие, дисциплинированность</w:t>
            </w:r>
          </w:p>
        </w:tc>
        <w:tc>
          <w:tcPr>
            <w:tcW w:w="2793" w:type="dxa"/>
          </w:tcPr>
          <w:p w:rsidR="00C65D28" w:rsidRPr="008550C8" w:rsidRDefault="00C65D28" w:rsidP="00FA35AE">
            <w:pPr>
              <w:jc w:val="both"/>
            </w:pPr>
            <w:r>
              <w:t>Обратиться к аудитории, поприветствовать всех присутствующих, сообщить что-нибудь удивительное, факт, историю</w:t>
            </w:r>
          </w:p>
        </w:tc>
      </w:tr>
      <w:tr w:rsidR="00C65D28" w:rsidTr="00FA35AE">
        <w:tc>
          <w:tcPr>
            <w:tcW w:w="1875" w:type="dxa"/>
          </w:tcPr>
          <w:p w:rsidR="00C65D28" w:rsidRPr="006F58B2" w:rsidRDefault="00C65D28" w:rsidP="00FA35AE">
            <w:pPr>
              <w:jc w:val="both"/>
              <w:rPr>
                <w:b/>
                <w:i/>
              </w:rPr>
            </w:pPr>
            <w:r w:rsidRPr="006F58B2">
              <w:rPr>
                <w:b/>
                <w:i/>
              </w:rPr>
              <w:t>Завязка мысли</w:t>
            </w:r>
          </w:p>
        </w:tc>
        <w:tc>
          <w:tcPr>
            <w:tcW w:w="1824" w:type="dxa"/>
          </w:tcPr>
          <w:p w:rsidR="00C65D28" w:rsidRPr="008550C8" w:rsidRDefault="00C65D28" w:rsidP="00FA35AE">
            <w:pPr>
              <w:jc w:val="both"/>
            </w:pPr>
            <w:r>
              <w:t>Поставить проблему</w:t>
            </w:r>
          </w:p>
        </w:tc>
        <w:tc>
          <w:tcPr>
            <w:tcW w:w="3021" w:type="dxa"/>
          </w:tcPr>
          <w:p w:rsidR="00C65D28" w:rsidRPr="008550C8" w:rsidRDefault="00C65D28" w:rsidP="00FA35AE">
            <w:pPr>
              <w:jc w:val="both"/>
            </w:pPr>
            <w:r>
              <w:t>Показать актуальность темы, выявить противоречие, объяснить тезис, заинтриговать новым материалом, назвать объект, предмет, цель и задачи.</w:t>
            </w:r>
          </w:p>
        </w:tc>
        <w:tc>
          <w:tcPr>
            <w:tcW w:w="2793" w:type="dxa"/>
          </w:tcPr>
          <w:p w:rsidR="00C65D28" w:rsidRPr="008550C8" w:rsidRDefault="00C65D28" w:rsidP="00FA35AE">
            <w:pPr>
              <w:jc w:val="both"/>
            </w:pPr>
            <w:r>
              <w:t>Приём сопереживания, парадоксальная ситуация, драма идей и людей, контрастное положение</w:t>
            </w:r>
          </w:p>
        </w:tc>
      </w:tr>
      <w:tr w:rsidR="00C65D28" w:rsidTr="00FA35AE">
        <w:tc>
          <w:tcPr>
            <w:tcW w:w="1875" w:type="dxa"/>
          </w:tcPr>
          <w:p w:rsidR="00C65D28" w:rsidRPr="006F58B2" w:rsidRDefault="00C65D28" w:rsidP="00FA35AE">
            <w:pPr>
              <w:jc w:val="both"/>
              <w:rPr>
                <w:b/>
                <w:i/>
              </w:rPr>
            </w:pPr>
            <w:r w:rsidRPr="006F58B2">
              <w:rPr>
                <w:b/>
                <w:i/>
              </w:rPr>
              <w:t>Изложение</w:t>
            </w:r>
          </w:p>
        </w:tc>
        <w:tc>
          <w:tcPr>
            <w:tcW w:w="1824" w:type="dxa"/>
          </w:tcPr>
          <w:p w:rsidR="00C65D28" w:rsidRPr="008550C8" w:rsidRDefault="00C65D28" w:rsidP="00FA35AE">
            <w:pPr>
              <w:jc w:val="both"/>
            </w:pPr>
            <w:r>
              <w:t>Довести план до аудитории</w:t>
            </w:r>
          </w:p>
        </w:tc>
        <w:tc>
          <w:tcPr>
            <w:tcW w:w="3021" w:type="dxa"/>
          </w:tcPr>
          <w:p w:rsidR="00C65D28" w:rsidRPr="008550C8" w:rsidRDefault="00C65D28" w:rsidP="00FA35AE">
            <w:pPr>
              <w:jc w:val="both"/>
            </w:pPr>
            <w:r>
              <w:t>Обеспечить понимание цели общения, наметить перспективу, сориентировать слушателей</w:t>
            </w:r>
          </w:p>
        </w:tc>
        <w:tc>
          <w:tcPr>
            <w:tcW w:w="2793" w:type="dxa"/>
          </w:tcPr>
          <w:p w:rsidR="00C65D28" w:rsidRPr="008550C8" w:rsidRDefault="00C65D28" w:rsidP="00FA35AE">
            <w:pPr>
              <w:jc w:val="both"/>
            </w:pPr>
            <w:r>
              <w:t>Обращение к интересам, потребностям людей, краткое описание, ссылки на литературные источники, документы</w:t>
            </w:r>
          </w:p>
        </w:tc>
      </w:tr>
      <w:tr w:rsidR="00C65D28" w:rsidTr="00FA35AE">
        <w:tc>
          <w:tcPr>
            <w:tcW w:w="9513" w:type="dxa"/>
            <w:gridSpan w:val="4"/>
          </w:tcPr>
          <w:p w:rsidR="00C65D28" w:rsidRPr="00EA77C3" w:rsidRDefault="00C65D28" w:rsidP="00FA35AE">
            <w:pPr>
              <w:jc w:val="center"/>
              <w:rPr>
                <w:b/>
                <w:i/>
              </w:rPr>
            </w:pPr>
            <w:r w:rsidRPr="00EA77C3">
              <w:rPr>
                <w:b/>
                <w:i/>
              </w:rPr>
              <w:t xml:space="preserve">Основная </w:t>
            </w:r>
            <w:r>
              <w:rPr>
                <w:b/>
                <w:i/>
              </w:rPr>
              <w:t>часть</w:t>
            </w:r>
          </w:p>
        </w:tc>
      </w:tr>
      <w:tr w:rsidR="00C65D28" w:rsidTr="00FA35AE">
        <w:tc>
          <w:tcPr>
            <w:tcW w:w="1875" w:type="dxa"/>
          </w:tcPr>
          <w:p w:rsidR="00C65D28" w:rsidRPr="006F58B2" w:rsidRDefault="00C65D28" w:rsidP="00FA35AE">
            <w:pPr>
              <w:jc w:val="both"/>
              <w:rPr>
                <w:b/>
                <w:i/>
              </w:rPr>
            </w:pPr>
            <w:r w:rsidRPr="006F58B2">
              <w:rPr>
                <w:b/>
                <w:i/>
              </w:rPr>
              <w:t>1-й вопрос</w:t>
            </w:r>
          </w:p>
        </w:tc>
        <w:tc>
          <w:tcPr>
            <w:tcW w:w="1824" w:type="dxa"/>
          </w:tcPr>
          <w:p w:rsidR="00C65D28" w:rsidRPr="00EA77C3" w:rsidRDefault="00C65D28" w:rsidP="00FA35AE">
            <w:pPr>
              <w:jc w:val="both"/>
            </w:pPr>
            <w:r>
              <w:t>Представить предмет</w:t>
            </w:r>
          </w:p>
        </w:tc>
        <w:tc>
          <w:tcPr>
            <w:tcW w:w="3021" w:type="dxa"/>
          </w:tcPr>
          <w:p w:rsidR="00C65D28" w:rsidRPr="00EA77C3" w:rsidRDefault="00C65D28" w:rsidP="00FA35AE">
            <w:pPr>
              <w:jc w:val="both"/>
            </w:pPr>
            <w:r>
              <w:t>Раскрыть основное понятие, показать структуру (элементы и связи). Проанализировать используемую литературу. Выявить сущностные характеристики исследуемого феномена</w:t>
            </w:r>
          </w:p>
        </w:tc>
        <w:tc>
          <w:tcPr>
            <w:tcW w:w="2793" w:type="dxa"/>
          </w:tcPr>
          <w:p w:rsidR="00C65D28" w:rsidRPr="00EA77C3" w:rsidRDefault="00C65D28" w:rsidP="00FA35AE">
            <w:pPr>
              <w:jc w:val="both"/>
            </w:pPr>
            <w:r>
              <w:t>Определение (дефиниция),  деление понятия, трактовка, опорная схема, сигнал, образ, картина. Назвать первые исследовательские задачи, механизмы их решения и выводы.</w:t>
            </w:r>
          </w:p>
        </w:tc>
      </w:tr>
      <w:tr w:rsidR="00C65D28" w:rsidTr="00FA35AE">
        <w:tc>
          <w:tcPr>
            <w:tcW w:w="1875" w:type="dxa"/>
          </w:tcPr>
          <w:p w:rsidR="00C65D28" w:rsidRPr="006F58B2" w:rsidRDefault="00C65D28" w:rsidP="00FA35AE">
            <w:pPr>
              <w:jc w:val="both"/>
              <w:rPr>
                <w:b/>
                <w:i/>
              </w:rPr>
            </w:pPr>
            <w:r w:rsidRPr="006F58B2">
              <w:rPr>
                <w:b/>
                <w:i/>
              </w:rPr>
              <w:t>2-й вопрос</w:t>
            </w:r>
          </w:p>
        </w:tc>
        <w:tc>
          <w:tcPr>
            <w:tcW w:w="1824" w:type="dxa"/>
          </w:tcPr>
          <w:p w:rsidR="00C65D28" w:rsidRPr="00EA77C3" w:rsidRDefault="00C65D28" w:rsidP="00FA35AE">
            <w:pPr>
              <w:jc w:val="both"/>
            </w:pPr>
            <w:r>
              <w:t>Довести сущность до понимания</w:t>
            </w:r>
          </w:p>
        </w:tc>
        <w:tc>
          <w:tcPr>
            <w:tcW w:w="3021" w:type="dxa"/>
          </w:tcPr>
          <w:p w:rsidR="00C65D28" w:rsidRPr="00EA77C3" w:rsidRDefault="00C65D28" w:rsidP="00FA35AE">
            <w:pPr>
              <w:jc w:val="both"/>
            </w:pPr>
            <w:r>
              <w:t>Выдвинуть тезис и обосновать новое задание, дать оценку элементов речи, опровергнуть антитезис</w:t>
            </w:r>
          </w:p>
        </w:tc>
        <w:tc>
          <w:tcPr>
            <w:tcW w:w="2793" w:type="dxa"/>
          </w:tcPr>
          <w:p w:rsidR="00C65D28" w:rsidRPr="00EA77C3" w:rsidRDefault="00C65D28" w:rsidP="00FA35AE">
            <w:pPr>
              <w:jc w:val="both"/>
            </w:pPr>
            <w:proofErr w:type="gramStart"/>
            <w:r>
              <w:t>Доказательство (методы мышления и способы убеждения), взгляды, мнения, свойства, аргументы, факты, приёмы критического анализа</w:t>
            </w:r>
            <w:proofErr w:type="gramEnd"/>
          </w:p>
        </w:tc>
      </w:tr>
      <w:tr w:rsidR="00C65D28" w:rsidTr="00FA35AE">
        <w:tc>
          <w:tcPr>
            <w:tcW w:w="1875" w:type="dxa"/>
          </w:tcPr>
          <w:p w:rsidR="00C65D28" w:rsidRPr="006F58B2" w:rsidRDefault="00C65D28" w:rsidP="00FA35AE">
            <w:pPr>
              <w:jc w:val="both"/>
              <w:rPr>
                <w:b/>
                <w:i/>
              </w:rPr>
            </w:pPr>
            <w:r w:rsidRPr="006F58B2">
              <w:rPr>
                <w:b/>
                <w:i/>
              </w:rPr>
              <w:t>3-й вопрос</w:t>
            </w:r>
          </w:p>
        </w:tc>
        <w:tc>
          <w:tcPr>
            <w:tcW w:w="1824" w:type="dxa"/>
          </w:tcPr>
          <w:p w:rsidR="00C65D28" w:rsidRPr="00EA77C3" w:rsidRDefault="00C65D28" w:rsidP="00FA35AE">
            <w:pPr>
              <w:jc w:val="both"/>
            </w:pPr>
            <w:r>
              <w:t xml:space="preserve">Дать установку на </w:t>
            </w:r>
            <w:r>
              <w:lastRenderedPageBreak/>
              <w:t>деятельность</w:t>
            </w:r>
          </w:p>
        </w:tc>
        <w:tc>
          <w:tcPr>
            <w:tcW w:w="3021" w:type="dxa"/>
          </w:tcPr>
          <w:p w:rsidR="00C65D28" w:rsidRPr="00EA77C3" w:rsidRDefault="00C65D28" w:rsidP="00FA35AE">
            <w:pPr>
              <w:jc w:val="both"/>
            </w:pPr>
            <w:r>
              <w:lastRenderedPageBreak/>
              <w:t xml:space="preserve">Связать теорию с жизнью (практикой), предложить </w:t>
            </w:r>
            <w:r>
              <w:lastRenderedPageBreak/>
              <w:t>решения</w:t>
            </w:r>
          </w:p>
        </w:tc>
        <w:tc>
          <w:tcPr>
            <w:tcW w:w="2793" w:type="dxa"/>
          </w:tcPr>
          <w:p w:rsidR="00C65D28" w:rsidRPr="00EA77C3" w:rsidRDefault="00C65D28" w:rsidP="00FA35AE">
            <w:pPr>
              <w:jc w:val="both"/>
            </w:pPr>
            <w:r>
              <w:lastRenderedPageBreak/>
              <w:t xml:space="preserve">Данные экспериментов, показательные примеры, </w:t>
            </w:r>
            <w:r>
              <w:lastRenderedPageBreak/>
              <w:t>официальные экспериментальные установки</w:t>
            </w:r>
          </w:p>
        </w:tc>
      </w:tr>
      <w:tr w:rsidR="00C65D28" w:rsidTr="00FA35AE">
        <w:tc>
          <w:tcPr>
            <w:tcW w:w="9513" w:type="dxa"/>
            <w:gridSpan w:val="4"/>
          </w:tcPr>
          <w:p w:rsidR="00C65D28" w:rsidRPr="006F58B2" w:rsidRDefault="00C65D28" w:rsidP="00FA35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Заключение</w:t>
            </w:r>
          </w:p>
        </w:tc>
      </w:tr>
      <w:tr w:rsidR="00C65D28" w:rsidTr="00FA35AE">
        <w:tc>
          <w:tcPr>
            <w:tcW w:w="1875" w:type="dxa"/>
          </w:tcPr>
          <w:p w:rsidR="00C65D28" w:rsidRPr="006F58B2" w:rsidRDefault="00C65D28" w:rsidP="00FA35AE">
            <w:pPr>
              <w:jc w:val="both"/>
              <w:rPr>
                <w:b/>
                <w:i/>
              </w:rPr>
            </w:pPr>
            <w:r w:rsidRPr="006F58B2">
              <w:rPr>
                <w:b/>
                <w:i/>
              </w:rPr>
              <w:t>Напоминание</w:t>
            </w:r>
          </w:p>
        </w:tc>
        <w:tc>
          <w:tcPr>
            <w:tcW w:w="1824" w:type="dxa"/>
          </w:tcPr>
          <w:p w:rsidR="00C65D28" w:rsidRPr="006F58B2" w:rsidRDefault="00C65D28" w:rsidP="00FA35AE">
            <w:pPr>
              <w:jc w:val="both"/>
            </w:pPr>
            <w:r>
              <w:t>Закрепить мысль</w:t>
            </w:r>
          </w:p>
        </w:tc>
        <w:tc>
          <w:tcPr>
            <w:tcW w:w="3021" w:type="dxa"/>
          </w:tcPr>
          <w:p w:rsidR="00C65D28" w:rsidRPr="006F58B2" w:rsidRDefault="00C65D28" w:rsidP="00FA35AE">
            <w:pPr>
              <w:jc w:val="both"/>
            </w:pPr>
            <w:r>
              <w:t>Напомнить основной тезис (цель исследования), дать понять, что мысль доказана, усилить впечатление</w:t>
            </w:r>
          </w:p>
        </w:tc>
        <w:tc>
          <w:tcPr>
            <w:tcW w:w="2793" w:type="dxa"/>
          </w:tcPr>
          <w:p w:rsidR="00C65D28" w:rsidRPr="006F58B2" w:rsidRDefault="00C65D28" w:rsidP="00FA35AE">
            <w:pPr>
              <w:jc w:val="both"/>
            </w:pPr>
            <w:r>
              <w:t>Возвращение к проблеме, самый сильный аргумент, факт, афоризм, крылатая фраза, мудрое изречение, представление непротиворечивости выводов</w:t>
            </w:r>
          </w:p>
        </w:tc>
      </w:tr>
      <w:tr w:rsidR="00C65D28" w:rsidTr="00FA35AE">
        <w:tc>
          <w:tcPr>
            <w:tcW w:w="1875" w:type="dxa"/>
          </w:tcPr>
          <w:p w:rsidR="00C65D28" w:rsidRPr="006F58B2" w:rsidRDefault="00C65D28" w:rsidP="00FA35AE">
            <w:pPr>
              <w:jc w:val="both"/>
              <w:rPr>
                <w:b/>
                <w:i/>
              </w:rPr>
            </w:pPr>
            <w:r w:rsidRPr="006F58B2">
              <w:rPr>
                <w:b/>
                <w:i/>
              </w:rPr>
              <w:t>Обобщение</w:t>
            </w:r>
          </w:p>
        </w:tc>
        <w:tc>
          <w:tcPr>
            <w:tcW w:w="1824" w:type="dxa"/>
          </w:tcPr>
          <w:p w:rsidR="00C65D28" w:rsidRPr="006F58B2" w:rsidRDefault="00C65D28" w:rsidP="00FA35AE">
            <w:pPr>
              <w:jc w:val="both"/>
            </w:pPr>
            <w:r>
              <w:t>Убедиться, что цель достигнута</w:t>
            </w:r>
          </w:p>
        </w:tc>
        <w:tc>
          <w:tcPr>
            <w:tcW w:w="3021" w:type="dxa"/>
          </w:tcPr>
          <w:p w:rsidR="00C65D28" w:rsidRPr="006F58B2" w:rsidRDefault="00C65D28" w:rsidP="00FA35AE">
            <w:pPr>
              <w:jc w:val="both"/>
            </w:pPr>
            <w:r>
              <w:t>Подвести к заключению, добиться одобрения и принятия мысли</w:t>
            </w:r>
          </w:p>
        </w:tc>
        <w:tc>
          <w:tcPr>
            <w:tcW w:w="2793" w:type="dxa"/>
          </w:tcPr>
          <w:p w:rsidR="00C65D28" w:rsidRPr="006F58B2" w:rsidRDefault="00C65D28" w:rsidP="00FA35AE">
            <w:pPr>
              <w:jc w:val="both"/>
            </w:pPr>
            <w:r>
              <w:t>Подытоживающие утверждения, эмоциональные средства, яркий пример, цитата</w:t>
            </w:r>
          </w:p>
        </w:tc>
      </w:tr>
      <w:tr w:rsidR="00C65D28" w:rsidTr="00FA35AE">
        <w:tc>
          <w:tcPr>
            <w:tcW w:w="1875" w:type="dxa"/>
          </w:tcPr>
          <w:p w:rsidR="00C65D28" w:rsidRPr="006F58B2" w:rsidRDefault="00C65D28" w:rsidP="00FA35AE">
            <w:pPr>
              <w:jc w:val="both"/>
              <w:rPr>
                <w:b/>
                <w:i/>
              </w:rPr>
            </w:pPr>
            <w:r w:rsidRPr="006F58B2">
              <w:rPr>
                <w:b/>
                <w:i/>
              </w:rPr>
              <w:t>Пожелание</w:t>
            </w:r>
          </w:p>
        </w:tc>
        <w:tc>
          <w:tcPr>
            <w:tcW w:w="1824" w:type="dxa"/>
          </w:tcPr>
          <w:p w:rsidR="00C65D28" w:rsidRPr="006F58B2" w:rsidRDefault="00C65D28" w:rsidP="00FA35AE">
            <w:pPr>
              <w:jc w:val="both"/>
            </w:pPr>
            <w:r>
              <w:t>Направить деятельность аудитории</w:t>
            </w:r>
          </w:p>
        </w:tc>
        <w:tc>
          <w:tcPr>
            <w:tcW w:w="3021" w:type="dxa"/>
          </w:tcPr>
          <w:p w:rsidR="00C65D28" w:rsidRPr="006F58B2" w:rsidRDefault="00C65D28" w:rsidP="00FA35AE">
            <w:pPr>
              <w:jc w:val="both"/>
            </w:pPr>
            <w:r>
              <w:t>Поставить задачи, мобилизовать людей, сориентировать их, призвать к решению</w:t>
            </w:r>
          </w:p>
        </w:tc>
        <w:tc>
          <w:tcPr>
            <w:tcW w:w="2793" w:type="dxa"/>
          </w:tcPr>
          <w:p w:rsidR="00C65D28" w:rsidRPr="006F58B2" w:rsidRDefault="00C65D28" w:rsidP="00FA35AE">
            <w:pPr>
              <w:jc w:val="both"/>
            </w:pPr>
            <w:r>
              <w:t>Перспективы дальнейшего исследования</w:t>
            </w:r>
          </w:p>
        </w:tc>
      </w:tr>
    </w:tbl>
    <w:p w:rsidR="0008132F" w:rsidRDefault="0008132F"/>
    <w:sectPr w:rsidR="0008132F" w:rsidSect="0008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28"/>
    <w:rsid w:val="0008132F"/>
    <w:rsid w:val="00C6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5230</Characters>
  <Application>Microsoft Office Word</Application>
  <DocSecurity>0</DocSecurity>
  <Lines>43</Lines>
  <Paragraphs>12</Paragraphs>
  <ScaleCrop>false</ScaleCrop>
  <Company>МОУ СОШ №5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1</cp:revision>
  <dcterms:created xsi:type="dcterms:W3CDTF">2011-02-18T05:12:00Z</dcterms:created>
  <dcterms:modified xsi:type="dcterms:W3CDTF">2011-02-18T05:13:00Z</dcterms:modified>
</cp:coreProperties>
</file>