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36"/>
        <w:gridCol w:w="5889"/>
        <w:gridCol w:w="1311"/>
        <w:gridCol w:w="959"/>
        <w:gridCol w:w="1076"/>
      </w:tblGrid>
      <w:tr w:rsidR="000C3747" w:rsidRPr="000C3747" w:rsidTr="000C3747">
        <w:tc>
          <w:tcPr>
            <w:tcW w:w="0" w:type="auto"/>
            <w:gridSpan w:val="5"/>
          </w:tcPr>
          <w:p w:rsidR="000C3747" w:rsidRPr="000C3747" w:rsidRDefault="000C3747" w:rsidP="000C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47">
              <w:rPr>
                <w:rFonts w:ascii="Times New Roman" w:hAnsi="Times New Roman" w:cs="Times New Roman"/>
                <w:sz w:val="24"/>
                <w:szCs w:val="24"/>
              </w:rPr>
              <w:t>Лист оценивания</w:t>
            </w:r>
          </w:p>
        </w:tc>
      </w:tr>
      <w:tr w:rsidR="000C3747" w:rsidRPr="000C3747" w:rsidTr="000C3747">
        <w:tc>
          <w:tcPr>
            <w:tcW w:w="0" w:type="auto"/>
          </w:tcPr>
          <w:p w:rsidR="000C3747" w:rsidRPr="000C3747" w:rsidRDefault="000C3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3747" w:rsidRPr="000C3747" w:rsidRDefault="000C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Критерии </w:t>
            </w:r>
          </w:p>
        </w:tc>
        <w:tc>
          <w:tcPr>
            <w:tcW w:w="0" w:type="auto"/>
          </w:tcPr>
          <w:p w:rsidR="000C3747" w:rsidRPr="000C3747" w:rsidRDefault="000C3747" w:rsidP="000C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47">
              <w:rPr>
                <w:rFonts w:ascii="Times New Roman" w:hAnsi="Times New Roman" w:cs="Times New Roman"/>
                <w:sz w:val="24"/>
                <w:szCs w:val="24"/>
              </w:rPr>
              <w:t>Сам ученик</w:t>
            </w:r>
          </w:p>
        </w:tc>
        <w:tc>
          <w:tcPr>
            <w:tcW w:w="0" w:type="auto"/>
          </w:tcPr>
          <w:p w:rsidR="000C3747" w:rsidRPr="000C3747" w:rsidRDefault="000C3747" w:rsidP="000C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47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0" w:type="auto"/>
          </w:tcPr>
          <w:p w:rsidR="000C3747" w:rsidRPr="000C3747" w:rsidRDefault="000C3747" w:rsidP="000C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47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0C3747" w:rsidRPr="000C3747" w:rsidTr="000C3747">
        <w:tc>
          <w:tcPr>
            <w:tcW w:w="0" w:type="auto"/>
          </w:tcPr>
          <w:p w:rsidR="000C3747" w:rsidRPr="000C3747" w:rsidRDefault="000C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C3747" w:rsidRPr="000C3747" w:rsidRDefault="000C3747" w:rsidP="000C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47">
              <w:rPr>
                <w:rFonts w:ascii="Times New Roman" w:hAnsi="Times New Roman" w:cs="Times New Roman"/>
                <w:sz w:val="24"/>
                <w:szCs w:val="24"/>
              </w:rPr>
              <w:t>Освоение теоретических  знаний (0-2 б.):</w:t>
            </w:r>
          </w:p>
          <w:p w:rsidR="000C3747" w:rsidRPr="000C3747" w:rsidRDefault="000C3747" w:rsidP="000C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47">
              <w:rPr>
                <w:rFonts w:ascii="Times New Roman" w:hAnsi="Times New Roman" w:cs="Times New Roman"/>
                <w:sz w:val="24"/>
                <w:szCs w:val="24"/>
              </w:rPr>
              <w:t>0 – не усвоил; 1 – может рассказать; 2 - может научить других.</w:t>
            </w:r>
          </w:p>
        </w:tc>
        <w:tc>
          <w:tcPr>
            <w:tcW w:w="0" w:type="auto"/>
          </w:tcPr>
          <w:p w:rsidR="000C3747" w:rsidRPr="000C3747" w:rsidRDefault="000C3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3747" w:rsidRPr="000C3747" w:rsidRDefault="000C3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3747" w:rsidRPr="000C3747" w:rsidRDefault="000C3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747" w:rsidRPr="000C3747" w:rsidTr="000C3747">
        <w:tc>
          <w:tcPr>
            <w:tcW w:w="0" w:type="auto"/>
          </w:tcPr>
          <w:p w:rsidR="000C3747" w:rsidRPr="000C3747" w:rsidRDefault="000C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C3747" w:rsidRPr="000C3747" w:rsidRDefault="000C3747" w:rsidP="000C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47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(0-2 б.):</w:t>
            </w:r>
          </w:p>
          <w:p w:rsidR="000C3747" w:rsidRPr="000C3747" w:rsidRDefault="000C3747" w:rsidP="000C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47">
              <w:rPr>
                <w:rFonts w:ascii="Times New Roman" w:hAnsi="Times New Roman" w:cs="Times New Roman"/>
                <w:sz w:val="24"/>
                <w:szCs w:val="24"/>
              </w:rPr>
              <w:t>0 –не участвовал; 1 – участвовал; 2 – проявлял инициативу</w:t>
            </w:r>
          </w:p>
        </w:tc>
        <w:tc>
          <w:tcPr>
            <w:tcW w:w="0" w:type="auto"/>
          </w:tcPr>
          <w:p w:rsidR="000C3747" w:rsidRPr="000C3747" w:rsidRDefault="000C3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3747" w:rsidRPr="000C3747" w:rsidRDefault="000C3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3747" w:rsidRPr="000C3747" w:rsidRDefault="000C3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747" w:rsidRPr="000C3747" w:rsidTr="000C3747">
        <w:tc>
          <w:tcPr>
            <w:tcW w:w="0" w:type="auto"/>
          </w:tcPr>
          <w:p w:rsidR="000C3747" w:rsidRPr="000C3747" w:rsidRDefault="000C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C3747" w:rsidRPr="000C3747" w:rsidRDefault="000C3747" w:rsidP="000C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47">
              <w:rPr>
                <w:rFonts w:ascii="Times New Roman" w:hAnsi="Times New Roman" w:cs="Times New Roman"/>
                <w:sz w:val="24"/>
                <w:szCs w:val="24"/>
              </w:rPr>
              <w:t>Практическая часть (0-2 б.):</w:t>
            </w:r>
          </w:p>
          <w:p w:rsidR="000C3747" w:rsidRPr="000C3747" w:rsidRDefault="000C3747" w:rsidP="000C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47">
              <w:rPr>
                <w:rFonts w:ascii="Times New Roman" w:hAnsi="Times New Roman" w:cs="Times New Roman"/>
                <w:sz w:val="24"/>
                <w:szCs w:val="24"/>
              </w:rPr>
              <w:t>0 – не участвовал; 1- выполнил; 2 – выполнил, проявив творчество</w:t>
            </w:r>
          </w:p>
          <w:p w:rsidR="000C3747" w:rsidRPr="000C3747" w:rsidRDefault="000C3747" w:rsidP="000C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4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C374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C374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:rsidR="000C3747" w:rsidRPr="000C3747" w:rsidRDefault="000C3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3747" w:rsidRPr="000C3747" w:rsidRDefault="000C3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3747" w:rsidRPr="000C3747" w:rsidRDefault="000C3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747" w:rsidRPr="000C3747" w:rsidTr="000C3747">
        <w:tc>
          <w:tcPr>
            <w:tcW w:w="0" w:type="auto"/>
          </w:tcPr>
          <w:p w:rsidR="000C3747" w:rsidRPr="000C3747" w:rsidRDefault="000C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C3747" w:rsidRPr="000C3747" w:rsidRDefault="000C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47">
              <w:rPr>
                <w:rFonts w:ascii="Times New Roman" w:hAnsi="Times New Roman" w:cs="Times New Roman"/>
                <w:sz w:val="24"/>
                <w:szCs w:val="24"/>
              </w:rPr>
              <w:t>Защита проекта (оценка группы другой группой) 5 б</w:t>
            </w:r>
          </w:p>
        </w:tc>
        <w:tc>
          <w:tcPr>
            <w:tcW w:w="0" w:type="auto"/>
          </w:tcPr>
          <w:p w:rsidR="000C3747" w:rsidRPr="000C3747" w:rsidRDefault="000C3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3747" w:rsidRPr="000C3747" w:rsidRDefault="000C3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3747" w:rsidRPr="000C3747" w:rsidRDefault="000C3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747" w:rsidRPr="000C3747" w:rsidTr="000C3747">
        <w:tc>
          <w:tcPr>
            <w:tcW w:w="0" w:type="auto"/>
            <w:gridSpan w:val="2"/>
          </w:tcPr>
          <w:p w:rsidR="000C3747" w:rsidRPr="000C3747" w:rsidRDefault="000C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0" w:type="auto"/>
          </w:tcPr>
          <w:p w:rsidR="000C3747" w:rsidRPr="000C3747" w:rsidRDefault="000C3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3747" w:rsidRPr="000C3747" w:rsidRDefault="000C3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3747" w:rsidRPr="000C3747" w:rsidRDefault="000C3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4ECD" w:rsidRDefault="004F4ECD"/>
    <w:sectPr w:rsidR="004F4ECD" w:rsidSect="004F4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C3747"/>
    <w:rsid w:val="000C3747"/>
    <w:rsid w:val="004F4ECD"/>
    <w:rsid w:val="00D36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7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369</Characters>
  <Application>Microsoft Office Word</Application>
  <DocSecurity>0</DocSecurity>
  <Lines>3</Lines>
  <Paragraphs>1</Paragraphs>
  <ScaleCrop>false</ScaleCrop>
  <Company>Microsoft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2012-10-19T20:08:00Z</dcterms:created>
  <dcterms:modified xsi:type="dcterms:W3CDTF">2012-10-19T20:11:00Z</dcterms:modified>
</cp:coreProperties>
</file>