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BFB" w:rsidRPr="001E6BB6" w:rsidRDefault="004B7BFB" w:rsidP="004B7B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E6BB6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4B7BFB" w:rsidRPr="001E6BB6" w:rsidRDefault="004B7BFB" w:rsidP="004B7B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E6BB6">
        <w:rPr>
          <w:rFonts w:ascii="Times New Roman" w:hAnsi="Times New Roman" w:cs="Times New Roman"/>
          <w:sz w:val="24"/>
          <w:szCs w:val="24"/>
        </w:rPr>
        <w:t>«СОШ №3  с  углубленным изучением отдельных предметов  им. Германа Панфилова»</w:t>
      </w:r>
    </w:p>
    <w:p w:rsidR="004B7BFB" w:rsidRPr="001E6BB6" w:rsidRDefault="004B7BFB" w:rsidP="004B7B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B7BFB" w:rsidRDefault="00D466E8" w:rsidP="004B7BF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Заметка</w:t>
      </w:r>
      <w:r w:rsidR="004B7BF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об эсперинге</w:t>
      </w:r>
    </w:p>
    <w:p w:rsidR="00D466E8" w:rsidRDefault="00D466E8" w:rsidP="004B7BF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466E8" w:rsidRDefault="00D466E8" w:rsidP="00D466E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D466E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Прочитав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статью об эсперинге, я понял, что его вполне можно назвать просто </w:t>
      </w:r>
      <w:r w:rsidRPr="0026088E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английским языком без грамматики</w:t>
      </w:r>
      <w:r w:rsidRPr="0026088E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Его большой плюс в том, что он позволяет расширить лексическую базу слов, дает возможность запомнить новые слова, иногда просто забывая о таких «отягощениях», как артикли, формы неправильны</w:t>
      </w:r>
      <w:r w:rsidR="00112D6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х глаголов, согласование времен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и т.д.</w:t>
      </w:r>
    </w:p>
    <w:p w:rsidR="00D466E8" w:rsidRDefault="00D466E8" w:rsidP="00D466E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  <w:t>Лично мое мнение весьма и весьма двойственно</w:t>
      </w:r>
      <w:r w:rsidR="00112D6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: с одной стороны, </w:t>
      </w:r>
      <w:r w:rsidR="00112D6D" w:rsidRPr="001149DD">
        <w:rPr>
          <w:rFonts w:ascii="Times New Roman" w:hAnsi="Times New Roman" w:cs="Times New Roman"/>
          <w:color w:val="0070C0"/>
          <w:sz w:val="28"/>
          <w:szCs w:val="28"/>
        </w:rPr>
        <w:t>эсперинг очень сильно облегчил бы изучение английского языка</w:t>
      </w:r>
      <w:r w:rsidR="00112D6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, особенно </w:t>
      </w:r>
      <w:r w:rsidR="00112D6D" w:rsidRPr="001149DD">
        <w:rPr>
          <w:rFonts w:ascii="Times New Roman" w:hAnsi="Times New Roman" w:cs="Times New Roman"/>
          <w:color w:val="0070C0"/>
          <w:sz w:val="28"/>
          <w:szCs w:val="28"/>
        </w:rPr>
        <w:t>для туристов</w:t>
      </w:r>
      <w:r w:rsidR="00112D6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но с другой стороны, по-моему</w:t>
      </w:r>
      <w:r w:rsidR="001149D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, </w:t>
      </w:r>
      <w:r w:rsidR="00112D6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мнению, </w:t>
      </w:r>
      <w:r w:rsidR="00112D6D" w:rsidRPr="001149DD">
        <w:rPr>
          <w:rFonts w:ascii="Times New Roman" w:hAnsi="Times New Roman" w:cs="Times New Roman"/>
          <w:color w:val="0070C0"/>
          <w:sz w:val="28"/>
          <w:szCs w:val="28"/>
        </w:rPr>
        <w:t>английский язык не станет языком будущего из-за нарастающей популярности китайского языка,</w:t>
      </w:r>
      <w:r w:rsidR="00112D6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а поэтому не имеет смысла изучать эсперинг на школьном уровне.</w:t>
      </w:r>
    </w:p>
    <w:p w:rsidR="00112D6D" w:rsidRPr="00D466E8" w:rsidRDefault="00112D6D" w:rsidP="00D466E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  <w:t>Однако же не стоит совсем забывать об эсперинге, ведь какой б язык не стал доминирующим в будущем, английский</w:t>
      </w:r>
      <w:r w:rsidR="0026088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, </w:t>
      </w:r>
      <w:r w:rsidR="001149D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вряд</w:t>
      </w:r>
      <w:r w:rsidR="001149D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ли</w:t>
      </w:r>
      <w:r w:rsidR="0026088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сильно потеряет свою популярность</w:t>
      </w:r>
      <w:r w:rsidR="0026088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и в определенных кругах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эсперинг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будет использоваться весьма часто.</w:t>
      </w:r>
      <w:r w:rsidR="0026088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08319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="001149D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Напимер</w:t>
      </w:r>
      <w:proofErr w:type="spellEnd"/>
      <w:r w:rsidR="001149D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:</w:t>
      </w:r>
      <w:r w:rsidR="0026088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т</w:t>
      </w:r>
      <w:r w:rsidR="0008319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урист</w:t>
      </w:r>
      <w:r w:rsidR="0026088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ами или наемными рабочими, рядовыми простыми людьми</w:t>
      </w:r>
      <w:r w:rsidR="0008319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из развитых стран или </w:t>
      </w:r>
      <w:r w:rsidR="0026088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простыми</w:t>
      </w:r>
      <w:r w:rsidR="0008319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26088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безграмотными</w:t>
      </w:r>
      <w:r w:rsidR="0008319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26088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людьми</w:t>
      </w:r>
      <w:r w:rsidR="0008319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из слаборазвитых стран</w:t>
      </w:r>
      <w:r w:rsidR="001149D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  «</w:t>
      </w:r>
      <w:proofErr w:type="spellStart"/>
      <w:r w:rsidR="001149D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Эсперинг</w:t>
      </w:r>
      <w:proofErr w:type="spellEnd"/>
      <w:r w:rsidR="001149D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- можно рассматривать,  </w:t>
      </w:r>
      <w:r w:rsidR="0026088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как второй, </w:t>
      </w:r>
      <w:r w:rsidR="0026088E" w:rsidRPr="001149DD">
        <w:rPr>
          <w:rFonts w:ascii="Times New Roman" w:hAnsi="Times New Roman" w:cs="Times New Roman"/>
          <w:color w:val="0070C0"/>
          <w:sz w:val="28"/>
          <w:szCs w:val="28"/>
        </w:rPr>
        <w:t xml:space="preserve">вспомогательный, кроме </w:t>
      </w:r>
      <w:proofErr w:type="gramStart"/>
      <w:r w:rsidR="0026088E" w:rsidRPr="001149DD">
        <w:rPr>
          <w:rFonts w:ascii="Times New Roman" w:hAnsi="Times New Roman" w:cs="Times New Roman"/>
          <w:color w:val="0070C0"/>
          <w:sz w:val="28"/>
          <w:szCs w:val="28"/>
        </w:rPr>
        <w:t>родного</w:t>
      </w:r>
      <w:proofErr w:type="gramEnd"/>
      <w:r w:rsidR="0026088E" w:rsidRPr="001149DD">
        <w:rPr>
          <w:rFonts w:ascii="Times New Roman" w:hAnsi="Times New Roman" w:cs="Times New Roman"/>
          <w:color w:val="0070C0"/>
          <w:sz w:val="28"/>
          <w:szCs w:val="28"/>
        </w:rPr>
        <w:t xml:space="preserve"> и др. я</w:t>
      </w:r>
      <w:r w:rsidR="001149DD" w:rsidRPr="001149DD">
        <w:rPr>
          <w:rFonts w:ascii="Times New Roman" w:hAnsi="Times New Roman" w:cs="Times New Roman"/>
          <w:color w:val="0070C0"/>
          <w:sz w:val="28"/>
          <w:szCs w:val="28"/>
        </w:rPr>
        <w:t>зыков.  К</w:t>
      </w:r>
      <w:r w:rsidR="0026088E" w:rsidRPr="001149DD">
        <w:rPr>
          <w:rFonts w:ascii="Times New Roman" w:hAnsi="Times New Roman" w:cs="Times New Roman"/>
          <w:color w:val="0070C0"/>
          <w:sz w:val="28"/>
          <w:szCs w:val="28"/>
        </w:rPr>
        <w:t>ак легкий и простой язык повсеместного, мирового общени</w:t>
      </w:r>
      <w:r w:rsidR="001149DD" w:rsidRPr="001149DD">
        <w:rPr>
          <w:rFonts w:ascii="Times New Roman" w:hAnsi="Times New Roman" w:cs="Times New Roman"/>
          <w:color w:val="0070C0"/>
          <w:sz w:val="28"/>
          <w:szCs w:val="28"/>
        </w:rPr>
        <w:t>я.</w:t>
      </w:r>
      <w:r w:rsidR="001149D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К</w:t>
      </w:r>
      <w:r w:rsidR="0026088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ак язык для всех и каждого</w:t>
      </w:r>
      <w:r w:rsidR="001149D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  Д</w:t>
      </w:r>
      <w:r w:rsidR="0026088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а ещё и на базе самого популярного английского </w:t>
      </w:r>
      <w:r w:rsidR="001149D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языка».</w:t>
      </w:r>
    </w:p>
    <w:p w:rsidR="004B7BFB" w:rsidRDefault="004B7BFB" w:rsidP="004B7BF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B7BFB" w:rsidRDefault="004B7BFB" w:rsidP="004B7BF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B7BFB" w:rsidRDefault="004B7BFB" w:rsidP="004B7BF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B7BFB" w:rsidRDefault="004B7BFB" w:rsidP="004B7B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Заметку подготовил: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Паульс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Кирилл</w:t>
      </w:r>
    </w:p>
    <w:p w:rsidR="004B7BFB" w:rsidRDefault="0026088E" w:rsidP="004B7B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</w:t>
      </w:r>
      <w:r w:rsidR="004B7BFB">
        <w:rPr>
          <w:rFonts w:ascii="Times New Roman" w:hAnsi="Times New Roman" w:cs="Times New Roman"/>
          <w:sz w:val="24"/>
          <w:szCs w:val="24"/>
        </w:rPr>
        <w:t xml:space="preserve"> 9б</w:t>
      </w:r>
      <w:r w:rsidR="004B7BFB" w:rsidRPr="00FC07DB">
        <w:rPr>
          <w:rFonts w:ascii="Times New Roman" w:hAnsi="Times New Roman" w:cs="Times New Roman"/>
          <w:sz w:val="24"/>
          <w:szCs w:val="24"/>
        </w:rPr>
        <w:t xml:space="preserve"> класса, школа№3</w:t>
      </w:r>
    </w:p>
    <w:p w:rsidR="004B7BFB" w:rsidRPr="00FC07DB" w:rsidRDefault="004B7BFB" w:rsidP="004B7B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FD7">
        <w:rPr>
          <w:noProof/>
          <w:lang w:eastAsia="ru-RU"/>
        </w:rPr>
        <w:drawing>
          <wp:inline distT="0" distB="0" distL="0" distR="0">
            <wp:extent cx="485775" cy="333375"/>
            <wp:effectExtent l="19050" t="0" r="9525" b="0"/>
            <wp:docPr id="4" name="Рисунок 1" descr="C:\Мои документы\Дворовенко-ВедИдеи курсаОбуч дляБуд-ИнтерактЛекцДемонстрация-32\Intel® «Обучение для будущего».files\intel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ои документы\Дворовенко-ВедИдеи курсаОбуч дляБуд-ИнтерактЛекцДемонстрация-32\Intel® «Обучение для будущего».files\intel_smal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2FD7">
        <w:rPr>
          <w:rFonts w:ascii="Times New Roman" w:hAnsi="Times New Roman" w:cs="Times New Roman"/>
          <w:sz w:val="24"/>
          <w:szCs w:val="24"/>
        </w:rPr>
        <w:t xml:space="preserve"> </w:t>
      </w:r>
      <w:r w:rsidRPr="00FC07DB">
        <w:rPr>
          <w:rFonts w:ascii="Times New Roman" w:hAnsi="Times New Roman" w:cs="Times New Roman"/>
          <w:sz w:val="24"/>
          <w:szCs w:val="24"/>
        </w:rPr>
        <w:t>Учебный проект по программе Intel «Образование  для будущего»:</w:t>
      </w:r>
    </w:p>
    <w:p w:rsidR="004B7BFB" w:rsidRPr="001149DD" w:rsidRDefault="004B7BFB" w:rsidP="004B7BFB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149DD">
        <w:rPr>
          <w:rFonts w:ascii="Times New Roman" w:hAnsi="Times New Roman" w:cs="Times New Roman"/>
          <w:color w:val="FF0000"/>
          <w:sz w:val="24"/>
          <w:szCs w:val="24"/>
        </w:rPr>
        <w:t>«Английский в нашей жизни сегодня и завтра»</w:t>
      </w:r>
    </w:p>
    <w:p w:rsidR="004B7BFB" w:rsidRDefault="004B7BFB" w:rsidP="004B7B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проекта:  Пушкарева О. М.</w:t>
      </w:r>
    </w:p>
    <w:p w:rsidR="004B7BFB" w:rsidRPr="009668E8" w:rsidRDefault="004B7BFB" w:rsidP="004B7B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68E8">
        <w:rPr>
          <w:rFonts w:ascii="Times New Roman" w:hAnsi="Times New Roman" w:cs="Times New Roman"/>
          <w:sz w:val="24"/>
          <w:szCs w:val="24"/>
        </w:rPr>
        <w:t>учитель английского языка</w:t>
      </w:r>
    </w:p>
    <w:p w:rsidR="00E32A58" w:rsidRDefault="004B7BFB" w:rsidP="0026088E">
      <w:pPr>
        <w:spacing w:after="0"/>
        <w:jc w:val="center"/>
      </w:pPr>
      <w:r w:rsidRPr="009668E8">
        <w:rPr>
          <w:rFonts w:ascii="Times New Roman" w:hAnsi="Times New Roman" w:cs="Times New Roman"/>
          <w:sz w:val="24"/>
          <w:szCs w:val="24"/>
        </w:rPr>
        <w:t>Анжеро-Судженск,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8E8">
        <w:rPr>
          <w:rFonts w:ascii="Times New Roman" w:hAnsi="Times New Roman" w:cs="Times New Roman"/>
          <w:sz w:val="24"/>
          <w:szCs w:val="24"/>
        </w:rPr>
        <w:t>2012</w:t>
      </w:r>
    </w:p>
    <w:sectPr w:rsidR="00E32A58" w:rsidSect="00E32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BFB"/>
    <w:rsid w:val="00083192"/>
    <w:rsid w:val="00112D6D"/>
    <w:rsid w:val="001149DD"/>
    <w:rsid w:val="0026088E"/>
    <w:rsid w:val="004B7BFB"/>
    <w:rsid w:val="00D466E8"/>
    <w:rsid w:val="00D752EA"/>
    <w:rsid w:val="00E32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7BF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B7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B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2012-05-27T16:09:00Z</dcterms:created>
  <dcterms:modified xsi:type="dcterms:W3CDTF">2012-05-27T17:04:00Z</dcterms:modified>
</cp:coreProperties>
</file>