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5B" w:rsidRDefault="0039055B" w:rsidP="0039055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39055B" w:rsidRDefault="0039055B" w:rsidP="0039055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«СОШ №3  с  углубленным изучением отдельных предметов  им. Германа Панфилова»</w:t>
      </w:r>
    </w:p>
    <w:p w:rsidR="007D44C0" w:rsidRDefault="007D44C0" w:rsidP="003905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055B" w:rsidRPr="00A66AF1" w:rsidRDefault="0039055B" w:rsidP="003905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66AF1">
        <w:rPr>
          <w:rFonts w:ascii="Times New Roman" w:hAnsi="Times New Roman" w:cs="Times New Roman"/>
          <w:color w:val="FF0000"/>
          <w:sz w:val="28"/>
          <w:szCs w:val="28"/>
        </w:rPr>
        <w:t>Информация для размышления</w:t>
      </w:r>
    </w:p>
    <w:p w:rsidR="0039055B" w:rsidRDefault="0039055B" w:rsidP="0039055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думаете по этому поводу?</w:t>
      </w:r>
    </w:p>
    <w:p w:rsidR="008A400E" w:rsidRPr="00A66AF1" w:rsidRDefault="008A400E" w:rsidP="008A400E">
      <w:pPr>
        <w:pStyle w:val="a3"/>
        <w:rPr>
          <w:color w:val="17365D" w:themeColor="text2" w:themeShade="BF"/>
        </w:rPr>
      </w:pPr>
      <w:r w:rsidRPr="00A66AF1">
        <w:rPr>
          <w:rStyle w:val="a4"/>
          <w:color w:val="17365D" w:themeColor="text2" w:themeShade="BF"/>
        </w:rPr>
        <w:t>Язык инопланетян</w:t>
      </w:r>
    </w:p>
    <w:p w:rsidR="008A400E" w:rsidRPr="005633C9" w:rsidRDefault="008A400E" w:rsidP="005633C9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C9">
        <w:rPr>
          <w:rFonts w:ascii="Times New Roman" w:hAnsi="Times New Roman" w:cs="Times New Roman"/>
          <w:sz w:val="28"/>
          <w:szCs w:val="28"/>
        </w:rPr>
        <w:t>Имеются в виду случаи бесед.</w:t>
      </w:r>
    </w:p>
    <w:p w:rsidR="008A400E" w:rsidRPr="005633C9" w:rsidRDefault="008A400E" w:rsidP="005633C9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633C9">
        <w:rPr>
          <w:rFonts w:ascii="Times New Roman" w:hAnsi="Times New Roman" w:cs="Times New Roman"/>
          <w:sz w:val="28"/>
          <w:szCs w:val="28"/>
          <w:u w:val="single"/>
        </w:rPr>
        <w:t>Беседы со свидетелем</w:t>
      </w:r>
    </w:p>
    <w:p w:rsidR="008A400E" w:rsidRPr="005633C9" w:rsidRDefault="008A400E" w:rsidP="00A66AF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633C9">
        <w:rPr>
          <w:rFonts w:ascii="Times New Roman" w:hAnsi="Times New Roman" w:cs="Times New Roman"/>
          <w:sz w:val="28"/>
          <w:szCs w:val="28"/>
        </w:rPr>
        <w:t>В 40 случаях отмечены беседы между инопланетянами и свидетелями. Они разделяются на следующие категории:</w:t>
      </w:r>
    </w:p>
    <w:p w:rsidR="008A400E" w:rsidRPr="005633C9" w:rsidRDefault="008A400E" w:rsidP="005633C9">
      <w:pPr>
        <w:pStyle w:val="a6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633C9">
        <w:rPr>
          <w:rFonts w:ascii="Times New Roman" w:hAnsi="Times New Roman" w:cs="Times New Roman"/>
          <w:color w:val="1F497D" w:themeColor="text2"/>
          <w:sz w:val="28"/>
          <w:szCs w:val="28"/>
        </w:rPr>
        <w:t>1) Незнакомый язык. 20 случаев.</w:t>
      </w:r>
    </w:p>
    <w:p w:rsidR="008A400E" w:rsidRPr="005633C9" w:rsidRDefault="008A400E" w:rsidP="005633C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633C9">
        <w:rPr>
          <w:rFonts w:ascii="Times New Roman" w:hAnsi="Times New Roman" w:cs="Times New Roman"/>
          <w:sz w:val="28"/>
          <w:szCs w:val="28"/>
        </w:rPr>
        <w:t>Это странный тип случаев, когда инопланетянин обращается к свидетелю на иностранном языке, по-видимому, языке инопланетном, зная, что он не будет понят.</w:t>
      </w:r>
    </w:p>
    <w:p w:rsidR="00A66AF1" w:rsidRDefault="008A400E" w:rsidP="005633C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633C9">
        <w:rPr>
          <w:rFonts w:ascii="Times New Roman" w:hAnsi="Times New Roman" w:cs="Times New Roman"/>
          <w:sz w:val="28"/>
          <w:szCs w:val="28"/>
        </w:rPr>
        <w:t>В 10-ти из таких случаев свидетели описывали речь инопланетян как «странный язык», без других более точных деталей.</w:t>
      </w:r>
      <w:r w:rsidR="00563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00E" w:rsidRPr="005633C9" w:rsidRDefault="008A400E" w:rsidP="005633C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633C9">
        <w:rPr>
          <w:rFonts w:ascii="Times New Roman" w:hAnsi="Times New Roman" w:cs="Times New Roman"/>
          <w:sz w:val="28"/>
          <w:szCs w:val="28"/>
        </w:rPr>
        <w:t>В 6 случаях инопланетяне выходили из объекта, обращались к свидетелям с несколькими неразборчивыми словами и возвращались в направлении объекта.</w:t>
      </w:r>
    </w:p>
    <w:p w:rsidR="008A400E" w:rsidRPr="005633C9" w:rsidRDefault="008A400E" w:rsidP="005633C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633C9">
        <w:rPr>
          <w:rFonts w:ascii="Times New Roman" w:hAnsi="Times New Roman" w:cs="Times New Roman"/>
          <w:sz w:val="28"/>
          <w:szCs w:val="28"/>
        </w:rPr>
        <w:t xml:space="preserve">В 2-х случаях свидетели сохранили в памяти некоторые слова, использованные инопланетянами, например, слово </w:t>
      </w:r>
      <w:proofErr w:type="spellStart"/>
      <w:r w:rsidRPr="005633C9">
        <w:rPr>
          <w:rFonts w:ascii="Times New Roman" w:hAnsi="Times New Roman" w:cs="Times New Roman"/>
          <w:sz w:val="28"/>
          <w:szCs w:val="28"/>
        </w:rPr>
        <w:t>аламо</w:t>
      </w:r>
      <w:proofErr w:type="spellEnd"/>
      <w:r w:rsidRPr="005633C9">
        <w:rPr>
          <w:rFonts w:ascii="Times New Roman" w:hAnsi="Times New Roman" w:cs="Times New Roman"/>
          <w:sz w:val="28"/>
          <w:szCs w:val="28"/>
        </w:rPr>
        <w:t>, обозначающее Солнце, и слово орк, означающее седьмой круг вокруг Солнца.</w:t>
      </w:r>
      <w:r w:rsidR="005633C9">
        <w:rPr>
          <w:rFonts w:ascii="Times New Roman" w:hAnsi="Times New Roman" w:cs="Times New Roman"/>
          <w:sz w:val="28"/>
          <w:szCs w:val="28"/>
        </w:rPr>
        <w:t xml:space="preserve">  </w:t>
      </w:r>
      <w:r w:rsidRPr="005633C9">
        <w:rPr>
          <w:rFonts w:ascii="Times New Roman" w:hAnsi="Times New Roman" w:cs="Times New Roman"/>
          <w:sz w:val="28"/>
          <w:szCs w:val="28"/>
        </w:rPr>
        <w:t>В другом случае слово «</w:t>
      </w:r>
      <w:proofErr w:type="spellStart"/>
      <w:r w:rsidRPr="005633C9">
        <w:rPr>
          <w:rFonts w:ascii="Times New Roman" w:hAnsi="Times New Roman" w:cs="Times New Roman"/>
          <w:sz w:val="28"/>
          <w:szCs w:val="28"/>
        </w:rPr>
        <w:t>абора</w:t>
      </w:r>
      <w:proofErr w:type="spellEnd"/>
      <w:r w:rsidRPr="005633C9">
        <w:rPr>
          <w:rFonts w:ascii="Times New Roman" w:hAnsi="Times New Roman" w:cs="Times New Roman"/>
          <w:sz w:val="28"/>
          <w:szCs w:val="28"/>
        </w:rPr>
        <w:t>» обозначало, по-видимому, «спасибо» (согласно интерпретации, данной в этом случае). Произношение этих трех слов дано на португальском языке.</w:t>
      </w:r>
    </w:p>
    <w:p w:rsidR="008A400E" w:rsidRPr="005633C9" w:rsidRDefault="008A400E" w:rsidP="005633C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633C9">
        <w:rPr>
          <w:rFonts w:ascii="Times New Roman" w:hAnsi="Times New Roman" w:cs="Times New Roman"/>
          <w:sz w:val="28"/>
          <w:szCs w:val="28"/>
        </w:rPr>
        <w:t xml:space="preserve">В 2-х случаях инопланетяне обращались к свидетелю на иностранном языке, но свидетель понял, что они хотели сказать: в двух других случаях </w:t>
      </w:r>
      <w:r w:rsidRPr="005633C9">
        <w:rPr>
          <w:rFonts w:ascii="Times New Roman" w:hAnsi="Times New Roman" w:cs="Times New Roman"/>
          <w:color w:val="FF0000"/>
          <w:sz w:val="28"/>
          <w:szCs w:val="28"/>
        </w:rPr>
        <w:t>язык походил на английский.</w:t>
      </w:r>
    </w:p>
    <w:p w:rsidR="008A400E" w:rsidRPr="005633C9" w:rsidRDefault="008A400E" w:rsidP="005633C9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C9">
        <w:rPr>
          <w:rFonts w:ascii="Times New Roman" w:hAnsi="Times New Roman" w:cs="Times New Roman"/>
          <w:color w:val="1F497D" w:themeColor="text2"/>
          <w:sz w:val="28"/>
          <w:szCs w:val="28"/>
        </w:rPr>
        <w:t>2)   Речь на испанском языке</w:t>
      </w:r>
      <w:r w:rsidRPr="005633C9">
        <w:rPr>
          <w:rFonts w:ascii="Times New Roman" w:hAnsi="Times New Roman" w:cs="Times New Roman"/>
          <w:sz w:val="28"/>
          <w:szCs w:val="28"/>
        </w:rPr>
        <w:t> — 8 случаев из них в двух была длинной</w:t>
      </w:r>
    </w:p>
    <w:p w:rsidR="008A400E" w:rsidRPr="005633C9" w:rsidRDefault="008A400E" w:rsidP="005633C9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C9">
        <w:rPr>
          <w:rFonts w:ascii="Times New Roman" w:hAnsi="Times New Roman" w:cs="Times New Roman"/>
          <w:color w:val="1F497D" w:themeColor="text2"/>
          <w:sz w:val="28"/>
          <w:szCs w:val="28"/>
        </w:rPr>
        <w:t>3)   Речь на английском, языке</w:t>
      </w:r>
      <w:r w:rsidRPr="005633C9">
        <w:rPr>
          <w:rFonts w:ascii="Times New Roman" w:hAnsi="Times New Roman" w:cs="Times New Roman"/>
          <w:sz w:val="28"/>
          <w:szCs w:val="28"/>
        </w:rPr>
        <w:t> — 7 случаев из них в двух была длинной</w:t>
      </w:r>
    </w:p>
    <w:p w:rsidR="008A400E" w:rsidRPr="005633C9" w:rsidRDefault="008A400E" w:rsidP="005633C9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C9">
        <w:rPr>
          <w:rFonts w:ascii="Times New Roman" w:hAnsi="Times New Roman" w:cs="Times New Roman"/>
          <w:sz w:val="28"/>
          <w:szCs w:val="28"/>
        </w:rPr>
        <w:t xml:space="preserve">В одном случае инопланетяне </w:t>
      </w:r>
      <w:r w:rsidRPr="005633C9">
        <w:rPr>
          <w:rFonts w:ascii="Times New Roman" w:hAnsi="Times New Roman" w:cs="Times New Roman"/>
          <w:color w:val="FF0000"/>
          <w:sz w:val="28"/>
          <w:szCs w:val="28"/>
        </w:rPr>
        <w:t>начали говорить по-английски</w:t>
      </w:r>
      <w:r w:rsidRPr="005633C9">
        <w:rPr>
          <w:rFonts w:ascii="Times New Roman" w:hAnsi="Times New Roman" w:cs="Times New Roman"/>
          <w:sz w:val="28"/>
          <w:szCs w:val="28"/>
        </w:rPr>
        <w:t xml:space="preserve">, но увидев, что свидетель ничего не понимает, перешли </w:t>
      </w:r>
      <w:proofErr w:type="gramStart"/>
      <w:r w:rsidRPr="005633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633C9">
        <w:rPr>
          <w:rFonts w:ascii="Times New Roman" w:hAnsi="Times New Roman" w:cs="Times New Roman"/>
          <w:sz w:val="28"/>
          <w:szCs w:val="28"/>
        </w:rPr>
        <w:t> испанский.</w:t>
      </w:r>
    </w:p>
    <w:p w:rsidR="008A400E" w:rsidRPr="005633C9" w:rsidRDefault="008A400E" w:rsidP="005633C9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C9">
        <w:rPr>
          <w:rFonts w:ascii="Times New Roman" w:hAnsi="Times New Roman" w:cs="Times New Roman"/>
          <w:color w:val="1F497D" w:themeColor="text2"/>
          <w:sz w:val="28"/>
          <w:szCs w:val="28"/>
        </w:rPr>
        <w:t>4)   Речь на португальском языке</w:t>
      </w:r>
      <w:r w:rsidRPr="005633C9">
        <w:rPr>
          <w:rFonts w:ascii="Times New Roman" w:hAnsi="Times New Roman" w:cs="Times New Roman"/>
          <w:sz w:val="28"/>
          <w:szCs w:val="28"/>
        </w:rPr>
        <w:t> — 3 случая. Во всех трех случаях беседа была краткой.</w:t>
      </w:r>
    </w:p>
    <w:p w:rsidR="008A400E" w:rsidRPr="005633C9" w:rsidRDefault="008A400E" w:rsidP="005633C9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C9">
        <w:rPr>
          <w:rFonts w:ascii="Times New Roman" w:hAnsi="Times New Roman" w:cs="Times New Roman"/>
          <w:color w:val="1F497D" w:themeColor="text2"/>
          <w:sz w:val="28"/>
          <w:szCs w:val="28"/>
        </w:rPr>
        <w:t>5)   Речь на, французском языке</w:t>
      </w:r>
      <w:r w:rsidRPr="005633C9">
        <w:rPr>
          <w:rFonts w:ascii="Times New Roman" w:hAnsi="Times New Roman" w:cs="Times New Roman"/>
          <w:sz w:val="28"/>
          <w:szCs w:val="28"/>
        </w:rPr>
        <w:t xml:space="preserve"> — 2 случая. В </w:t>
      </w:r>
      <w:proofErr w:type="gramStart"/>
      <w:r w:rsidRPr="005633C9">
        <w:rPr>
          <w:rFonts w:ascii="Times New Roman" w:hAnsi="Times New Roman" w:cs="Times New Roman"/>
          <w:sz w:val="28"/>
          <w:szCs w:val="28"/>
        </w:rPr>
        <w:t>обо</w:t>
      </w:r>
      <w:proofErr w:type="gramEnd"/>
      <w:r w:rsidRPr="005633C9">
        <w:rPr>
          <w:rFonts w:ascii="Times New Roman" w:hAnsi="Times New Roman" w:cs="Times New Roman"/>
          <w:sz w:val="28"/>
          <w:szCs w:val="28"/>
        </w:rPr>
        <w:t xml:space="preserve"> их случаях беседа была краткой.</w:t>
      </w:r>
    </w:p>
    <w:p w:rsidR="008A400E" w:rsidRPr="005633C9" w:rsidRDefault="008A400E" w:rsidP="005633C9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C9">
        <w:rPr>
          <w:rFonts w:ascii="Times New Roman" w:hAnsi="Times New Roman" w:cs="Times New Roman"/>
          <w:color w:val="1F497D" w:themeColor="text2"/>
          <w:sz w:val="28"/>
          <w:szCs w:val="28"/>
        </w:rPr>
        <w:t>6)   Письменные послания</w:t>
      </w:r>
      <w:r w:rsidRPr="005633C9">
        <w:rPr>
          <w:rFonts w:ascii="Times New Roman" w:hAnsi="Times New Roman" w:cs="Times New Roman"/>
          <w:sz w:val="28"/>
          <w:szCs w:val="28"/>
        </w:rPr>
        <w:t> — 1 сл. Оставили свидетелю, 15-летнему мальчику письменное послание: «Вы узнаете Мир». Б. Летающие.</w:t>
      </w:r>
    </w:p>
    <w:p w:rsidR="008A400E" w:rsidRPr="005633C9" w:rsidRDefault="008A400E" w:rsidP="005633C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633C9">
        <w:rPr>
          <w:rFonts w:ascii="Times New Roman" w:hAnsi="Times New Roman" w:cs="Times New Roman"/>
          <w:sz w:val="28"/>
          <w:szCs w:val="28"/>
        </w:rPr>
        <w:t>Это единственный случай письменного документа, который можно считать достоверным на основании различных подтверждений.</w:t>
      </w:r>
    </w:p>
    <w:p w:rsidR="008A400E" w:rsidRPr="005633C9" w:rsidRDefault="008A400E" w:rsidP="005633C9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C9">
        <w:rPr>
          <w:rFonts w:ascii="Times New Roman" w:hAnsi="Times New Roman" w:cs="Times New Roman"/>
          <w:sz w:val="28"/>
          <w:szCs w:val="28"/>
        </w:rPr>
        <w:t>Следует отметить такой факт, как обещания инопланетян вернуться на это же место (в 6 случаях), которое никогда не выполнялось.</w:t>
      </w:r>
    </w:p>
    <w:p w:rsidR="008A400E" w:rsidRPr="005633C9" w:rsidRDefault="008A400E" w:rsidP="005633C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633C9">
        <w:rPr>
          <w:rFonts w:ascii="Times New Roman" w:hAnsi="Times New Roman" w:cs="Times New Roman"/>
          <w:sz w:val="28"/>
          <w:szCs w:val="28"/>
        </w:rPr>
        <w:lastRenderedPageBreak/>
        <w:t>Приведённые в классификации случаи показывают, что половина типов инопланетян, которые не пользуются скафандром, являются жителями Земли, населяя Тартар, подводный и горный миры или прилетают с других планет, которые были заселены землянами.</w:t>
      </w:r>
    </w:p>
    <w:p w:rsidR="0039055B" w:rsidRPr="0039055B" w:rsidRDefault="005633C9" w:rsidP="005633C9">
      <w:pPr>
        <w:pStyle w:val="a3"/>
        <w:rPr>
          <w:b/>
          <w:bCs/>
          <w:sz w:val="18"/>
          <w:szCs w:val="18"/>
        </w:rPr>
      </w:pPr>
      <w:r>
        <w:t xml:space="preserve">Использовались материалы: </w:t>
      </w:r>
      <w:proofErr w:type="gramStart"/>
      <w:r w:rsidR="0039055B" w:rsidRPr="0039055B">
        <w:rPr>
          <w:b/>
          <w:bCs/>
          <w:sz w:val="18"/>
          <w:szCs w:val="18"/>
        </w:rPr>
        <w:t>п</w:t>
      </w:r>
      <w:proofErr w:type="gramEnd"/>
      <w:r w:rsidR="00AB516B" w:rsidRPr="0039055B">
        <w:rPr>
          <w:b/>
          <w:bCs/>
          <w:sz w:val="18"/>
          <w:szCs w:val="18"/>
        </w:rPr>
        <w:fldChar w:fldCharType="begin"/>
      </w:r>
      <w:r w:rsidR="0039055B" w:rsidRPr="0039055B">
        <w:rPr>
          <w:b/>
          <w:bCs/>
          <w:sz w:val="18"/>
          <w:szCs w:val="18"/>
        </w:rPr>
        <w:instrText xml:space="preserve"> HYPERLINK "http://www.secretblog.ru/knowledge-base/klassifikatsiya-inoplanetyan.html" \t "_blank" </w:instrText>
      </w:r>
      <w:r w:rsidR="00AB516B" w:rsidRPr="0039055B">
        <w:rPr>
          <w:b/>
          <w:bCs/>
          <w:sz w:val="18"/>
          <w:szCs w:val="18"/>
        </w:rPr>
        <w:fldChar w:fldCharType="separate"/>
      </w:r>
      <w:r w:rsidR="0039055B" w:rsidRPr="0039055B">
        <w:rPr>
          <w:b/>
          <w:bCs/>
          <w:color w:val="0000FF"/>
          <w:sz w:val="18"/>
          <w:szCs w:val="18"/>
          <w:u w:val="single"/>
        </w:rPr>
        <w:t>ервая классификация инопланетян - рассекреченные факты, фото...</w:t>
      </w:r>
      <w:r w:rsidR="00AB516B" w:rsidRPr="0039055B">
        <w:rPr>
          <w:b/>
          <w:bCs/>
          <w:sz w:val="18"/>
          <w:szCs w:val="18"/>
        </w:rPr>
        <w:fldChar w:fldCharType="end"/>
      </w:r>
      <w:r w:rsidR="0039055B" w:rsidRPr="0039055B">
        <w:rPr>
          <w:b/>
          <w:bCs/>
          <w:sz w:val="18"/>
          <w:szCs w:val="18"/>
        </w:rPr>
        <w:t xml:space="preserve"> </w:t>
      </w:r>
    </w:p>
    <w:p w:rsidR="0039055B" w:rsidRPr="0039055B" w:rsidRDefault="0039055B" w:rsidP="003905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0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зелёный -7. волосатый -7. </w:t>
      </w:r>
      <w:r w:rsidRPr="003905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Язык</w:t>
      </w:r>
      <w:r w:rsidRPr="00390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905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инопланетян</w:t>
      </w:r>
      <w:r w:rsidRPr="0039055B">
        <w:rPr>
          <w:rFonts w:ascii="Times New Roman" w:eastAsia="Times New Roman" w:hAnsi="Times New Roman" w:cs="Times New Roman"/>
          <w:sz w:val="18"/>
          <w:szCs w:val="18"/>
          <w:lang w:eastAsia="ru-RU"/>
        </w:rPr>
        <w:t>. Имеются в виду случаи бесед</w:t>
      </w:r>
      <w:proofErr w:type="gramStart"/>
      <w:r w:rsidRPr="0039055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390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… </w:t>
      </w:r>
      <w:proofErr w:type="gramStart"/>
      <w:r w:rsidRPr="0039055B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390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свидетелю на иностранном </w:t>
      </w:r>
      <w:r w:rsidRPr="003905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языке</w:t>
      </w:r>
      <w:r w:rsidRPr="00390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по-видимому, </w:t>
      </w:r>
      <w:r w:rsidRPr="003905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языке</w:t>
      </w:r>
      <w:r w:rsidRPr="00390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инопланетном, </w:t>
      </w:r>
      <w:r w:rsidRPr="003905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зная</w:t>
      </w:r>
      <w:r w:rsidRPr="00390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что он не будет понят. … В одном случае </w:t>
      </w:r>
      <w:r w:rsidRPr="003905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инопланетяне</w:t>
      </w:r>
      <w:r w:rsidRPr="00390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начали говорить по-</w:t>
      </w:r>
      <w:r w:rsidRPr="003905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английски</w:t>
      </w:r>
      <w:r w:rsidRPr="00390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но увидев, что свидетель ничего... </w:t>
      </w:r>
    </w:p>
    <w:p w:rsidR="0039055B" w:rsidRDefault="00AB516B" w:rsidP="003905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4" w:tgtFrame="_blank" w:history="1">
        <w:proofErr w:type="spellStart"/>
        <w:r w:rsidR="0039055B" w:rsidRPr="0039055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SecretBlog.ru</w:t>
        </w:r>
        <w:proofErr w:type="spellEnd"/>
      </w:hyperlink>
      <w:r w:rsidR="0039055B" w:rsidRPr="0039055B">
        <w:rPr>
          <w:rFonts w:ascii="Times New Roman" w:eastAsia="Times New Roman" w:hAnsi="Times New Roman" w:cs="Times New Roman"/>
          <w:sz w:val="18"/>
          <w:szCs w:val="18"/>
          <w:lang w:eastAsia="ru-RU"/>
        </w:rPr>
        <w:t>›</w:t>
      </w:r>
      <w:hyperlink r:id="rId5" w:tgtFrame="_blank" w:history="1">
        <w:r w:rsidR="0039055B" w:rsidRPr="0039055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База знаний</w:t>
        </w:r>
      </w:hyperlink>
      <w:r w:rsidR="0039055B" w:rsidRPr="0039055B">
        <w:rPr>
          <w:rFonts w:ascii="Times New Roman" w:eastAsia="Times New Roman" w:hAnsi="Times New Roman" w:cs="Times New Roman"/>
          <w:sz w:val="18"/>
          <w:szCs w:val="18"/>
          <w:lang w:eastAsia="ru-RU"/>
        </w:rPr>
        <w:t>›</w:t>
      </w:r>
      <w:hyperlink r:id="rId6" w:tgtFrame="_blank" w:history="1">
        <w:r w:rsidR="0039055B" w:rsidRPr="0039055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Рассекреченные факты</w:t>
        </w:r>
      </w:hyperlink>
      <w:r w:rsidR="0039055B" w:rsidRPr="00390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hyperlink r:id="rId7" w:tgtFrame="_blank" w:tooltip="Сохранённая копия страницы на сервере Яндекса" w:history="1">
        <w:r w:rsidR="0039055B" w:rsidRPr="0039055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копия</w:t>
        </w:r>
      </w:hyperlink>
      <w:r w:rsidR="0039055B" w:rsidRPr="00390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hyperlink r:id="rId8" w:tooltip="Поискать " w:history="1">
        <w:r w:rsidR="0039055B" w:rsidRPr="0039055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ещё</w:t>
        </w:r>
      </w:hyperlink>
      <w:r w:rsidR="0039055B" w:rsidRPr="003905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633C9" w:rsidRDefault="005633C9" w:rsidP="003905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C9" w:rsidRDefault="005633C9" w:rsidP="003905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C9" w:rsidRDefault="005633C9" w:rsidP="005633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Заметку подготовил</w:t>
      </w:r>
      <w:r w:rsidR="00A66AF1">
        <w:rPr>
          <w:rFonts w:ascii="Times New Roman" w:hAnsi="Times New Roman" w:cs="Times New Roman"/>
          <w:sz w:val="24"/>
          <w:szCs w:val="24"/>
        </w:rPr>
        <w:t xml:space="preserve">а:  Литвинова </w:t>
      </w:r>
      <w:proofErr w:type="spellStart"/>
      <w:r w:rsidR="00A66AF1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</w:p>
    <w:p w:rsidR="005633C9" w:rsidRDefault="00A66AF1" w:rsidP="005633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</w:t>
      </w:r>
      <w:r w:rsidR="005633C9">
        <w:rPr>
          <w:rFonts w:ascii="Times New Roman" w:hAnsi="Times New Roman" w:cs="Times New Roman"/>
          <w:sz w:val="24"/>
          <w:szCs w:val="24"/>
        </w:rPr>
        <w:t xml:space="preserve"> 9а</w:t>
      </w:r>
      <w:r w:rsidR="005633C9" w:rsidRPr="00FC07DB">
        <w:rPr>
          <w:rFonts w:ascii="Times New Roman" w:hAnsi="Times New Roman" w:cs="Times New Roman"/>
          <w:sz w:val="24"/>
          <w:szCs w:val="24"/>
        </w:rPr>
        <w:t xml:space="preserve"> класса, школа№3</w:t>
      </w:r>
    </w:p>
    <w:p w:rsidR="005633C9" w:rsidRDefault="005633C9" w:rsidP="005633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33C9" w:rsidRDefault="005633C9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AF1" w:rsidRDefault="00A66AF1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C9" w:rsidRPr="00720235" w:rsidRDefault="005633C9" w:rsidP="005633C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F62FD7">
        <w:rPr>
          <w:noProof/>
          <w:lang w:eastAsia="ru-RU"/>
        </w:rPr>
        <w:drawing>
          <wp:inline distT="0" distB="0" distL="0" distR="0">
            <wp:extent cx="485775" cy="333375"/>
            <wp:effectExtent l="19050" t="0" r="9525" b="0"/>
            <wp:docPr id="4" name="Рисунок 1" descr="C:\Мои документы\Дворовенко-ВедИдеи курсаОбуч дляБуд-ИнтерактЛекцДемонстрация-32\Intel® «Обучение для будущего».files\intel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Дворовенко-ВедИдеи курсаОбуч дляБуд-ИнтерактЛекцДемонстрация-32\Intel® «Обучение для будущего».files\intel_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FD7">
        <w:rPr>
          <w:rFonts w:ascii="Times New Roman" w:hAnsi="Times New Roman" w:cs="Times New Roman"/>
          <w:sz w:val="24"/>
          <w:szCs w:val="24"/>
        </w:rPr>
        <w:t xml:space="preserve"> </w:t>
      </w:r>
      <w:r w:rsidRPr="00FC07DB">
        <w:rPr>
          <w:rFonts w:ascii="Times New Roman" w:hAnsi="Times New Roman" w:cs="Times New Roman"/>
          <w:sz w:val="24"/>
          <w:szCs w:val="24"/>
        </w:rPr>
        <w:t xml:space="preserve">Учебный проект по программе </w:t>
      </w:r>
      <w:proofErr w:type="spellStart"/>
      <w:r w:rsidRPr="00720235">
        <w:rPr>
          <w:rFonts w:ascii="Times New Roman" w:hAnsi="Times New Roman" w:cs="Times New Roman"/>
          <w:color w:val="00B0F0"/>
          <w:sz w:val="24"/>
          <w:szCs w:val="24"/>
        </w:rPr>
        <w:t>Intel</w:t>
      </w:r>
      <w:proofErr w:type="spellEnd"/>
      <w:r w:rsidRPr="00720235">
        <w:rPr>
          <w:rFonts w:ascii="Times New Roman" w:hAnsi="Times New Roman" w:cs="Times New Roman"/>
          <w:color w:val="00B0F0"/>
          <w:sz w:val="24"/>
          <w:szCs w:val="24"/>
        </w:rPr>
        <w:t xml:space="preserve"> «Образование  для будущего»:</w:t>
      </w:r>
    </w:p>
    <w:p w:rsidR="005633C9" w:rsidRPr="001149DD" w:rsidRDefault="005633C9" w:rsidP="005633C9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149DD">
        <w:rPr>
          <w:rFonts w:ascii="Times New Roman" w:hAnsi="Times New Roman" w:cs="Times New Roman"/>
          <w:color w:val="FF0000"/>
          <w:sz w:val="24"/>
          <w:szCs w:val="24"/>
        </w:rPr>
        <w:t>«Английский в нашей жизни сегодня и завтра»</w:t>
      </w:r>
    </w:p>
    <w:p w:rsidR="005633C9" w:rsidRDefault="005633C9" w:rsidP="005633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проекта:  Пушкарева О. М.</w:t>
      </w:r>
    </w:p>
    <w:p w:rsidR="005633C9" w:rsidRPr="009668E8" w:rsidRDefault="005633C9" w:rsidP="005633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8E8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5633C9" w:rsidRPr="00540A9B" w:rsidRDefault="005633C9" w:rsidP="005633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E8">
        <w:rPr>
          <w:rFonts w:ascii="Times New Roman" w:hAnsi="Times New Roman" w:cs="Times New Roman"/>
          <w:sz w:val="24"/>
          <w:szCs w:val="24"/>
        </w:rPr>
        <w:t>Анжеро-Судженск,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8E8">
        <w:rPr>
          <w:rFonts w:ascii="Times New Roman" w:hAnsi="Times New Roman" w:cs="Times New Roman"/>
          <w:sz w:val="24"/>
          <w:szCs w:val="24"/>
        </w:rPr>
        <w:t>2012</w:t>
      </w:r>
    </w:p>
    <w:p w:rsidR="005633C9" w:rsidRPr="0039055B" w:rsidRDefault="005633C9" w:rsidP="005633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055B" w:rsidRPr="0039055B" w:rsidRDefault="0039055B" w:rsidP="0039055B">
      <w:pPr>
        <w:pStyle w:val="a3"/>
        <w:rPr>
          <w:rStyle w:val="a4"/>
          <w:sz w:val="18"/>
          <w:szCs w:val="18"/>
        </w:rPr>
      </w:pPr>
    </w:p>
    <w:p w:rsidR="00A56D67" w:rsidRDefault="00A56D67"/>
    <w:sectPr w:rsidR="00A56D67" w:rsidSect="00A5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00E"/>
    <w:rsid w:val="0039055B"/>
    <w:rsid w:val="005633C9"/>
    <w:rsid w:val="0068362E"/>
    <w:rsid w:val="007D44C0"/>
    <w:rsid w:val="008428E0"/>
    <w:rsid w:val="008A400E"/>
    <w:rsid w:val="00A56D67"/>
    <w:rsid w:val="00A66AF1"/>
    <w:rsid w:val="00AB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67"/>
  </w:style>
  <w:style w:type="paragraph" w:styleId="2">
    <w:name w:val="heading 2"/>
    <w:basedOn w:val="a"/>
    <w:link w:val="20"/>
    <w:uiPriority w:val="9"/>
    <w:qFormat/>
    <w:rsid w:val="008A4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0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A4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8A400E"/>
    <w:rPr>
      <w:color w:val="0000FF"/>
      <w:u w:val="single"/>
    </w:rPr>
  </w:style>
  <w:style w:type="character" w:customStyle="1" w:styleId="b-serp-itemtextpassage">
    <w:name w:val="b-serp-item__text_passage"/>
    <w:basedOn w:val="a0"/>
    <w:rsid w:val="008A400E"/>
  </w:style>
  <w:style w:type="character" w:customStyle="1" w:styleId="b-serp-url">
    <w:name w:val="b-serp-url"/>
    <w:basedOn w:val="a0"/>
    <w:rsid w:val="008A400E"/>
  </w:style>
  <w:style w:type="character" w:customStyle="1" w:styleId="b-serp-urlitem">
    <w:name w:val="b-serp-url__item"/>
    <w:basedOn w:val="a0"/>
    <w:rsid w:val="008A400E"/>
  </w:style>
  <w:style w:type="character" w:customStyle="1" w:styleId="b-serp-urlmark">
    <w:name w:val="b-serp-url__mark"/>
    <w:basedOn w:val="a0"/>
    <w:rsid w:val="008A400E"/>
  </w:style>
  <w:style w:type="character" w:customStyle="1" w:styleId="b-serp-itemlinks-item">
    <w:name w:val="b-serp-item__links-item"/>
    <w:basedOn w:val="a0"/>
    <w:rsid w:val="008A400E"/>
  </w:style>
  <w:style w:type="paragraph" w:styleId="a6">
    <w:name w:val="No Spacing"/>
    <w:uiPriority w:val="1"/>
    <w:qFormat/>
    <w:rsid w:val="0039055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6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yandsearch?text=%D0%B8%D0%BD%D0%BE%D0%BF%D0%BB%D0%B0%D0%BD%D0%B5%D1%82%D1%8F%D0%BD%D0%B5%20%D0%B7%D0%BD%D0%B0%D1%8E%D1%82%20%D0%B0%D0%BD%D0%B3%D0%BB%D0%B8%D0%B9%D1%81%D0%BA%D0%B8%D0%B9%20%D1%8F%D0%B7%D1%8B%D0%BA%3F&amp;site=SecretBlog.ru&amp;clid=135297&amp;lr=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text=%D0%B8%D0%BD%D0%BE%D0%BF%D0%BB%D0%B0%D0%BD%D0%B5%D1%82%D1%8F%D0%BD%D0%B5%20%D0%B7%D0%BD%D0%B0%D1%8E%D1%82%20%D0%B0%D0%BD%D0%B3%D0%BB%D0%B8%D0%B9%D1%81%D0%BA%D0%B8%D0%B9%20%D1%8F%D0%B7%D1%8B%D0%BA%3F&amp;url=http%3A%2F%2Fwww.SecretBlog.ru%2Fknowledge-base%2Fklassifikatsiya-inoplanetyan.html&amp;fmode=inject&amp;mime=html&amp;l10n=ru&amp;sign=81513491887b0b8179d01e734feea809&amp;key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retblog.ru/knowledge-base/klassifikatsiya-inoplanetya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cretblog.ru/knowledge-bas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ecretblog.ru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2012-05-09T17:39:00Z</dcterms:created>
  <dcterms:modified xsi:type="dcterms:W3CDTF">2012-06-09T10:32:00Z</dcterms:modified>
</cp:coreProperties>
</file>