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05" w:rsidRDefault="0001154E" w:rsidP="0001154E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A6F05">
        <w:rPr>
          <w:rFonts w:ascii="Times New Roman" w:hAnsi="Times New Roman" w:cs="Times New Roman"/>
          <w:color w:val="0070C0"/>
          <w:sz w:val="28"/>
          <w:szCs w:val="28"/>
          <w:u w:val="single"/>
        </w:rPr>
        <w:t>Педагогический совет</w:t>
      </w:r>
      <w:r w:rsidR="004A0720" w:rsidRPr="00AA6F0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BB7C90" w:rsidRPr="00AA6F05">
        <w:rPr>
          <w:rFonts w:ascii="Times New Roman" w:hAnsi="Times New Roman" w:cs="Times New Roman"/>
          <w:color w:val="0070C0"/>
          <w:sz w:val="28"/>
          <w:szCs w:val="28"/>
          <w:u w:val="single"/>
        </w:rPr>
        <w:t>- дискуссия</w:t>
      </w:r>
      <w:r w:rsidRPr="00AA6F05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</w:p>
    <w:p w:rsidR="0072160A" w:rsidRPr="00AA6F05" w:rsidRDefault="0001154E" w:rsidP="0001154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6F05">
        <w:rPr>
          <w:rFonts w:ascii="Times New Roman" w:hAnsi="Times New Roman" w:cs="Times New Roman"/>
          <w:b/>
          <w:color w:val="0070C0"/>
          <w:sz w:val="28"/>
          <w:szCs w:val="28"/>
        </w:rPr>
        <w:t>«Создание условий в общеобразовательном учреждении для подготовки обучающихся к выбору профессии  и их дальнейшему жизненному самоопределению»</w:t>
      </w:r>
    </w:p>
    <w:p w:rsidR="0062721C" w:rsidRPr="0062721C" w:rsidRDefault="0062721C" w:rsidP="0062721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F7B">
        <w:rPr>
          <w:rFonts w:ascii="Times New Roman" w:hAnsi="Times New Roman" w:cs="Times New Roman"/>
          <w:color w:val="000000" w:themeColor="text1"/>
          <w:sz w:val="28"/>
          <w:szCs w:val="28"/>
        </w:rPr>
        <w:t>Своеобразие современного этапа развития  нашего общества, противоречивость социальных отношений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все это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требует </w:t>
      </w:r>
      <w:r w:rsidRPr="0062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глубокого переосмысления функций социальных институтов, работающих с детьми и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создания условий для их нормального социального развития.                  </w:t>
      </w:r>
      <w:r w:rsidRPr="005D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2721C" w:rsidRPr="0062721C" w:rsidRDefault="0062721C" w:rsidP="0062721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272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 Национальной доктрине образования в Российской Федерации определена следующая цель образования: формирование разносторонне развитой личности, способной реализовать творческий потенциал в динамичных социально-экономических условиях, как в собственных жизненных интересах, так и интересах общества. </w:t>
      </w:r>
    </w:p>
    <w:p w:rsidR="005D0F40" w:rsidRPr="007919BD" w:rsidRDefault="0062721C" w:rsidP="0062721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272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Согласно Стратегии государственной молодежной политики в </w:t>
      </w:r>
      <w:proofErr w:type="gramStart"/>
      <w:r w:rsidRPr="0062721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утвержденной распоряжением Правительства Российской Федер</w:t>
      </w:r>
      <w:r w:rsidR="00A35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</w:t>
      </w:r>
      <w:r w:rsidRPr="0062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9B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приоритетным направлением государственной молодежной политики является</w:t>
      </w:r>
      <w:proofErr w:type="gramEnd"/>
      <w:r w:rsidRPr="0062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9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вовлечение молодежи в общественную жизнь и ее информирование о потенциальных возможностях развития в России.  </w:t>
      </w:r>
    </w:p>
    <w:p w:rsidR="00A35C2F" w:rsidRPr="00A35C2F" w:rsidRDefault="00A35C2F" w:rsidP="00A35C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AF4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задачей педагога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является объединение разных по уровню развития, интересам, способностям детей в коллектив</w:t>
      </w:r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свободное развитие  каждого является условием свободного развития коллектива.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Педагогическим инструментом этого развития является социальное творчество учащихся.</w:t>
      </w:r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D0F40" w:rsidRDefault="008622A6" w:rsidP="005D0F4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 к новым социально-экономическим отношениям вызывает изменение роли человека в хозяйственной системе общества, пересмотр требований к нему как к профессиональному работнику. </w:t>
      </w:r>
    </w:p>
    <w:p w:rsidR="005D0F40" w:rsidRPr="00AF4DCF" w:rsidRDefault="008622A6" w:rsidP="005D0F4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частности, на первый план выходят такие </w:t>
      </w:r>
      <w:r w:rsidRPr="00AF4DC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качества профессионала</w:t>
      </w: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4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ответственность, социально-профессиональная мобильность, способность принимать самостоятельные решения. </w:t>
      </w:r>
    </w:p>
    <w:p w:rsidR="008622A6" w:rsidRPr="008622A6" w:rsidRDefault="008622A6" w:rsidP="005D0F4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жесткого рынка не все работники имеют постоянную оплачиваемую работу на протяжении всей трудовой жизни, тем более связанную с одной и той же профессией.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связи с этим каждому специалисту необходимо не только постоянно совершенствоваться в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профессии, но и быть готовым к изменению профессиональной деятельности.</w:t>
      </w:r>
    </w:p>
    <w:p w:rsidR="005D0F40" w:rsidRPr="00CE4956" w:rsidRDefault="005D0F40" w:rsidP="005D0F4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вышесказанного </w:t>
      </w:r>
      <w:r w:rsidR="008622A6"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2A6" w:rsidRPr="00AF4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возникает необходимость разработки новых подходов к профессиональной ориентации молодежи</w:t>
      </w:r>
      <w:r w:rsidR="008622A6"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заключаются в обучении продуктивной практической деятельности, направленной на формирование рефлексивных способностей: </w:t>
      </w:r>
      <w:r w:rsidR="008622A6" w:rsidRPr="00CE4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познание собственной деятельности, умение видеть в ней успехи, ошибки, исправлять их при подготовке к профессиональному самоопределению.</w:t>
      </w:r>
    </w:p>
    <w:p w:rsidR="005D0F40" w:rsidRDefault="008622A6" w:rsidP="005D0F4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</w:t>
      </w:r>
      <w:r w:rsidRPr="00CE4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серьезная жизненная проблема</w:t>
      </w: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>, с которой сталкиваются воспитанники</w:t>
      </w:r>
      <w:r w:rsidRPr="0086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>интернатных</w:t>
      </w:r>
      <w:proofErr w:type="spellEnd"/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</w:t>
      </w:r>
      <w:r w:rsidRPr="0086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>и детских домов</w:t>
      </w:r>
      <w:r w:rsidRPr="008622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 выбор будущей профессии. Вопрос «Кем я буду?» задает себе каждый молодой человек.</w:t>
      </w: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0F40" w:rsidRPr="00AF4DCF" w:rsidRDefault="008622A6" w:rsidP="005D0F40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AF4D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подобной ситуации, главное –  не растеряться, сориентироваться и сделать правильный выбор, соответствующий интересам, способностям, возможностям, ценностным установкам, и, наконец, требованиям, которые предъявляются  к выбранной профессии  и к личности кандидата. </w:t>
      </w:r>
      <w:proofErr w:type="gramEnd"/>
    </w:p>
    <w:p w:rsidR="008622A6" w:rsidRDefault="008622A6" w:rsidP="005D0F4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Правильно сделанный подростком выбор - это начало пути к успеху, к самореализации, к психологическому и материальному благополучию в будущем.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AF4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самоопределение представляет собой  сложный, длительный и динамический процесс формирования личностью системы своих основополагающих отношений к профессионально-трудовой среде, развития и самореализации духовных и физических возможностей, формирования адекватных им профессиональных планов и намерений, реалистического образа себя как профессионала.  </w:t>
      </w:r>
    </w:p>
    <w:p w:rsidR="008622A6" w:rsidRDefault="005D0F40" w:rsidP="00A35C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Поэтому р</w:t>
      </w:r>
      <w:r w:rsidR="00A35C2F"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>астут требования к выпускникам</w:t>
      </w:r>
      <w:r w:rsidR="008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коррекционной школы</w:t>
      </w:r>
      <w:r w:rsidR="00A35C2F"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должны быть подготовлены к новым рыночным отношениям. </w:t>
      </w:r>
    </w:p>
    <w:p w:rsidR="00A35C2F" w:rsidRPr="00A35C2F" w:rsidRDefault="00A35C2F" w:rsidP="00A35C2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5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Сегодня выпускник </w:t>
      </w:r>
      <w:r w:rsid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коррекционной школы </w:t>
      </w:r>
      <w:r w:rsidRPr="00A35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должен быть:</w:t>
      </w:r>
    </w:p>
    <w:p w:rsidR="00A35C2F" w:rsidRPr="00A35C2F" w:rsidRDefault="00A35C2F" w:rsidP="00A35C2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социально </w:t>
      </w:r>
      <w:proofErr w:type="gramStart"/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>защищенным</w:t>
      </w:r>
      <w:proofErr w:type="gramEnd"/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>, нравственно стойким, социально закаленным, против всякого рода соблазна, имеющего знания на уровне современной науки и техники, физически и психически здоров, а главное, иметь социальный опыт самостоятельного принятия решений, выбора поведения, профессии, партнеров, ценностей и т.д.   В</w:t>
      </w:r>
      <w:r w:rsidR="005D0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едь в </w:t>
      </w:r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время положение детей и подростков тревожно: самоустранение родителей от воспитания, </w:t>
      </w:r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сиротство, бродяжничество, проблема трудоустройства, распространение детского алкоголизма, наркомании, преступности…</w:t>
      </w:r>
    </w:p>
    <w:p w:rsidR="00A35C2F" w:rsidRPr="00CE4956" w:rsidRDefault="00A35C2F" w:rsidP="00A35C2F">
      <w:pPr>
        <w:jc w:val="both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Стало очевидным, что решить возникшую проблему мы можем только в 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объединении усилий семьи, школы и общественных организаций</w:t>
      </w:r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r w:rsidRPr="005D0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главным социальным институтом для ребенка в этом трио является </w:t>
      </w:r>
      <w:r w:rsidRPr="00CE495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школа. </w:t>
      </w:r>
    </w:p>
    <w:p w:rsidR="00A35C2F" w:rsidRPr="00BD7A15" w:rsidRDefault="00A35C2F" w:rsidP="00A35C2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C2F">
        <w:rPr>
          <w:rFonts w:ascii="Times New Roman" w:hAnsi="Times New Roman" w:cs="Times New Roman"/>
          <w:color w:val="000000" w:themeColor="text1"/>
          <w:sz w:val="28"/>
          <w:szCs w:val="28"/>
        </w:rPr>
        <w:t>Поэтому именно она должна предложить систему освоения социального опыта, систему социализации личности.</w:t>
      </w:r>
    </w:p>
    <w:p w:rsidR="00CE4956" w:rsidRDefault="00CE4956" w:rsidP="00CB1A0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же такое с</w:t>
      </w:r>
      <w:r w:rsidR="00CB1A0A" w:rsidRPr="00CB1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амоопределение личности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DCF" w:rsidRDefault="00CE4956" w:rsidP="00CB1A0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CB1A0A" w:rsidRPr="00CB1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и результат сознательного выбора личностью собственной позиции, целей и средств самоосуществления в конкретных обстоятельствах жизни. </w:t>
      </w:r>
    </w:p>
    <w:p w:rsidR="00CB1A0A" w:rsidRPr="00CB1A0A" w:rsidRDefault="00CB1A0A" w:rsidP="00CE495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Социальное самоопределение человека</w:t>
      </w:r>
      <w:r w:rsidRPr="00CB1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выбор и утверждение человеком своей позиции в проблемных ситуациях в соответствии с его потребностями, мотивами, идеалами, убеждениями, субъек</w:t>
      </w:r>
      <w:r w:rsidR="00CE4956">
        <w:rPr>
          <w:rFonts w:ascii="Times New Roman" w:hAnsi="Times New Roman" w:cs="Times New Roman"/>
          <w:color w:val="000000" w:themeColor="text1"/>
          <w:sz w:val="28"/>
          <w:szCs w:val="28"/>
        </w:rPr>
        <w:t>тивными оценками происходящего.</w:t>
      </w:r>
    </w:p>
    <w:p w:rsidR="00CB1A0A" w:rsidRPr="00CB1A0A" w:rsidRDefault="00CB1A0A" w:rsidP="00CB1A0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A0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63D9E" wp14:editId="6D46AD50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11480" cy="114300"/>
                <wp:effectExtent l="28575" t="9525" r="762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pt" to="149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XcbgIAAIoEAAAOAAAAZHJzL2Uyb0RvYy54bWysVMFuEzEQvSPxD5bv6e4mm5KuuqlQNoFD&#10;gUotH+CsvVkLr23ZbjYRQgLOSP0EfoEDSJUKfMPmjxg7adrCBSFycMaemec3b8Z7fLJqBFoyY7mS&#10;OU4OYoyYLBXlcpHj1xez3ggj64ikRCjJcrxmFp+MHz86bnXG+qpWgjKDAETarNU5rp3TWRTZsmYN&#10;sQdKMwnOSpmGONiaRUQNaQG9EVE/jg+j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">
                <v:stroke endarrow="block"/>
              </v:line>
            </w:pict>
          </mc:Fallback>
        </mc:AlternateContent>
      </w:r>
      <w:r w:rsidRPr="00CB1A0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3CAE0" wp14:editId="343AD41C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9525" t="9525" r="28575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9pt" to="36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CB1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Социальное самоопределение</w:t>
      </w:r>
    </w:p>
    <w:p w:rsidR="00CB1A0A" w:rsidRPr="00CB1A0A" w:rsidRDefault="00CB1A0A" w:rsidP="004E23E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A0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7FCC1" wp14:editId="11D85600">
                <wp:simplePos x="0" y="0"/>
                <wp:positionH relativeFrom="column">
                  <wp:posOffset>2508885</wp:posOffset>
                </wp:positionH>
                <wp:positionV relativeFrom="paragraph">
                  <wp:posOffset>145415</wp:posOffset>
                </wp:positionV>
                <wp:extent cx="365760" cy="0"/>
                <wp:effectExtent l="38100" t="76200" r="15240" b="952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5pt,11.45pt" to="226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">
                <v:stroke startarrow="block" endarrow="block"/>
              </v:line>
            </w:pict>
          </mc:Fallback>
        </mc:AlternateContent>
      </w:r>
      <w:r w:rsidRPr="00CB1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Социальное самоо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пределение </w:t>
      </w:r>
      <w:r w:rsidR="004E2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CB1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Профессиональное самоопределение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954"/>
      </w:tblGrid>
      <w:tr w:rsidR="00CB1A0A" w:rsidRPr="00CB1A0A" w:rsidTr="00504FDE">
        <w:trPr>
          <w:trHeight w:val="1481"/>
        </w:trPr>
        <w:tc>
          <w:tcPr>
            <w:tcW w:w="4518" w:type="dxa"/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Это определение себя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относительно </w:t>
            </w:r>
            <w:r w:rsidRP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выработанных в обществе критериев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 принятых данным человеком) становления личности и дальнейшая реализация себя на основе этих критериев</w:t>
            </w:r>
          </w:p>
        </w:tc>
        <w:tc>
          <w:tcPr>
            <w:tcW w:w="3954" w:type="dxa"/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Это осознанный выбор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индивидом </w:t>
            </w:r>
            <w:r w:rsidRP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профессиональной деятельности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основе самооценки своих качеств и в соответствии со своими интересами и потребностями, определение себя относительно выработанных в социуме критериев профессионализма.</w:t>
            </w:r>
          </w:p>
        </w:tc>
      </w:tr>
      <w:tr w:rsidR="00CB1A0A" w:rsidRPr="00CB1A0A" w:rsidTr="00504FDE">
        <w:trPr>
          <w:trHeight w:val="677"/>
        </w:trPr>
        <w:tc>
          <w:tcPr>
            <w:tcW w:w="8472" w:type="dxa"/>
            <w:gridSpan w:val="2"/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Самоопределение включает осознание ребенком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иерархии </w:t>
            </w:r>
            <w:r w:rsidRP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собственных потребностей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(что для меня важнее всего) и осознание </w:t>
            </w:r>
            <w:r w:rsidRP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собственных возможностей и ограничений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F4DCF" w:rsidRPr="00BD7A15" w:rsidRDefault="00AF4DCF" w:rsidP="00CE495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A0A" w:rsidRPr="00CB1A0A" w:rsidRDefault="00CB1A0A" w:rsidP="00CB1A0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A0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80854" wp14:editId="39145F8C">
                <wp:simplePos x="0" y="0"/>
                <wp:positionH relativeFrom="column">
                  <wp:posOffset>3657600</wp:posOffset>
                </wp:positionH>
                <wp:positionV relativeFrom="paragraph">
                  <wp:posOffset>217805</wp:posOffset>
                </wp:positionV>
                <wp:extent cx="457200" cy="228600"/>
                <wp:effectExtent l="9525" t="8255" r="38100" b="584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.15pt" to="32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CB1A0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26050" wp14:editId="3955D0D4">
                <wp:simplePos x="0" y="0"/>
                <wp:positionH relativeFrom="column">
                  <wp:posOffset>2171700</wp:posOffset>
                </wp:positionH>
                <wp:positionV relativeFrom="paragraph">
                  <wp:posOffset>217805</wp:posOffset>
                </wp:positionV>
                <wp:extent cx="434340" cy="228600"/>
                <wp:effectExtent l="38100" t="8255" r="13335" b="584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34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15pt" to="205.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CB1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социально-профессионального самоопределения</w:t>
      </w:r>
    </w:p>
    <w:p w:rsidR="00CB1A0A" w:rsidRPr="00CB1A0A" w:rsidRDefault="00CB1A0A" w:rsidP="00CB1A0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7"/>
        <w:gridCol w:w="3748"/>
      </w:tblGrid>
      <w:tr w:rsidR="00CB1A0A" w:rsidRPr="00CB1A0A" w:rsidTr="00504FDE">
        <w:trPr>
          <w:trHeight w:val="1320"/>
        </w:trPr>
        <w:tc>
          <w:tcPr>
            <w:tcW w:w="5007" w:type="dxa"/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 w:rsidRP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включенности детей в реальные социальные отношения,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вызывает возникновение у них личностного отношения к деятельности.</w:t>
            </w:r>
          </w:p>
        </w:tc>
        <w:tc>
          <w:tcPr>
            <w:tcW w:w="3748" w:type="dxa"/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Самореализация детей в процессе социального взаимодействия,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 предполагает предоставление возможности ребенку более полно раскрыть себя в отношениях с окружающими. </w:t>
            </w:r>
          </w:p>
        </w:tc>
      </w:tr>
      <w:tr w:rsidR="00CB1A0A" w:rsidRPr="00CB1A0A" w:rsidTr="00504FDE">
        <w:trPr>
          <w:cantSplit/>
          <w:trHeight w:val="963"/>
        </w:trPr>
        <w:tc>
          <w:tcPr>
            <w:tcW w:w="8755" w:type="dxa"/>
            <w:gridSpan w:val="2"/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DC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 этом важно</w:t>
            </w:r>
            <w:r w:rsidRPr="00AF4D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F4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осознание цели и значения деятельности для личностного саморазвития; осознанность ребенком своего «Я»; наличие четких и ясных перспектив (ближних и дальних) деятельности.</w:t>
            </w:r>
          </w:p>
        </w:tc>
      </w:tr>
    </w:tbl>
    <w:p w:rsidR="00CB1A0A" w:rsidRPr="00BD7A15" w:rsidRDefault="00CB1A0A" w:rsidP="00CB1A0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DCF" w:rsidRDefault="00CB1A0A" w:rsidP="00CE4956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этапы</w:t>
      </w:r>
    </w:p>
    <w:p w:rsidR="00CB1A0A" w:rsidRPr="00CB1A0A" w:rsidRDefault="00AF4DCF" w:rsidP="00CE4956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CB1A0A" w:rsidRPr="00CB1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тановления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1A0A" w:rsidRPr="00CB1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социально-профессионального</w:t>
      </w:r>
      <w:r w:rsidR="00CB1A0A" w:rsidRPr="00CB1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A0A" w:rsidRPr="00CB1A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самоопределения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46"/>
        <w:gridCol w:w="4433"/>
      </w:tblGrid>
      <w:tr w:rsidR="00CB1A0A" w:rsidRPr="00CB1A0A" w:rsidTr="00504FDE">
        <w:trPr>
          <w:trHeight w:val="7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Уровни </w:t>
            </w:r>
          </w:p>
          <w:p w:rsidR="00CB1A0A" w:rsidRPr="00CB1A0A" w:rsidRDefault="00EA2FFC" w:rsidP="00CB1A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CB1A0A"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амоопреде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CB1A0A"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Возраст </w:t>
            </w:r>
          </w:p>
          <w:p w:rsidR="00CB1A0A" w:rsidRPr="00CB1A0A" w:rsidRDefault="00CB1A0A" w:rsidP="00CB1A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детей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Характеристика этапа</w:t>
            </w:r>
          </w:p>
          <w:p w:rsidR="00CB1A0A" w:rsidRPr="00CB1A0A" w:rsidRDefault="00CB1A0A" w:rsidP="00CB1A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социально-профессионального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B1A0A" w:rsidRPr="00CB1A0A" w:rsidRDefault="00CB1A0A" w:rsidP="00CB1A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самоопределения</w:t>
            </w:r>
          </w:p>
        </w:tc>
      </w:tr>
      <w:tr w:rsidR="00CB1A0A" w:rsidRPr="00CB1A0A" w:rsidTr="00504FDE">
        <w:trPr>
          <w:trHeight w:val="29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EA2F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Уровень </w:t>
            </w:r>
          </w:p>
          <w:p w:rsidR="00CB1A0A" w:rsidRPr="00CB1A0A" w:rsidRDefault="00CB1A0A" w:rsidP="00EA2F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пассивного </w:t>
            </w:r>
          </w:p>
          <w:p w:rsidR="00CB1A0A" w:rsidRPr="00CB1A0A" w:rsidRDefault="00CB1A0A" w:rsidP="00EA2FF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самоопреде</w:t>
            </w:r>
            <w:r w:rsid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EA2F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6-11 лет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B1A0A" w:rsidRPr="00CB1A0A" w:rsidRDefault="00CB1A0A" w:rsidP="00EA2F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(пропедевтический этап)</w:t>
            </w:r>
          </w:p>
          <w:p w:rsidR="00CB1A0A" w:rsidRPr="00CB1A0A" w:rsidRDefault="00CB1A0A" w:rsidP="00EA2F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1-3(4) классы</w:t>
            </w:r>
          </w:p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Пробуждение любви и добросовестного отношения к труду.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уме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лости и трудолюбия как качеств, благодаря которым происходит приспособление человека к жизни. Возникает понимание роли труда в жизни человека и общества. Проявляется интерес к профессии ближайшего окружения. Формируется нравственная 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установка выбора профессии, интерес к наиболее </w:t>
            </w:r>
            <w:proofErr w:type="gramStart"/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распространенным</w:t>
            </w:r>
            <w:proofErr w:type="gramEnd"/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Начинается осознание  своих социальных возможностей.</w:t>
            </w:r>
          </w:p>
        </w:tc>
      </w:tr>
      <w:tr w:rsidR="00CB1A0A" w:rsidRPr="00CB1A0A" w:rsidTr="00504FDE">
        <w:trPr>
          <w:trHeight w:val="18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Уровень </w:t>
            </w:r>
          </w:p>
          <w:p w:rsidR="00CB1A0A" w:rsidRPr="00CB1A0A" w:rsidRDefault="00EA2FFC" w:rsidP="00CB1A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</w:t>
            </w:r>
            <w:r w:rsidR="00CB1A0A"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ависимого</w:t>
            </w:r>
            <w:r w:rsid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CB1A0A"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самоопреде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CB1A0A"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EA2F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–14(15) лет</w:t>
            </w:r>
          </w:p>
          <w:p w:rsidR="00CB1A0A" w:rsidRPr="00CB1A0A" w:rsidRDefault="00CB1A0A" w:rsidP="00EA2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классы</w:t>
            </w:r>
          </w:p>
          <w:p w:rsidR="00CB1A0A" w:rsidRPr="00CB1A0A" w:rsidRDefault="00CB1A0A" w:rsidP="00CB1A0A">
            <w:pPr>
              <w:ind w:firstLine="7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 носит поисковую направленность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 подростков возникают профессиональные намерения, они постепенно осознают свои интересы, способности, общественные ценности, связанные с выбором профессии и своего места в обществе. Сознательное планирование и выбор социального и профес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сионального пути.</w:t>
            </w:r>
          </w:p>
        </w:tc>
      </w:tr>
      <w:tr w:rsidR="00CB1A0A" w:rsidRPr="00CB1A0A" w:rsidTr="00504FDE">
        <w:trPr>
          <w:cantSplit/>
          <w:trHeight w:val="10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Уровень </w:t>
            </w:r>
          </w:p>
          <w:p w:rsidR="00CB1A0A" w:rsidRPr="00CB1A0A" w:rsidRDefault="00CB1A0A" w:rsidP="00CB1A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сознательного</w:t>
            </w:r>
          </w:p>
          <w:p w:rsidR="00CB1A0A" w:rsidRPr="00CB1A0A" w:rsidRDefault="00CB1A0A" w:rsidP="00CB1A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</w:t>
            </w:r>
            <w:proofErr w:type="spellStart"/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амоопреде</w:t>
            </w:r>
            <w:r w:rsid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EA2F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15-16 лет</w:t>
            </w:r>
          </w:p>
          <w:p w:rsidR="00CB1A0A" w:rsidRPr="00CB1A0A" w:rsidRDefault="00CB1A0A" w:rsidP="00EA2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8-10 классы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 развития профессионального самосознания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 школьников появляется личностный смысл выбора профессии, приобретается опыт соотнесения общественных целей со своими идеалами, представлениями о ценностях, происходит познание реальных возможностей.</w:t>
            </w:r>
          </w:p>
        </w:tc>
      </w:tr>
      <w:tr w:rsidR="00CB1A0A" w:rsidRPr="00CB1A0A" w:rsidTr="00504FDE">
        <w:trPr>
          <w:trHeight w:val="343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Уровень </w:t>
            </w:r>
          </w:p>
          <w:p w:rsidR="00CB1A0A" w:rsidRPr="00CB1A0A" w:rsidRDefault="00CB1A0A" w:rsidP="00CB1A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осознанного</w:t>
            </w:r>
          </w:p>
          <w:p w:rsidR="00CB1A0A" w:rsidRPr="00CB1A0A" w:rsidRDefault="00CB1A0A" w:rsidP="00CB1A0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самоопреде</w:t>
            </w:r>
            <w:r w:rsidR="00EA2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ления</w:t>
            </w:r>
            <w:proofErr w:type="spellEnd"/>
            <w:proofErr w:type="gram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EA2F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старше 16 лет</w:t>
            </w:r>
          </w:p>
          <w:p w:rsidR="00CB1A0A" w:rsidRPr="00CB1A0A" w:rsidRDefault="00CB1A0A" w:rsidP="00EA2F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 классы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0A" w:rsidRPr="00CB1A0A" w:rsidRDefault="00CB1A0A" w:rsidP="00CB1A0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4D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Происходит уточнение социально-профессионального статуса. 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Осуществляется углубленное изучение учебных предметов, к которым проявился устойчивый интерес и способности. Формирование профессионально важных качеств в избранном виде труда, контроль и коррекция профессиональных планов. Уделяется внимание способам оценки результатов, достижений в избранной деятельности. Осущест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вление проб в различных видах трудовой и учебной дея</w:t>
            </w:r>
            <w:r w:rsidRPr="00CB1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тельности, определение жизненной перспективы (представление о том, что хотелось бы сделать в жизни).</w:t>
            </w:r>
          </w:p>
        </w:tc>
      </w:tr>
    </w:tbl>
    <w:p w:rsidR="00A35C2F" w:rsidRPr="00BD7A15" w:rsidRDefault="00CB1A0A" w:rsidP="00CB1A0A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2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Умение правильно организовать работу</w:t>
      </w:r>
      <w:r w:rsidRPr="00CB1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социально-профессиональному самоопределению школьников с  учетом их возрастных и психических особенностей </w:t>
      </w:r>
      <w:r w:rsidRPr="00EA2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способствует социальной адаптации выпускников в обществе, т.е. их социализации.</w:t>
      </w:r>
    </w:p>
    <w:p w:rsidR="00CB1A0A" w:rsidRPr="00CE4956" w:rsidRDefault="00CB1A0A" w:rsidP="00EA2FFC">
      <w:pPr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B1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адаптация возрастает в связи с ускорением темпов социальных изменений, в условиях, когда эти изменения затрагивают важные стороны жизни. Такие изменения происходят сегодня в нашем обществе. Поэтому </w:t>
      </w:r>
      <w:r w:rsidRPr="00CE495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наша задача создать все необходимые условия для успешной социализации </w:t>
      </w:r>
      <w:proofErr w:type="gramStart"/>
      <w:r w:rsidRPr="00CE495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обучающихся</w:t>
      </w:r>
      <w:proofErr w:type="gramEnd"/>
      <w:r w:rsidRPr="00CE495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  <w:r w:rsidRPr="00CE495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7E0EB2" w:rsidRDefault="00A35C2F" w:rsidP="007E0E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</w:t>
      </w:r>
      <w:r w:rsidR="007E0EB2" w:rsidRPr="007E0EB2">
        <w:rPr>
          <w:rFonts w:ascii="Times New Roman" w:hAnsi="Times New Roman" w:cs="Times New Roman"/>
          <w:sz w:val="28"/>
          <w:szCs w:val="28"/>
        </w:rPr>
        <w:t xml:space="preserve">е секрет, отделяясь от родителей и начиная самостоятельную жизнь, любой человек имеет «начальный капитал» – здоровье, образование, социальный статус, умение строить отношения с людьми, известного рода социальные навыки и многое другое. </w:t>
      </w:r>
      <w:r w:rsidR="007E0EB2" w:rsidRPr="00EA2FFC">
        <w:rPr>
          <w:rFonts w:ascii="Times New Roman" w:hAnsi="Times New Roman" w:cs="Times New Roman"/>
          <w:b/>
          <w:sz w:val="28"/>
          <w:szCs w:val="28"/>
        </w:rPr>
        <w:t>Все это дает человеку семья.</w:t>
      </w:r>
      <w:r w:rsidR="007E0EB2" w:rsidRPr="007E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B2" w:rsidRPr="007E0EB2" w:rsidRDefault="007E0EB2" w:rsidP="007E0E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B2">
        <w:rPr>
          <w:rFonts w:ascii="Times New Roman" w:hAnsi="Times New Roman" w:cs="Times New Roman"/>
          <w:b/>
          <w:sz w:val="28"/>
          <w:szCs w:val="28"/>
        </w:rPr>
        <w:t>Воспитанники коррекционного учреждения</w:t>
      </w:r>
      <w:r w:rsidRPr="007E0EB2">
        <w:rPr>
          <w:rFonts w:ascii="Times New Roman" w:hAnsi="Times New Roman" w:cs="Times New Roman"/>
          <w:sz w:val="28"/>
          <w:szCs w:val="28"/>
        </w:rPr>
        <w:t xml:space="preserve"> </w:t>
      </w:r>
      <w:r w:rsidRPr="007E0EB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E0EB2">
        <w:rPr>
          <w:rFonts w:ascii="Times New Roman" w:hAnsi="Times New Roman" w:cs="Times New Roman"/>
          <w:sz w:val="28"/>
          <w:szCs w:val="28"/>
        </w:rPr>
        <w:t xml:space="preserve"> вида с самого раннего возраста </w:t>
      </w:r>
      <w:r w:rsidRPr="007E0EB2">
        <w:rPr>
          <w:rFonts w:ascii="Times New Roman" w:hAnsi="Times New Roman" w:cs="Times New Roman"/>
          <w:b/>
          <w:sz w:val="28"/>
          <w:szCs w:val="28"/>
        </w:rPr>
        <w:t>нуждаются в специальных условиях воспитания и обучения</w:t>
      </w:r>
      <w:r w:rsidRPr="007E0EB2">
        <w:rPr>
          <w:rFonts w:ascii="Times New Roman" w:hAnsi="Times New Roman" w:cs="Times New Roman"/>
          <w:sz w:val="28"/>
          <w:szCs w:val="28"/>
        </w:rPr>
        <w:t xml:space="preserve">. Формирование необходимого уровня адаптивности к условиям </w:t>
      </w:r>
      <w:r w:rsidRPr="007E0EB2">
        <w:rPr>
          <w:rFonts w:ascii="Times New Roman" w:hAnsi="Times New Roman" w:cs="Times New Roman"/>
          <w:sz w:val="28"/>
          <w:szCs w:val="28"/>
        </w:rPr>
        <w:lastRenderedPageBreak/>
        <w:t xml:space="preserve">социума, готовности к жизни в обществе и к выполнению общественно полезного труда требует усилий многих специалистов. </w:t>
      </w:r>
    </w:p>
    <w:p w:rsidR="007E0EB2" w:rsidRPr="007E0EB2" w:rsidRDefault="007E0EB2" w:rsidP="007E0E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B2">
        <w:rPr>
          <w:rFonts w:ascii="Times New Roman" w:hAnsi="Times New Roman" w:cs="Times New Roman"/>
          <w:sz w:val="28"/>
          <w:szCs w:val="28"/>
        </w:rPr>
        <w:t>В начале самостоятельной жизни</w:t>
      </w:r>
      <w:r w:rsidR="00E91355">
        <w:rPr>
          <w:rFonts w:ascii="Times New Roman" w:hAnsi="Times New Roman" w:cs="Times New Roman"/>
          <w:sz w:val="28"/>
          <w:szCs w:val="28"/>
        </w:rPr>
        <w:t>,</w:t>
      </w:r>
      <w:r w:rsidRPr="007E0EB2">
        <w:rPr>
          <w:rFonts w:ascii="Times New Roman" w:hAnsi="Times New Roman" w:cs="Times New Roman"/>
          <w:sz w:val="28"/>
          <w:szCs w:val="28"/>
        </w:rPr>
        <w:t xml:space="preserve"> обучающиеся ОВЗ, в частности  во</w:t>
      </w:r>
      <w:r w:rsidR="00A35C2F">
        <w:rPr>
          <w:rFonts w:ascii="Times New Roman" w:hAnsi="Times New Roman" w:cs="Times New Roman"/>
          <w:sz w:val="28"/>
          <w:szCs w:val="28"/>
        </w:rPr>
        <w:t xml:space="preserve">спитанники коррекционной школы  </w:t>
      </w:r>
      <w:r w:rsidR="00A35C2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35C2F" w:rsidRPr="00A35C2F">
        <w:rPr>
          <w:rFonts w:ascii="Times New Roman" w:hAnsi="Times New Roman" w:cs="Times New Roman"/>
          <w:sz w:val="28"/>
          <w:szCs w:val="28"/>
        </w:rPr>
        <w:t xml:space="preserve"> </w:t>
      </w:r>
      <w:r w:rsidRPr="007E0EB2">
        <w:rPr>
          <w:rFonts w:ascii="Times New Roman" w:hAnsi="Times New Roman" w:cs="Times New Roman"/>
          <w:sz w:val="28"/>
          <w:szCs w:val="28"/>
        </w:rPr>
        <w:t xml:space="preserve">вида, а так же дети-сироты, лишенные возможности общения с близкими людьми и не имеющие опыта </w:t>
      </w:r>
      <w:proofErr w:type="spellStart"/>
      <w:r w:rsidRPr="007E0EB2">
        <w:rPr>
          <w:rFonts w:ascii="Times New Roman" w:hAnsi="Times New Roman" w:cs="Times New Roman"/>
          <w:sz w:val="28"/>
          <w:szCs w:val="28"/>
        </w:rPr>
        <w:t>эмпатийного</w:t>
      </w:r>
      <w:proofErr w:type="spellEnd"/>
      <w:r w:rsidRPr="007E0EB2">
        <w:rPr>
          <w:rFonts w:ascii="Times New Roman" w:hAnsi="Times New Roman" w:cs="Times New Roman"/>
          <w:sz w:val="28"/>
          <w:szCs w:val="28"/>
        </w:rPr>
        <w:t xml:space="preserve"> общения, пожившие в регламентированных условиях интерната, сталкиваются со специфическими трудностями. Покидая школу-интернат, эти молодые люди, по сути, совсем еще дети, нередко оказываются вне ее стен к жизни не готовыми.</w:t>
      </w:r>
    </w:p>
    <w:p w:rsidR="007E0EB2" w:rsidRPr="007E0EB2" w:rsidRDefault="007E0EB2" w:rsidP="007E0E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B2">
        <w:rPr>
          <w:rFonts w:ascii="Times New Roman" w:hAnsi="Times New Roman" w:cs="Times New Roman"/>
          <w:sz w:val="28"/>
          <w:szCs w:val="28"/>
        </w:rPr>
        <w:t xml:space="preserve"> Сложность </w:t>
      </w:r>
      <w:proofErr w:type="spellStart"/>
      <w:r w:rsidRPr="007E0EB2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7E0EB2">
        <w:rPr>
          <w:rFonts w:ascii="Times New Roman" w:hAnsi="Times New Roman" w:cs="Times New Roman"/>
          <w:sz w:val="28"/>
          <w:szCs w:val="28"/>
        </w:rPr>
        <w:t xml:space="preserve"> адаптации воспитанников коррекционных школ-интернатов объясняется тем, что организация жизни детей в учреждении является далекой от действительной модели организации самостоятельной индивидуальной жизни. Жизнь группами, классами, коллективное содержание и общение, готовая, разложенная по тарелкам еда, отсутствие выбора во всем: в еде, игрушках и в общении обусловливает отсутствие самостоятельности, ответственности за свою жизнь, за поступки, за будущее. </w:t>
      </w:r>
    </w:p>
    <w:p w:rsidR="007E0EB2" w:rsidRDefault="007E0EB2" w:rsidP="007E0E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B2">
        <w:rPr>
          <w:rFonts w:ascii="Times New Roman" w:hAnsi="Times New Roman" w:cs="Times New Roman"/>
          <w:sz w:val="28"/>
          <w:szCs w:val="28"/>
        </w:rPr>
        <w:t>Особенно дети, прожившие несколько лет в учреждении для детей-сирот, практически не представляют, как живут люди в семье, как строят отношения. Для них характерны иждивенческая позиция («Нам должны…», «Дайте нам…»), отсутствие бережливости. Они утверждаются в своей среде чаще всего с помощью физической силы, через продуктивную для них агрессию, демонстрируя асоциальные формы поведения.</w:t>
      </w:r>
    </w:p>
    <w:p w:rsidR="0035111C" w:rsidRPr="004A0720" w:rsidRDefault="007E0EB2" w:rsidP="0035111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 то, что </w:t>
      </w:r>
      <w:r w:rsidR="0035111C" w:rsidRPr="0035111C">
        <w:rPr>
          <w:rFonts w:ascii="Times New Roman" w:hAnsi="Times New Roman" w:cs="Times New Roman"/>
          <w:sz w:val="28"/>
          <w:szCs w:val="28"/>
        </w:rPr>
        <w:t xml:space="preserve"> труд является одним из основных  факторов, способствующих интеллектуальному развитию ребёнка, </w:t>
      </w:r>
      <w:r w:rsidR="0035111C" w:rsidRPr="004A0720">
        <w:rPr>
          <w:rFonts w:ascii="Times New Roman" w:hAnsi="Times New Roman" w:cs="Times New Roman"/>
          <w:b/>
          <w:sz w:val="28"/>
          <w:szCs w:val="28"/>
        </w:rPr>
        <w:t xml:space="preserve">коррекционное учреждение </w:t>
      </w:r>
      <w:r w:rsidR="0035111C" w:rsidRPr="004A072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5111C" w:rsidRPr="004A0720">
        <w:rPr>
          <w:rFonts w:ascii="Times New Roman" w:hAnsi="Times New Roman" w:cs="Times New Roman"/>
          <w:b/>
          <w:sz w:val="28"/>
          <w:szCs w:val="28"/>
        </w:rPr>
        <w:t xml:space="preserve"> вида нацелено</w:t>
      </w:r>
      <w:r w:rsidR="0035111C" w:rsidRPr="0035111C">
        <w:rPr>
          <w:rFonts w:ascii="Times New Roman" w:hAnsi="Times New Roman" w:cs="Times New Roman"/>
          <w:sz w:val="28"/>
          <w:szCs w:val="28"/>
        </w:rPr>
        <w:t xml:space="preserve"> не только на формирование  необходимых учебных знаний, умений и навыков у детей, но и </w:t>
      </w:r>
      <w:r w:rsidR="0035111C" w:rsidRPr="004A0720">
        <w:rPr>
          <w:rFonts w:ascii="Times New Roman" w:hAnsi="Times New Roman" w:cs="Times New Roman"/>
          <w:b/>
          <w:sz w:val="28"/>
          <w:szCs w:val="28"/>
        </w:rPr>
        <w:t xml:space="preserve">на подготовку своих воспитанников  к самостоятельной жизни и деятельности в естественном социальном окружении. </w:t>
      </w:r>
    </w:p>
    <w:p w:rsidR="0035111C" w:rsidRPr="004A0720" w:rsidRDefault="0035111C" w:rsidP="0035111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1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4A0720">
        <w:rPr>
          <w:rFonts w:ascii="Times New Roman" w:hAnsi="Times New Roman" w:cs="Times New Roman"/>
          <w:b/>
          <w:sz w:val="28"/>
          <w:szCs w:val="28"/>
        </w:rPr>
        <w:t>коррекционная задача</w:t>
      </w:r>
      <w:r w:rsidRPr="0035111C">
        <w:rPr>
          <w:rFonts w:ascii="Times New Roman" w:hAnsi="Times New Roman" w:cs="Times New Roman"/>
          <w:sz w:val="28"/>
          <w:szCs w:val="28"/>
        </w:rPr>
        <w:t xml:space="preserve"> по развитию интеллектуальных и адаптационных  функций теснейшим образом </w:t>
      </w:r>
      <w:r w:rsidRPr="004A0720">
        <w:rPr>
          <w:rFonts w:ascii="Times New Roman" w:hAnsi="Times New Roman" w:cs="Times New Roman"/>
          <w:b/>
          <w:sz w:val="28"/>
          <w:szCs w:val="28"/>
        </w:rPr>
        <w:t xml:space="preserve">связана с </w:t>
      </w:r>
      <w:proofErr w:type="spellStart"/>
      <w:r w:rsidRPr="004A0720">
        <w:rPr>
          <w:rFonts w:ascii="Times New Roman" w:hAnsi="Times New Roman" w:cs="Times New Roman"/>
          <w:b/>
          <w:sz w:val="28"/>
          <w:szCs w:val="28"/>
        </w:rPr>
        <w:t>общесоциальной</w:t>
      </w:r>
      <w:proofErr w:type="spellEnd"/>
      <w:r w:rsidRPr="004A0720">
        <w:rPr>
          <w:rFonts w:ascii="Times New Roman" w:hAnsi="Times New Roman" w:cs="Times New Roman"/>
          <w:b/>
          <w:sz w:val="28"/>
          <w:szCs w:val="28"/>
        </w:rPr>
        <w:t xml:space="preserve">  задачей трудового воспитания в школе</w:t>
      </w:r>
      <w:r w:rsidRPr="0035111C">
        <w:rPr>
          <w:rFonts w:ascii="Times New Roman" w:hAnsi="Times New Roman" w:cs="Times New Roman"/>
          <w:sz w:val="28"/>
          <w:szCs w:val="28"/>
        </w:rPr>
        <w:t xml:space="preserve"> </w:t>
      </w:r>
      <w:r w:rsidRPr="0035111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5111C">
        <w:rPr>
          <w:rFonts w:ascii="Times New Roman" w:hAnsi="Times New Roman" w:cs="Times New Roman"/>
          <w:sz w:val="28"/>
          <w:szCs w:val="28"/>
        </w:rPr>
        <w:t xml:space="preserve">  вида. </w:t>
      </w:r>
      <w:r w:rsidRPr="004A0720">
        <w:rPr>
          <w:rFonts w:ascii="Times New Roman" w:hAnsi="Times New Roman" w:cs="Times New Roman"/>
          <w:b/>
          <w:sz w:val="28"/>
          <w:szCs w:val="28"/>
        </w:rPr>
        <w:t>Её решение позволяет выпускнику быть готовым к получению профессиональной подготовки и полноценному включению в производительный труд.</w:t>
      </w:r>
    </w:p>
    <w:p w:rsidR="004A0720" w:rsidRPr="00E91355" w:rsidRDefault="0035111C" w:rsidP="0035111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1C">
        <w:rPr>
          <w:rFonts w:ascii="Times New Roman" w:hAnsi="Times New Roman" w:cs="Times New Roman"/>
          <w:sz w:val="28"/>
          <w:szCs w:val="28"/>
        </w:rPr>
        <w:t xml:space="preserve">Практика показывает, что </w:t>
      </w:r>
      <w:r w:rsidRPr="004A0720">
        <w:rPr>
          <w:rFonts w:ascii="Times New Roman" w:hAnsi="Times New Roman" w:cs="Times New Roman"/>
          <w:b/>
          <w:sz w:val="28"/>
          <w:szCs w:val="28"/>
        </w:rPr>
        <w:t>некоторая часть выпускников</w:t>
      </w:r>
      <w:r w:rsidRPr="0035111C">
        <w:rPr>
          <w:rFonts w:ascii="Times New Roman" w:hAnsi="Times New Roman" w:cs="Times New Roman"/>
          <w:sz w:val="28"/>
          <w:szCs w:val="28"/>
        </w:rPr>
        <w:t xml:space="preserve"> коррекционных школ </w:t>
      </w:r>
      <w:r w:rsidRPr="004A0720">
        <w:rPr>
          <w:rFonts w:ascii="Times New Roman" w:hAnsi="Times New Roman" w:cs="Times New Roman"/>
          <w:b/>
          <w:sz w:val="28"/>
          <w:szCs w:val="28"/>
        </w:rPr>
        <w:t>идут на производство</w:t>
      </w:r>
      <w:r w:rsidRPr="0035111C">
        <w:rPr>
          <w:rFonts w:ascii="Times New Roman" w:hAnsi="Times New Roman" w:cs="Times New Roman"/>
          <w:sz w:val="28"/>
          <w:szCs w:val="28"/>
        </w:rPr>
        <w:t xml:space="preserve">, выполняя там тяжёлые неквалифицированные виды труда, </w:t>
      </w:r>
      <w:r w:rsidRPr="004A0720">
        <w:rPr>
          <w:rFonts w:ascii="Times New Roman" w:hAnsi="Times New Roman" w:cs="Times New Roman"/>
          <w:b/>
          <w:sz w:val="28"/>
          <w:szCs w:val="28"/>
        </w:rPr>
        <w:t>незначительная доля выпускников</w:t>
      </w:r>
      <w:r w:rsidRPr="0035111C">
        <w:rPr>
          <w:rFonts w:ascii="Times New Roman" w:hAnsi="Times New Roman" w:cs="Times New Roman"/>
          <w:sz w:val="28"/>
          <w:szCs w:val="28"/>
        </w:rPr>
        <w:t xml:space="preserve"> </w:t>
      </w:r>
      <w:r w:rsidRPr="004A0720">
        <w:rPr>
          <w:rFonts w:ascii="Times New Roman" w:hAnsi="Times New Roman" w:cs="Times New Roman"/>
          <w:b/>
          <w:sz w:val="28"/>
          <w:szCs w:val="28"/>
        </w:rPr>
        <w:t>поступают в специальные  учебные учреждения</w:t>
      </w:r>
      <w:r w:rsidRPr="0035111C">
        <w:rPr>
          <w:rFonts w:ascii="Times New Roman" w:hAnsi="Times New Roman" w:cs="Times New Roman"/>
          <w:sz w:val="28"/>
          <w:szCs w:val="28"/>
        </w:rPr>
        <w:t xml:space="preserve">, и ещё </w:t>
      </w:r>
      <w:r w:rsidRPr="00E91355">
        <w:rPr>
          <w:rFonts w:ascii="Times New Roman" w:hAnsi="Times New Roman" w:cs="Times New Roman"/>
          <w:b/>
          <w:sz w:val="28"/>
          <w:szCs w:val="28"/>
        </w:rPr>
        <w:t xml:space="preserve">меньшая часть получает образование и в дальнейшем успешно его применяет. </w:t>
      </w:r>
    </w:p>
    <w:p w:rsidR="00E91355" w:rsidRPr="00CE4956" w:rsidRDefault="005D2E69" w:rsidP="00CE49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</w:t>
      </w:r>
      <w:r w:rsidR="0035111C" w:rsidRPr="0035111C">
        <w:rPr>
          <w:rFonts w:ascii="Times New Roman" w:hAnsi="Times New Roman" w:cs="Times New Roman"/>
          <w:sz w:val="28"/>
          <w:szCs w:val="28"/>
        </w:rPr>
        <w:t xml:space="preserve">и те и другие испытывают затруднение </w:t>
      </w:r>
      <w:r w:rsidR="00CE4956">
        <w:rPr>
          <w:rFonts w:ascii="Times New Roman" w:hAnsi="Times New Roman" w:cs="Times New Roman"/>
          <w:sz w:val="28"/>
          <w:szCs w:val="28"/>
        </w:rPr>
        <w:t xml:space="preserve"> в последующем трудоустройстве.</w:t>
      </w:r>
    </w:p>
    <w:p w:rsidR="003F6BE5" w:rsidRPr="003F6BE5" w:rsidRDefault="00CE4956" w:rsidP="003511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Но, п</w:t>
      </w:r>
      <w:r w:rsidR="0035111C" w:rsidRPr="0035111C">
        <w:rPr>
          <w:rFonts w:ascii="Times New Roman" w:hAnsi="Times New Roman" w:cs="Times New Roman"/>
          <w:sz w:val="28"/>
          <w:szCs w:val="28"/>
        </w:rPr>
        <w:t xml:space="preserve">о данным многих исследований, </w:t>
      </w:r>
      <w:r w:rsidR="0035111C" w:rsidRPr="003F6BE5">
        <w:rPr>
          <w:rFonts w:ascii="Times New Roman" w:hAnsi="Times New Roman" w:cs="Times New Roman"/>
          <w:b/>
          <w:sz w:val="28"/>
          <w:szCs w:val="28"/>
        </w:rPr>
        <w:t xml:space="preserve">число детей, страдающих дефектами умственного развития, имеет тенденцию к увеличению. </w:t>
      </w:r>
    </w:p>
    <w:p w:rsidR="0035111C" w:rsidRPr="0035111C" w:rsidRDefault="0035111C" w:rsidP="003F6B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11C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Pr="003F6BE5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форм и методов их реабилитации и социально-трудовой адаптации является </w:t>
      </w:r>
      <w:r w:rsidRPr="003F6BE5">
        <w:rPr>
          <w:rFonts w:ascii="Times New Roman" w:hAnsi="Times New Roman" w:cs="Times New Roman"/>
          <w:b/>
          <w:i/>
          <w:sz w:val="28"/>
          <w:szCs w:val="28"/>
          <w:u w:val="single"/>
        </w:rPr>
        <w:t>одним из актуальных вопросов</w:t>
      </w:r>
      <w:r w:rsidRPr="003F6B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F6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11C">
        <w:rPr>
          <w:rFonts w:ascii="Times New Roman" w:hAnsi="Times New Roman" w:cs="Times New Roman"/>
          <w:sz w:val="28"/>
          <w:szCs w:val="28"/>
        </w:rPr>
        <w:t xml:space="preserve">Но для указанного совершенствования необходимо предварительное изучение всех особенностей развития таких детей. </w:t>
      </w:r>
    </w:p>
    <w:p w:rsidR="005D2E69" w:rsidRDefault="0035111C" w:rsidP="00351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1C">
        <w:rPr>
          <w:rFonts w:ascii="Times New Roman" w:hAnsi="Times New Roman" w:cs="Times New Roman"/>
          <w:sz w:val="28"/>
          <w:szCs w:val="28"/>
        </w:rPr>
        <w:tab/>
      </w:r>
      <w:r w:rsidR="003F6BE5" w:rsidRPr="003F6BE5">
        <w:rPr>
          <w:rFonts w:ascii="Times New Roman" w:hAnsi="Times New Roman" w:cs="Times New Roman"/>
          <w:b/>
          <w:sz w:val="28"/>
          <w:szCs w:val="28"/>
        </w:rPr>
        <w:t>Г</w:t>
      </w:r>
      <w:r w:rsidRPr="003F6BE5">
        <w:rPr>
          <w:rFonts w:ascii="Times New Roman" w:hAnsi="Times New Roman" w:cs="Times New Roman"/>
          <w:b/>
          <w:sz w:val="28"/>
          <w:szCs w:val="28"/>
        </w:rPr>
        <w:t>отовность к самостоятельной жизни предполагает</w:t>
      </w:r>
      <w:r w:rsidRPr="0035111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F6BE5">
        <w:rPr>
          <w:rFonts w:ascii="Times New Roman" w:hAnsi="Times New Roman" w:cs="Times New Roman"/>
          <w:sz w:val="28"/>
          <w:szCs w:val="28"/>
          <w:u w:val="single"/>
        </w:rPr>
        <w:t>молодой человек правильно выстраивает свои отношения с окружающими</w:t>
      </w:r>
      <w:r w:rsidRPr="0035111C">
        <w:rPr>
          <w:rFonts w:ascii="Times New Roman" w:hAnsi="Times New Roman" w:cs="Times New Roman"/>
          <w:sz w:val="28"/>
          <w:szCs w:val="28"/>
        </w:rPr>
        <w:t xml:space="preserve"> его людьми, </w:t>
      </w:r>
      <w:r w:rsidRPr="003F6BE5">
        <w:rPr>
          <w:rFonts w:ascii="Times New Roman" w:hAnsi="Times New Roman" w:cs="Times New Roman"/>
          <w:sz w:val="28"/>
          <w:szCs w:val="28"/>
          <w:u w:val="single"/>
        </w:rPr>
        <w:t>имеет соответствующую его возможностям жизненную перспективу</w:t>
      </w:r>
      <w:r w:rsidRPr="0035111C">
        <w:rPr>
          <w:rFonts w:ascii="Times New Roman" w:hAnsi="Times New Roman" w:cs="Times New Roman"/>
          <w:sz w:val="28"/>
          <w:szCs w:val="28"/>
        </w:rPr>
        <w:t xml:space="preserve">, </w:t>
      </w:r>
      <w:r w:rsidRPr="003F6BE5">
        <w:rPr>
          <w:rFonts w:ascii="Times New Roman" w:hAnsi="Times New Roman" w:cs="Times New Roman"/>
          <w:sz w:val="28"/>
          <w:szCs w:val="28"/>
          <w:u w:val="single"/>
        </w:rPr>
        <w:t>любит и умеет трудиться</w:t>
      </w:r>
      <w:r w:rsidRPr="0035111C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3F6BE5" w:rsidRDefault="0035111C" w:rsidP="00351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1C">
        <w:rPr>
          <w:rFonts w:ascii="Times New Roman" w:hAnsi="Times New Roman" w:cs="Times New Roman"/>
          <w:sz w:val="28"/>
          <w:szCs w:val="28"/>
        </w:rPr>
        <w:t xml:space="preserve">Характерная черта ранней юности - </w:t>
      </w:r>
      <w:r w:rsidRPr="005D2E69">
        <w:rPr>
          <w:rFonts w:ascii="Times New Roman" w:hAnsi="Times New Roman" w:cs="Times New Roman"/>
          <w:b/>
          <w:sz w:val="28"/>
          <w:szCs w:val="28"/>
        </w:rPr>
        <w:t>выстраивание жизненных планов</w:t>
      </w:r>
      <w:r w:rsidRPr="0035111C">
        <w:rPr>
          <w:rFonts w:ascii="Times New Roman" w:hAnsi="Times New Roman" w:cs="Times New Roman"/>
          <w:sz w:val="28"/>
          <w:szCs w:val="28"/>
        </w:rPr>
        <w:t xml:space="preserve">. Жизненный план, в прямом смысле этого слова, возникает только тогда, когда предметом размышлений становятся не только конечный результат, но и способы его достижения, путь, которым человек намерен следовать, и те объективные и субъективные ресурсы, которые ему для этого понадобятся. </w:t>
      </w:r>
    </w:p>
    <w:p w:rsidR="0035111C" w:rsidRPr="003F6BE5" w:rsidRDefault="0035111C" w:rsidP="0035111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11C">
        <w:rPr>
          <w:rFonts w:ascii="Times New Roman" w:hAnsi="Times New Roman" w:cs="Times New Roman"/>
          <w:sz w:val="28"/>
          <w:szCs w:val="28"/>
        </w:rPr>
        <w:t xml:space="preserve">То есть это </w:t>
      </w:r>
      <w:r w:rsidRPr="003F6BE5">
        <w:rPr>
          <w:rFonts w:ascii="Times New Roman" w:hAnsi="Times New Roman" w:cs="Times New Roman"/>
          <w:b/>
          <w:i/>
          <w:sz w:val="28"/>
          <w:szCs w:val="28"/>
        </w:rPr>
        <w:t xml:space="preserve">план жизненного самоопределения, план того, чего человек хочет достигнуть, и профессиональное самоопределение играет в этом ключевую роль. </w:t>
      </w:r>
    </w:p>
    <w:p w:rsidR="003F6BE5" w:rsidRDefault="0035111C" w:rsidP="0035111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11C">
        <w:rPr>
          <w:rFonts w:ascii="Times New Roman" w:hAnsi="Times New Roman" w:cs="Times New Roman"/>
          <w:sz w:val="28"/>
          <w:szCs w:val="28"/>
        </w:rPr>
        <w:tab/>
        <w:t>В специа</w:t>
      </w:r>
      <w:r w:rsidR="003F6BE5">
        <w:rPr>
          <w:rFonts w:ascii="Times New Roman" w:hAnsi="Times New Roman" w:cs="Times New Roman"/>
          <w:sz w:val="28"/>
          <w:szCs w:val="28"/>
        </w:rPr>
        <w:t>льной</w:t>
      </w:r>
      <w:r w:rsidR="00CB1A0A" w:rsidRPr="00CB1A0A">
        <w:rPr>
          <w:rFonts w:ascii="Times New Roman" w:hAnsi="Times New Roman" w:cs="Times New Roman"/>
          <w:sz w:val="28"/>
          <w:szCs w:val="28"/>
        </w:rPr>
        <w:t xml:space="preserve"> </w:t>
      </w:r>
      <w:r w:rsidR="003F6BE5">
        <w:rPr>
          <w:rFonts w:ascii="Times New Roman" w:hAnsi="Times New Roman" w:cs="Times New Roman"/>
          <w:sz w:val="28"/>
          <w:szCs w:val="28"/>
        </w:rPr>
        <w:t>(коррекционной) школе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  <w:r w:rsidRPr="0035111C">
        <w:rPr>
          <w:rFonts w:ascii="Times New Roman" w:hAnsi="Times New Roman" w:cs="Times New Roman"/>
          <w:sz w:val="28"/>
          <w:szCs w:val="28"/>
        </w:rPr>
        <w:t xml:space="preserve"> </w:t>
      </w:r>
      <w:r w:rsidRPr="0035111C">
        <w:rPr>
          <w:rFonts w:ascii="Times New Roman" w:hAnsi="Times New Roman" w:cs="Times New Roman"/>
          <w:i/>
          <w:sz w:val="28"/>
          <w:szCs w:val="28"/>
        </w:rPr>
        <w:t xml:space="preserve">подготовка умственно отсталых детей к самостоятельной жизни и производственному труду </w:t>
      </w:r>
      <w:r w:rsidRPr="003F6BE5">
        <w:rPr>
          <w:rFonts w:ascii="Times New Roman" w:hAnsi="Times New Roman" w:cs="Times New Roman"/>
          <w:b/>
          <w:i/>
          <w:sz w:val="28"/>
          <w:szCs w:val="28"/>
        </w:rPr>
        <w:t xml:space="preserve">является важнейшей задачей, </w:t>
      </w:r>
      <w:r w:rsidRPr="0035111C">
        <w:rPr>
          <w:rFonts w:ascii="Times New Roman" w:hAnsi="Times New Roman" w:cs="Times New Roman"/>
          <w:i/>
          <w:sz w:val="28"/>
          <w:szCs w:val="28"/>
        </w:rPr>
        <w:t xml:space="preserve">решение которой обеспечивается всей системой учебно-воспитательной и коррекционной работы педагогического коллектива. </w:t>
      </w:r>
    </w:p>
    <w:p w:rsidR="0035111C" w:rsidRDefault="0035111C" w:rsidP="003F6B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11C">
        <w:rPr>
          <w:rFonts w:ascii="Times New Roman" w:hAnsi="Times New Roman" w:cs="Times New Roman"/>
          <w:sz w:val="28"/>
          <w:szCs w:val="28"/>
        </w:rPr>
        <w:t>Наряду с трудово</w:t>
      </w:r>
      <w:r>
        <w:rPr>
          <w:rFonts w:ascii="Times New Roman" w:hAnsi="Times New Roman" w:cs="Times New Roman"/>
          <w:sz w:val="28"/>
          <w:szCs w:val="28"/>
        </w:rPr>
        <w:t xml:space="preserve">й подготовкой </w:t>
      </w:r>
      <w:r w:rsidRPr="003F6BE5">
        <w:rPr>
          <w:rFonts w:ascii="Times New Roman" w:hAnsi="Times New Roman" w:cs="Times New Roman"/>
          <w:b/>
          <w:sz w:val="28"/>
          <w:szCs w:val="28"/>
        </w:rPr>
        <w:t>в коррекционной  школе ведется работа по профориентации</w:t>
      </w:r>
      <w:r w:rsidRPr="0035111C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3F6BE5">
        <w:rPr>
          <w:rFonts w:ascii="Times New Roman" w:hAnsi="Times New Roman" w:cs="Times New Roman"/>
          <w:sz w:val="28"/>
          <w:szCs w:val="28"/>
          <w:u w:val="single"/>
        </w:rPr>
        <w:t>осуществляется система психолого-педагогических мероприятий, помогающих каждому подростку выбрать себе специальность с учетом потребности общества и своих способностей.</w:t>
      </w:r>
    </w:p>
    <w:p w:rsidR="008622A6" w:rsidRPr="008622A6" w:rsidRDefault="008622A6" w:rsidP="00862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7C0">
        <w:rPr>
          <w:rFonts w:ascii="Times New Roman" w:hAnsi="Times New Roman" w:cs="Times New Roman"/>
          <w:b/>
          <w:sz w:val="28"/>
          <w:szCs w:val="28"/>
          <w:u w:val="single"/>
        </w:rPr>
        <w:t>При планировании и организации работы по профессиональному самоопред</w:t>
      </w:r>
      <w:r w:rsidR="005D2E69" w:rsidRPr="007947C0">
        <w:rPr>
          <w:rFonts w:ascii="Times New Roman" w:hAnsi="Times New Roman" w:cs="Times New Roman"/>
          <w:b/>
          <w:sz w:val="28"/>
          <w:szCs w:val="28"/>
          <w:u w:val="single"/>
        </w:rPr>
        <w:t xml:space="preserve">елению воспитанников </w:t>
      </w:r>
      <w:r w:rsidR="005D2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22A6">
        <w:rPr>
          <w:rFonts w:ascii="Times New Roman" w:hAnsi="Times New Roman" w:cs="Times New Roman"/>
          <w:sz w:val="28"/>
          <w:szCs w:val="28"/>
          <w:u w:val="single"/>
        </w:rPr>
        <w:t xml:space="preserve"> мы учитываем как </w:t>
      </w:r>
      <w:r w:rsidRPr="007947C0">
        <w:rPr>
          <w:rFonts w:ascii="Times New Roman" w:hAnsi="Times New Roman" w:cs="Times New Roman"/>
          <w:b/>
          <w:sz w:val="28"/>
          <w:szCs w:val="28"/>
          <w:u w:val="single"/>
        </w:rPr>
        <w:t>общеизвестные дидактические принципы,</w:t>
      </w:r>
      <w:r w:rsidRPr="008622A6">
        <w:rPr>
          <w:rFonts w:ascii="Times New Roman" w:hAnsi="Times New Roman" w:cs="Times New Roman"/>
          <w:sz w:val="28"/>
          <w:szCs w:val="28"/>
          <w:u w:val="single"/>
        </w:rPr>
        <w:t xml:space="preserve"> так и </w:t>
      </w:r>
      <w:r w:rsidRPr="007947C0">
        <w:rPr>
          <w:rFonts w:ascii="Times New Roman" w:hAnsi="Times New Roman" w:cs="Times New Roman"/>
          <w:b/>
          <w:sz w:val="28"/>
          <w:szCs w:val="28"/>
          <w:u w:val="single"/>
        </w:rPr>
        <w:t>специфические.</w:t>
      </w:r>
      <w:r w:rsidRPr="008622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22A6" w:rsidRPr="008622A6" w:rsidRDefault="008622A6" w:rsidP="008622A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2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Принципы профессионального самоопределения</w:t>
      </w:r>
      <w:r w:rsidRPr="008622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 w:rsidRPr="008622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622A6" w:rsidRPr="008622A6" w:rsidRDefault="008622A6" w:rsidP="008622A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2A6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8622A6">
        <w:rPr>
          <w:rFonts w:ascii="Times New Roman" w:hAnsi="Times New Roman" w:cs="Times New Roman"/>
          <w:sz w:val="28"/>
          <w:szCs w:val="28"/>
          <w:u w:val="single"/>
        </w:rPr>
        <w:t>региональности</w:t>
      </w:r>
      <w:proofErr w:type="spellEnd"/>
      <w:r w:rsidRPr="008622A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8622A6" w:rsidRPr="008622A6" w:rsidRDefault="008622A6" w:rsidP="008622A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2A6">
        <w:rPr>
          <w:rFonts w:ascii="Times New Roman" w:hAnsi="Times New Roman" w:cs="Times New Roman"/>
          <w:sz w:val="28"/>
          <w:szCs w:val="28"/>
          <w:u w:val="single"/>
        </w:rPr>
        <w:t>принцип личностно ориентированного подхода,</w:t>
      </w:r>
    </w:p>
    <w:p w:rsidR="008622A6" w:rsidRPr="008622A6" w:rsidRDefault="008622A6" w:rsidP="008622A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2A6">
        <w:rPr>
          <w:rFonts w:ascii="Times New Roman" w:hAnsi="Times New Roman" w:cs="Times New Roman"/>
          <w:sz w:val="28"/>
          <w:szCs w:val="28"/>
          <w:u w:val="single"/>
        </w:rPr>
        <w:t xml:space="preserve">практико-ориентированный принцип, </w:t>
      </w:r>
    </w:p>
    <w:p w:rsidR="008622A6" w:rsidRPr="008622A6" w:rsidRDefault="008622A6" w:rsidP="008622A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2A6">
        <w:rPr>
          <w:rFonts w:ascii="Times New Roman" w:hAnsi="Times New Roman" w:cs="Times New Roman"/>
          <w:sz w:val="28"/>
          <w:szCs w:val="28"/>
          <w:u w:val="single"/>
        </w:rPr>
        <w:t xml:space="preserve">принцип организации партнерских отношений, </w:t>
      </w:r>
    </w:p>
    <w:p w:rsidR="008622A6" w:rsidRPr="008622A6" w:rsidRDefault="008622A6" w:rsidP="008622A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2A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принцип системного подхода, </w:t>
      </w:r>
    </w:p>
    <w:p w:rsidR="008622A6" w:rsidRPr="008622A6" w:rsidRDefault="008622A6" w:rsidP="008622A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2A6">
        <w:rPr>
          <w:rFonts w:ascii="Times New Roman" w:hAnsi="Times New Roman" w:cs="Times New Roman"/>
          <w:sz w:val="28"/>
          <w:szCs w:val="28"/>
          <w:u w:val="single"/>
        </w:rPr>
        <w:t xml:space="preserve">принцип дифференциации, </w:t>
      </w:r>
    </w:p>
    <w:p w:rsidR="008622A6" w:rsidRPr="008622A6" w:rsidRDefault="008622A6" w:rsidP="008622A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2A6">
        <w:rPr>
          <w:rFonts w:ascii="Times New Roman" w:hAnsi="Times New Roman" w:cs="Times New Roman"/>
          <w:sz w:val="28"/>
          <w:szCs w:val="28"/>
          <w:u w:val="single"/>
        </w:rPr>
        <w:t xml:space="preserve">принцип интеграции, </w:t>
      </w:r>
    </w:p>
    <w:p w:rsidR="008622A6" w:rsidRPr="008622A6" w:rsidRDefault="008622A6" w:rsidP="008622A6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2A6">
        <w:rPr>
          <w:rFonts w:ascii="Times New Roman" w:hAnsi="Times New Roman" w:cs="Times New Roman"/>
          <w:sz w:val="28"/>
          <w:szCs w:val="28"/>
          <w:u w:val="single"/>
        </w:rPr>
        <w:t>принцип комплексного подхода.</w:t>
      </w:r>
    </w:p>
    <w:p w:rsidR="008622A6" w:rsidRPr="005D2E69" w:rsidRDefault="008622A6" w:rsidP="007947C0">
      <w:pPr>
        <w:spacing w:before="100" w:beforeAutospacing="1" w:after="100" w:afterAutospacing="1" w:line="18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2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5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школе-интернате представляет собой систему, состоящую из взаимосвязанны</w:t>
      </w:r>
      <w:r w:rsidR="005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компонентов. Она </w:t>
      </w:r>
      <w:r w:rsidRPr="005D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формирование модели личности выпускника, как главного целевого ориентира системы. Соответствие  этой модели должно обеспечить выпускнику жизненный успех, самореализацию в личностном и профессиональном плане. </w:t>
      </w:r>
      <w:proofErr w:type="gramStart"/>
      <w:r w:rsidR="00C44355" w:rsidRPr="005D2E69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(Модель выпускника (Приложение №</w:t>
      </w:r>
      <w:r w:rsidR="00675D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355" w:rsidRPr="005D2E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F6BE5" w:rsidRDefault="0035111C" w:rsidP="003511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1C">
        <w:rPr>
          <w:rFonts w:ascii="Times New Roman" w:hAnsi="Times New Roman" w:cs="Times New Roman"/>
          <w:sz w:val="28"/>
          <w:szCs w:val="28"/>
        </w:rPr>
        <w:t xml:space="preserve">       Но</w:t>
      </w:r>
      <w:r w:rsidR="003F6BE5">
        <w:rPr>
          <w:rFonts w:ascii="Times New Roman" w:hAnsi="Times New Roman" w:cs="Times New Roman"/>
          <w:sz w:val="28"/>
          <w:szCs w:val="28"/>
        </w:rPr>
        <w:t>,</w:t>
      </w:r>
      <w:r w:rsidRPr="0035111C">
        <w:rPr>
          <w:rFonts w:ascii="Times New Roman" w:hAnsi="Times New Roman" w:cs="Times New Roman"/>
          <w:sz w:val="28"/>
          <w:szCs w:val="28"/>
        </w:rPr>
        <w:t xml:space="preserve"> для адекватного выбора профессии умственно отсталым подростком </w:t>
      </w:r>
      <w:proofErr w:type="spellStart"/>
      <w:r w:rsidRPr="003F6BE5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3F6BE5">
        <w:rPr>
          <w:rFonts w:ascii="Times New Roman" w:hAnsi="Times New Roman" w:cs="Times New Roman"/>
          <w:b/>
          <w:sz w:val="28"/>
          <w:szCs w:val="28"/>
        </w:rPr>
        <w:t xml:space="preserve"> работа должна быть</w:t>
      </w:r>
      <w:r w:rsidRPr="0035111C">
        <w:rPr>
          <w:rFonts w:ascii="Times New Roman" w:hAnsi="Times New Roman" w:cs="Times New Roman"/>
          <w:sz w:val="28"/>
          <w:szCs w:val="28"/>
        </w:rPr>
        <w:t xml:space="preserve"> </w:t>
      </w:r>
      <w:r w:rsidRPr="003F6BE5">
        <w:rPr>
          <w:rFonts w:ascii="Times New Roman" w:hAnsi="Times New Roman" w:cs="Times New Roman"/>
          <w:b/>
          <w:sz w:val="28"/>
          <w:szCs w:val="28"/>
          <w:u w:val="single"/>
        </w:rPr>
        <w:t>грамотно индивидуально поставлена</w:t>
      </w:r>
      <w:r w:rsidRPr="0035111C">
        <w:rPr>
          <w:rFonts w:ascii="Times New Roman" w:hAnsi="Times New Roman" w:cs="Times New Roman"/>
          <w:sz w:val="28"/>
          <w:szCs w:val="28"/>
        </w:rPr>
        <w:t xml:space="preserve">. Применяемые меры индивидуализации обучения чаще всего не основаны на всестороннем изучении возможностей ребенка, а являются вынужденными. Для осуществления индивидуального подхода большое значение имеет знание психологических особенностей различных групп учащихся. </w:t>
      </w:r>
    </w:p>
    <w:p w:rsidR="007E0EB2" w:rsidRDefault="007E0EB2" w:rsidP="007E0E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B2">
        <w:rPr>
          <w:rFonts w:ascii="Times New Roman" w:hAnsi="Times New Roman" w:cs="Times New Roman"/>
          <w:sz w:val="28"/>
          <w:szCs w:val="28"/>
        </w:rPr>
        <w:t xml:space="preserve">Многолетние наблюдения за </w:t>
      </w:r>
      <w:proofErr w:type="gramStart"/>
      <w:r w:rsidRPr="007E0E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0EB2">
        <w:rPr>
          <w:rFonts w:ascii="Times New Roman" w:hAnsi="Times New Roman" w:cs="Times New Roman"/>
          <w:sz w:val="28"/>
          <w:szCs w:val="28"/>
        </w:rPr>
        <w:t xml:space="preserve">  показывают, что старшеклассники с интеллектуальной недостаточностью плохо ориентируются в экономико-бытовых вопросах. Они слабо осведомлены о ценах на самые необходимые продовольственные и промышленные товары, не знают основных статей расходной части семейного бюджета, не имеют понятия о доходах и первоочередных нуждах семьи. Крайне слабо подготовлены они к организации собственного быта. Например, они затрудняются при планировании личного бюджета на месяц, плохо представляют себе структуру повседневных расходов, не могут снять показания счетчика и определить сумму оплаты за пользование электроэнергией. Многие учащиеся не умеют соотносить количество</w:t>
      </w:r>
      <w:r w:rsidRPr="007E0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EB2">
        <w:rPr>
          <w:rFonts w:ascii="Times New Roman" w:hAnsi="Times New Roman" w:cs="Times New Roman"/>
          <w:sz w:val="28"/>
          <w:szCs w:val="28"/>
        </w:rPr>
        <w:t xml:space="preserve">продуктов с объемом бытовой посуды, путаются в мерах веса. Для них характерно и неверное толкование таких качеств личности человека, как бережливость, экономность, деловитость, хозяйственность, предприимчивость. Имея карманные деньги, школьники, имеющие отклонения в развитии интеллекта, не умеют разумно эти деньги тратить, часто покупают ненужные вещи, не могут организовать свой досуг. </w:t>
      </w:r>
    </w:p>
    <w:p w:rsidR="007947C0" w:rsidRPr="007947C0" w:rsidRDefault="007947C0" w:rsidP="007947C0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Следовательно, п</w:t>
      </w:r>
      <w:r w:rsidRPr="007947C0">
        <w:rPr>
          <w:rFonts w:ascii="Times New Roman" w:hAnsi="Times New Roman" w:cs="Times New Roman"/>
          <w:i/>
          <w:iCs/>
          <w:sz w:val="28"/>
          <w:szCs w:val="28"/>
        </w:rPr>
        <w:t xml:space="preserve">омимо данных о глубине дефекта следует опираться на материалы психологии, освещающие особенности их мышления и эмоционально-волевой сферы, сочетание которых отражает сложную структуру личности этой категории детей. </w:t>
      </w:r>
    </w:p>
    <w:p w:rsidR="007947C0" w:rsidRDefault="007947C0" w:rsidP="005D2E6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D2E69" w:rsidRPr="005D2E69" w:rsidRDefault="007947C0" w:rsidP="005D2E6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Каковы же н</w:t>
      </w:r>
      <w:r w:rsidR="005D2E69" w:rsidRPr="005D2E69">
        <w:rPr>
          <w:rFonts w:ascii="Times New Roman" w:hAnsi="Times New Roman" w:cs="Times New Roman"/>
          <w:i/>
          <w:iCs/>
          <w:sz w:val="28"/>
          <w:szCs w:val="28"/>
        </w:rPr>
        <w:t>аправления работы по профориентации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ОУ</w:t>
      </w:r>
      <w:r w:rsidR="005D2E69" w:rsidRPr="005D2E6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D2E69" w:rsidRPr="005D2E6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D2E69" w:rsidRPr="005D2E69" w:rsidRDefault="005D2E69" w:rsidP="005D2E6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E69">
        <w:rPr>
          <w:rFonts w:ascii="Times New Roman" w:hAnsi="Times New Roman" w:cs="Times New Roman"/>
          <w:i/>
          <w:sz w:val="28"/>
          <w:szCs w:val="28"/>
        </w:rPr>
        <w:t xml:space="preserve">профессиональное просвещение, </w:t>
      </w:r>
    </w:p>
    <w:p w:rsidR="005D2E69" w:rsidRPr="005D2E69" w:rsidRDefault="005D2E69" w:rsidP="005D2E6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E69">
        <w:rPr>
          <w:rFonts w:ascii="Times New Roman" w:hAnsi="Times New Roman" w:cs="Times New Roman"/>
          <w:i/>
          <w:sz w:val="28"/>
          <w:szCs w:val="28"/>
        </w:rPr>
        <w:t xml:space="preserve">профессиональное воспитание, </w:t>
      </w:r>
    </w:p>
    <w:p w:rsidR="005D2E69" w:rsidRPr="005D2E69" w:rsidRDefault="005D2E69" w:rsidP="005D2E6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E69">
        <w:rPr>
          <w:rFonts w:ascii="Times New Roman" w:hAnsi="Times New Roman" w:cs="Times New Roman"/>
          <w:i/>
          <w:sz w:val="28"/>
          <w:szCs w:val="28"/>
        </w:rPr>
        <w:t xml:space="preserve">профессиональная активизация (развитие интересов и склонностей в различных видах деятельности), </w:t>
      </w:r>
    </w:p>
    <w:p w:rsidR="005D2E69" w:rsidRPr="005D2E69" w:rsidRDefault="005D2E69" w:rsidP="005D2E6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E69">
        <w:rPr>
          <w:rFonts w:ascii="Times New Roman" w:hAnsi="Times New Roman" w:cs="Times New Roman"/>
          <w:i/>
          <w:sz w:val="28"/>
          <w:szCs w:val="28"/>
        </w:rPr>
        <w:t xml:space="preserve">профессиональная психодиагностика, </w:t>
      </w:r>
    </w:p>
    <w:p w:rsidR="00C44355" w:rsidRPr="00504FDE" w:rsidRDefault="005D2E69" w:rsidP="00504FDE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E69">
        <w:rPr>
          <w:rFonts w:ascii="Times New Roman" w:hAnsi="Times New Roman" w:cs="Times New Roman"/>
          <w:i/>
          <w:sz w:val="28"/>
          <w:szCs w:val="28"/>
        </w:rPr>
        <w:t>профессиональная консультация.</w:t>
      </w:r>
    </w:p>
    <w:p w:rsidR="00C44355" w:rsidRPr="00C44355" w:rsidRDefault="00C44355" w:rsidP="00C4435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A4">
        <w:rPr>
          <w:rFonts w:ascii="Times New Roman" w:hAnsi="Times New Roman" w:cs="Times New Roman"/>
          <w:b/>
          <w:i/>
          <w:sz w:val="28"/>
          <w:szCs w:val="28"/>
          <w:u w:val="single"/>
        </w:rPr>
        <w:t>У школьников начальных классов (1-4 классы)</w:t>
      </w:r>
      <w:r w:rsidRPr="00C44355">
        <w:rPr>
          <w:rFonts w:ascii="Times New Roman" w:hAnsi="Times New Roman" w:cs="Times New Roman"/>
          <w:i/>
          <w:sz w:val="28"/>
          <w:szCs w:val="28"/>
          <w:u w:val="single"/>
        </w:rPr>
        <w:t xml:space="preserve">  </w:t>
      </w:r>
      <w:r w:rsidRPr="00C44355">
        <w:rPr>
          <w:rFonts w:ascii="Times New Roman" w:hAnsi="Times New Roman" w:cs="Times New Roman"/>
          <w:i/>
          <w:sz w:val="28"/>
          <w:szCs w:val="28"/>
        </w:rPr>
        <w:t xml:space="preserve">с помощью активных средств </w:t>
      </w:r>
      <w:proofErr w:type="spellStart"/>
      <w:r w:rsidRPr="00C44355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 w:rsidRPr="00C44355">
        <w:rPr>
          <w:rFonts w:ascii="Times New Roman" w:hAnsi="Times New Roman" w:cs="Times New Roman"/>
          <w:i/>
          <w:sz w:val="28"/>
          <w:szCs w:val="28"/>
        </w:rPr>
        <w:t xml:space="preserve"> деятельности (деловые игры, группы по интересам, факультативы, общественно полезный труд, индивидуальные собеседования)  </w:t>
      </w:r>
      <w:r w:rsidRPr="008C49A4">
        <w:rPr>
          <w:rFonts w:ascii="Times New Roman" w:hAnsi="Times New Roman" w:cs="Times New Roman"/>
          <w:b/>
          <w:i/>
          <w:sz w:val="28"/>
          <w:szCs w:val="28"/>
        </w:rPr>
        <w:t>формируется добросовестное отношение к труду, понимание его роли в жизни человека и общества, установка на выбор профессии, развивать интерес к трудовой деятельности.</w:t>
      </w:r>
      <w:r w:rsidRPr="00C44355">
        <w:rPr>
          <w:rFonts w:ascii="Times New Roman" w:hAnsi="Times New Roman" w:cs="Times New Roman"/>
          <w:i/>
          <w:sz w:val="28"/>
          <w:szCs w:val="28"/>
        </w:rPr>
        <w:t xml:space="preserve">  При использовании на занятиях коррекционно – развивающих программ профессиональной направленности формируется познавательная активность, словарь профессиональной терминологии.</w:t>
      </w:r>
    </w:p>
    <w:p w:rsidR="00C44355" w:rsidRPr="00C44355" w:rsidRDefault="00C44355" w:rsidP="00C4435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A4">
        <w:rPr>
          <w:rFonts w:ascii="Times New Roman" w:hAnsi="Times New Roman" w:cs="Times New Roman"/>
          <w:b/>
          <w:i/>
          <w:sz w:val="28"/>
          <w:szCs w:val="28"/>
          <w:u w:val="single"/>
        </w:rPr>
        <w:t>У подростков (V—VII классы)</w:t>
      </w:r>
      <w:r w:rsidRPr="00C44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9A4">
        <w:rPr>
          <w:rFonts w:ascii="Times New Roman" w:hAnsi="Times New Roman" w:cs="Times New Roman"/>
          <w:b/>
          <w:i/>
          <w:sz w:val="28"/>
          <w:szCs w:val="28"/>
        </w:rPr>
        <w:t>важно формировать осознание ими своих интересов, способностей, общественных ценностей, связанных с выбором профессии и своего места в обществе</w:t>
      </w:r>
      <w:r w:rsidRPr="00C44355">
        <w:rPr>
          <w:rFonts w:ascii="Times New Roman" w:hAnsi="Times New Roman" w:cs="Times New Roman"/>
          <w:i/>
          <w:sz w:val="28"/>
          <w:szCs w:val="28"/>
        </w:rPr>
        <w:t>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</w:t>
      </w:r>
    </w:p>
    <w:p w:rsidR="00C44355" w:rsidRDefault="00C44355" w:rsidP="00C4435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9A4">
        <w:rPr>
          <w:rFonts w:ascii="Times New Roman" w:hAnsi="Times New Roman" w:cs="Times New Roman"/>
          <w:b/>
          <w:i/>
          <w:sz w:val="28"/>
          <w:szCs w:val="28"/>
          <w:u w:val="single"/>
        </w:rPr>
        <w:t>У школьников VIII—IX классов</w:t>
      </w:r>
      <w:r w:rsidRPr="00C44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49A4">
        <w:rPr>
          <w:rFonts w:ascii="Times New Roman" w:hAnsi="Times New Roman" w:cs="Times New Roman"/>
          <w:b/>
          <w:i/>
          <w:sz w:val="28"/>
          <w:szCs w:val="28"/>
        </w:rPr>
        <w:t>необходимо формировать представления о профессиях, перспективах профессионального роста и мастерства, правилах выбора профессии</w:t>
      </w:r>
      <w:r w:rsidRPr="00C44355">
        <w:rPr>
          <w:rFonts w:ascii="Times New Roman" w:hAnsi="Times New Roman" w:cs="Times New Roman"/>
          <w:i/>
          <w:sz w:val="28"/>
          <w:szCs w:val="28"/>
        </w:rPr>
        <w:t>, а также умения адекватно оценивать свои личностные возможности в соответствии с требованиями избираемой профессии. Следует оказывать учащимся индивидуальную консультационную помощь в выборе профессии, а в случае необходимости определить стратегию действий по освоению запасного варианта. Необходимо сосредоточить внимание старшеклассников на формировании профессионально важных качеств в избранном виде деятельности, оценке и коррекции профессиональных планов; знакомить учащихся со способами достижений результатов в профессиональной деятельности, самоподготовки к избираемой профессии и саморазвития в ней.</w:t>
      </w:r>
    </w:p>
    <w:p w:rsidR="007947C0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 следующее: профессиональное </w:t>
      </w:r>
      <w:r w:rsidRPr="00433AC5">
        <w:rPr>
          <w:rFonts w:ascii="Times New Roman" w:hAnsi="Times New Roman" w:cs="Times New Roman"/>
          <w:b/>
          <w:i/>
          <w:sz w:val="28"/>
          <w:szCs w:val="28"/>
        </w:rPr>
        <w:t>самоопределение постоянно подвержено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3AC5">
        <w:rPr>
          <w:rFonts w:ascii="Times New Roman" w:hAnsi="Times New Roman" w:cs="Times New Roman"/>
          <w:b/>
          <w:i/>
          <w:sz w:val="28"/>
          <w:szCs w:val="28"/>
        </w:rPr>
        <w:t>влиянию разнообразных факторов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 xml:space="preserve">Можно выделить несколько групп. Какие это факторы? </w:t>
      </w:r>
    </w:p>
    <w:p w:rsidR="00675D28" w:rsidRPr="00675D28" w:rsidRDefault="00675D28" w:rsidP="00675D2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lastRenderedPageBreak/>
        <w:t>(МО учителей математики и трудового обучени</w:t>
      </w:r>
      <w:proofErr w:type="gramStart"/>
      <w:r w:rsidRPr="00675D28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675D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5D28">
        <w:rPr>
          <w:rFonts w:ascii="Times New Roman" w:hAnsi="Times New Roman" w:cs="Times New Roman"/>
          <w:i/>
          <w:sz w:val="28"/>
          <w:szCs w:val="28"/>
        </w:rPr>
        <w:t>Моцная</w:t>
      </w:r>
      <w:proofErr w:type="spellEnd"/>
      <w:r w:rsidRPr="00675D28">
        <w:rPr>
          <w:rFonts w:ascii="Times New Roman" w:hAnsi="Times New Roman" w:cs="Times New Roman"/>
          <w:i/>
          <w:sz w:val="28"/>
          <w:szCs w:val="28"/>
        </w:rPr>
        <w:t xml:space="preserve"> Л.Н..</w:t>
      </w:r>
      <w:r w:rsidRPr="00675D2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675D28" w:rsidRPr="00675D28" w:rsidRDefault="00675D28" w:rsidP="00504FDE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b/>
          <w:i/>
          <w:sz w:val="28"/>
          <w:szCs w:val="28"/>
        </w:rPr>
        <w:t>Во-первых, социально-экономические факторы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: На разных этапах своего развития общество предлагает разные сферы приложения сил молодому человеку, вступающему в жизнь. В первую очередь это относится к спектру профессий, перспективам их изменения и развития, способам и орудиям труда, </w:t>
      </w:r>
      <w:r w:rsidRPr="00675D28">
        <w:rPr>
          <w:rFonts w:ascii="Times New Roman" w:hAnsi="Times New Roman" w:cs="Times New Roman"/>
          <w:i/>
          <w:sz w:val="28"/>
          <w:szCs w:val="28"/>
          <w:u w:val="single"/>
        </w:rPr>
        <w:t>потребностям общества в тех или иных специалистах.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D28">
        <w:rPr>
          <w:rFonts w:ascii="Times New Roman" w:hAnsi="Times New Roman" w:cs="Times New Roman"/>
          <w:i/>
          <w:sz w:val="28"/>
          <w:szCs w:val="28"/>
          <w:u w:val="single"/>
        </w:rPr>
        <w:t>Не меньшее значение имеют и моральные и материальные стимулы конкретного профессионального труда, престиж профессии, важность для общества на данном этапе его развития</w:t>
      </w:r>
      <w:r w:rsidR="00504FDE">
        <w:rPr>
          <w:rFonts w:ascii="Times New Roman" w:hAnsi="Times New Roman" w:cs="Times New Roman"/>
          <w:i/>
          <w:sz w:val="28"/>
          <w:szCs w:val="28"/>
        </w:rPr>
        <w:t xml:space="preserve"> и т. д.   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675D28" w:rsidRPr="00675D28" w:rsidRDefault="00675D28" w:rsidP="00675D2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>(МО воспитателе</w:t>
      </w:r>
      <w:proofErr w:type="gramStart"/>
      <w:r w:rsidRPr="00675D28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Pr="00675D28">
        <w:rPr>
          <w:rFonts w:ascii="Times New Roman" w:hAnsi="Times New Roman" w:cs="Times New Roman"/>
          <w:i/>
          <w:sz w:val="28"/>
          <w:szCs w:val="28"/>
        </w:rPr>
        <w:t xml:space="preserve"> Васильева О.В.)</w:t>
      </w:r>
      <w:r w:rsidRPr="00675D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b/>
          <w:i/>
          <w:sz w:val="28"/>
          <w:szCs w:val="28"/>
        </w:rPr>
        <w:t>Ко второй группе относятся социально-психологические факторы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75D28">
        <w:rPr>
          <w:rFonts w:ascii="Times New Roman" w:hAnsi="Times New Roman" w:cs="Times New Roman"/>
          <w:i/>
          <w:sz w:val="28"/>
          <w:szCs w:val="28"/>
          <w:u w:val="single"/>
        </w:rPr>
        <w:t>Это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, в первую очередь, </w:t>
      </w:r>
      <w:r w:rsidRPr="00675D28">
        <w:rPr>
          <w:rFonts w:ascii="Times New Roman" w:hAnsi="Times New Roman" w:cs="Times New Roman"/>
          <w:i/>
          <w:sz w:val="28"/>
          <w:szCs w:val="28"/>
          <w:u w:val="single"/>
        </w:rPr>
        <w:t>социальное окружение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 (семья, круг друзей, школа и т. д.) Под влиянием социального окружения формируются ценностные ориентации личности, определенное отношение к разным группам профессий, специфические социальные ожидания, установки и стереотипы.</w:t>
      </w:r>
    </w:p>
    <w:p w:rsidR="00675D28" w:rsidRPr="00675D28" w:rsidRDefault="00675D28" w:rsidP="00675D2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 xml:space="preserve"> (МО учителей гуманитарного цикла-Казанцева Г.А. или Кузнецова Ю.В.)</w:t>
      </w:r>
      <w:r w:rsidRPr="00675D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4FDE" w:rsidRPr="00675D28" w:rsidRDefault="00675D28" w:rsidP="00433AC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5D28">
        <w:rPr>
          <w:rFonts w:ascii="Times New Roman" w:hAnsi="Times New Roman" w:cs="Times New Roman"/>
          <w:b/>
          <w:i/>
          <w:sz w:val="28"/>
          <w:szCs w:val="28"/>
        </w:rPr>
        <w:t>Третья группа включает в себя индивидуально-психологические особенности учащегося.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D28">
        <w:rPr>
          <w:rFonts w:ascii="Times New Roman" w:hAnsi="Times New Roman" w:cs="Times New Roman"/>
          <w:i/>
          <w:sz w:val="28"/>
          <w:szCs w:val="28"/>
          <w:u w:val="single"/>
        </w:rPr>
        <w:t>Они определяют динамические характеристики протекания психических процессов, выражаются в виде разных темпераментов и могут либо способствовать выполнению отдельных видов деятельности, либо затруднять их.</w:t>
      </w:r>
    </w:p>
    <w:p w:rsidR="00675D28" w:rsidRPr="00675D28" w:rsidRDefault="00675D28" w:rsidP="00675D28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МО коррекционной службы </w:t>
      </w:r>
      <w:proofErr w:type="gramStart"/>
      <w:r w:rsidRPr="00675D28">
        <w:rPr>
          <w:rFonts w:ascii="Times New Roman" w:hAnsi="Times New Roman" w:cs="Times New Roman"/>
          <w:i/>
          <w:sz w:val="28"/>
          <w:szCs w:val="28"/>
        </w:rPr>
        <w:t>–Ф</w:t>
      </w:r>
      <w:proofErr w:type="gramEnd"/>
      <w:r w:rsidRPr="00675D28">
        <w:rPr>
          <w:rFonts w:ascii="Times New Roman" w:hAnsi="Times New Roman" w:cs="Times New Roman"/>
          <w:i/>
          <w:sz w:val="28"/>
          <w:szCs w:val="28"/>
        </w:rPr>
        <w:t xml:space="preserve">едорова А.Б.) 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D28">
        <w:rPr>
          <w:rFonts w:ascii="Times New Roman" w:hAnsi="Times New Roman" w:cs="Times New Roman"/>
          <w:b/>
          <w:i/>
          <w:sz w:val="28"/>
          <w:szCs w:val="28"/>
        </w:rPr>
        <w:t xml:space="preserve">Четвертая  группу составляют собственно психологические факторы: </w:t>
      </w:r>
      <w:r w:rsidRPr="00675D28">
        <w:rPr>
          <w:rFonts w:ascii="Times New Roman" w:hAnsi="Times New Roman" w:cs="Times New Roman"/>
          <w:b/>
          <w:i/>
          <w:sz w:val="28"/>
          <w:szCs w:val="28"/>
          <w:u w:val="single"/>
        </w:rPr>
        <w:t>Это личностные интересы и склонности</w:t>
      </w:r>
      <w:r w:rsidRPr="00675D28">
        <w:rPr>
          <w:rFonts w:ascii="Times New Roman" w:hAnsi="Times New Roman" w:cs="Times New Roman"/>
          <w:b/>
          <w:i/>
          <w:sz w:val="28"/>
          <w:szCs w:val="28"/>
        </w:rPr>
        <w:t xml:space="preserve">, общие и специальные способности, уровень интеллектуального и личностного развития, </w:t>
      </w:r>
      <w:r w:rsidRPr="00675D28">
        <w:rPr>
          <w:rFonts w:ascii="Times New Roman" w:hAnsi="Times New Roman" w:cs="Times New Roman"/>
          <w:b/>
          <w:i/>
          <w:sz w:val="28"/>
          <w:szCs w:val="28"/>
          <w:u w:val="single"/>
        </w:rPr>
        <w:t>особенности памяти, внимания, моторики и тому подобное</w:t>
      </w:r>
      <w:r w:rsidRPr="00675D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 xml:space="preserve">Нас будет интересовать главным образом </w:t>
      </w:r>
      <w:r w:rsidRPr="00675D28">
        <w:rPr>
          <w:rFonts w:ascii="Times New Roman" w:hAnsi="Times New Roman" w:cs="Times New Roman"/>
          <w:b/>
          <w:i/>
          <w:sz w:val="28"/>
          <w:szCs w:val="28"/>
        </w:rPr>
        <w:t>четвертая группа факторов</w:t>
      </w:r>
      <w:r w:rsidRPr="00675D28">
        <w:rPr>
          <w:rFonts w:ascii="Times New Roman" w:hAnsi="Times New Roman" w:cs="Times New Roman"/>
          <w:i/>
          <w:sz w:val="28"/>
          <w:szCs w:val="28"/>
        </w:rPr>
        <w:t>, но в расчет будут приниматься и остальные группы.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 xml:space="preserve">Для решения </w:t>
      </w:r>
      <w:proofErr w:type="gramStart"/>
      <w:r w:rsidRPr="00675D28">
        <w:rPr>
          <w:rFonts w:ascii="Times New Roman" w:hAnsi="Times New Roman" w:cs="Times New Roman"/>
          <w:i/>
          <w:sz w:val="28"/>
          <w:szCs w:val="28"/>
        </w:rPr>
        <w:t>проблемы, касающейся 4 фактора в ОУ разработаны</w:t>
      </w:r>
      <w:proofErr w:type="gramEnd"/>
      <w:r w:rsidRPr="00675D28">
        <w:rPr>
          <w:rFonts w:ascii="Times New Roman" w:hAnsi="Times New Roman" w:cs="Times New Roman"/>
          <w:i/>
          <w:sz w:val="28"/>
          <w:szCs w:val="28"/>
        </w:rPr>
        <w:t xml:space="preserve"> индивидуальные </w:t>
      </w:r>
      <w:r w:rsidRPr="00433AC5">
        <w:rPr>
          <w:rFonts w:ascii="Times New Roman" w:hAnsi="Times New Roman" w:cs="Times New Roman"/>
          <w:b/>
          <w:sz w:val="28"/>
          <w:szCs w:val="28"/>
          <w:u w:val="single"/>
        </w:rPr>
        <w:t>карты развития (сопровождения) ребенка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, в разделах которой ведется мониторинг отслеживания </w:t>
      </w:r>
      <w:r w:rsidRPr="00675D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особенности памяти, внимания, моторики </w:t>
      </w:r>
      <w:proofErr w:type="spellStart"/>
      <w:r w:rsidRPr="00675D28">
        <w:rPr>
          <w:rFonts w:ascii="Times New Roman" w:hAnsi="Times New Roman" w:cs="Times New Roman"/>
          <w:b/>
          <w:i/>
          <w:sz w:val="28"/>
          <w:szCs w:val="28"/>
          <w:u w:val="single"/>
        </w:rPr>
        <w:t>и.д</w:t>
      </w:r>
      <w:proofErr w:type="spellEnd"/>
      <w:r w:rsidRPr="00675D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  <w:u w:val="single"/>
        </w:rPr>
        <w:t xml:space="preserve">( Краткое выступление зам. директора по коррекционной  службе </w:t>
      </w:r>
      <w:proofErr w:type="spellStart"/>
      <w:r w:rsidRPr="00675D28">
        <w:rPr>
          <w:rFonts w:ascii="Times New Roman" w:hAnsi="Times New Roman" w:cs="Times New Roman"/>
          <w:i/>
          <w:sz w:val="28"/>
          <w:szCs w:val="28"/>
          <w:u w:val="single"/>
        </w:rPr>
        <w:t>Глиюн</w:t>
      </w:r>
      <w:proofErr w:type="spellEnd"/>
      <w:r w:rsidRPr="00675D2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В.В.)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 xml:space="preserve">Итак, сложности начинаются в период формирования основных компонентов профессионального самоопределения - </w:t>
      </w:r>
      <w:r w:rsidRPr="00675D28">
        <w:rPr>
          <w:rFonts w:ascii="Times New Roman" w:hAnsi="Times New Roman" w:cs="Times New Roman"/>
          <w:b/>
          <w:i/>
          <w:sz w:val="28"/>
          <w:szCs w:val="28"/>
        </w:rPr>
        <w:t>профессиональной направленности и профессионального самосознания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75D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когда перед </w:t>
      </w:r>
      <w:r w:rsidRPr="00675D2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умственно отсталыми школьниками встает проблема соотнесения своих интересов, способностей, представлений со своими реальными возможностями.</w:t>
      </w:r>
      <w:r w:rsidRPr="00675D28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7947C0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Знания умственно отсталых школьников среднего звена о профессиях ограничены. Ученики коррекционной школы  не могут четко разграничить профессии на промышленные, сельскохозяйственные, творческие и т. д. Учащиеся не имеют достаточно четких, конкретных представлений о тех отраслях народного хозяйства, в которых они могли бы трудиться. Им не известны собственные возможности и данные о профессиональной пригодности к тому или иному виду труда. 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 xml:space="preserve">Например, многие учащиеся не проявляют устойчивого интереса к изучаемой профессии в школе, у некоторых явно завышены профессиональная самооценка и уровень притязаний. 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 xml:space="preserve">Они претендуют даже на профессии, связанные с интеллектуальным трудом, что говорит о высоком уровне притязаний и о сильно завышенной самооценке. Вследствие этого профессиональные намерения расходятся с возможностями овладения профессией. </w:t>
      </w:r>
    </w:p>
    <w:p w:rsidR="00675D28" w:rsidRPr="005E1813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>Как правило,  умственно отсталые школьники отдают явное предпочтение таким нед</w:t>
      </w:r>
      <w:r w:rsidR="005E1813">
        <w:rPr>
          <w:rFonts w:ascii="Times New Roman" w:hAnsi="Times New Roman" w:cs="Times New Roman"/>
          <w:i/>
          <w:sz w:val="28"/>
          <w:szCs w:val="28"/>
        </w:rPr>
        <w:t>оступным для них специальностям</w:t>
      </w:r>
      <w:r w:rsidRPr="00675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813">
        <w:rPr>
          <w:rFonts w:ascii="Times New Roman" w:hAnsi="Times New Roman" w:cs="Times New Roman"/>
          <w:b/>
          <w:i/>
          <w:sz w:val="28"/>
          <w:szCs w:val="28"/>
        </w:rPr>
        <w:t xml:space="preserve">как водитель, учитель, медицинская сестра. </w:t>
      </w:r>
    </w:p>
    <w:p w:rsidR="00675D28" w:rsidRPr="00675D28" w:rsidRDefault="00675D28" w:rsidP="005E181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 xml:space="preserve"> Лишь к концу обучения в школе они начинают отдавать предпочтение доступным для них производственным профессиям (швея, столяр, маляр и др.). </w:t>
      </w:r>
    </w:p>
    <w:p w:rsidR="00675D28" w:rsidRPr="00675D28" w:rsidRDefault="00675D28" w:rsidP="00675D2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28">
        <w:rPr>
          <w:rFonts w:ascii="Times New Roman" w:hAnsi="Times New Roman" w:cs="Times New Roman"/>
          <w:i/>
          <w:sz w:val="28"/>
          <w:szCs w:val="28"/>
        </w:rPr>
        <w:t>В ходе подготовки к педагогическому совету была проведена следующая работа:</w:t>
      </w:r>
      <w:r w:rsidR="005E1813">
        <w:rPr>
          <w:rFonts w:ascii="Times New Roman" w:hAnsi="Times New Roman" w:cs="Times New Roman"/>
          <w:i/>
          <w:sz w:val="28"/>
          <w:szCs w:val="28"/>
        </w:rPr>
        <w:t xml:space="preserve"> тес</w:t>
      </w:r>
      <w:r w:rsidR="001634BA">
        <w:rPr>
          <w:rFonts w:ascii="Times New Roman" w:hAnsi="Times New Roman" w:cs="Times New Roman"/>
          <w:i/>
          <w:sz w:val="28"/>
          <w:szCs w:val="28"/>
        </w:rPr>
        <w:t xml:space="preserve">тирование </w:t>
      </w:r>
      <w:proofErr w:type="gramStart"/>
      <w:r w:rsidR="001634BA"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="001634BA">
        <w:rPr>
          <w:rFonts w:ascii="Times New Roman" w:hAnsi="Times New Roman" w:cs="Times New Roman"/>
          <w:i/>
          <w:sz w:val="28"/>
          <w:szCs w:val="28"/>
        </w:rPr>
        <w:t>рофессиональное самоопределение: «Готовность к выбору профессии», дифференцированн</w:t>
      </w:r>
      <w:proofErr w:type="gramStart"/>
      <w:r w:rsidR="001634BA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1634BA">
        <w:rPr>
          <w:rFonts w:ascii="Times New Roman" w:hAnsi="Times New Roman" w:cs="Times New Roman"/>
          <w:i/>
          <w:sz w:val="28"/>
          <w:szCs w:val="28"/>
        </w:rPr>
        <w:t xml:space="preserve"> диагностический опросник « Профессиональные склонности</w:t>
      </w:r>
      <w:r w:rsidR="0013605C">
        <w:rPr>
          <w:rFonts w:ascii="Times New Roman" w:hAnsi="Times New Roman" w:cs="Times New Roman"/>
          <w:i/>
          <w:sz w:val="28"/>
          <w:szCs w:val="28"/>
        </w:rPr>
        <w:t>»(А.Е. Климов)</w:t>
      </w:r>
    </w:p>
    <w:p w:rsidR="00675D28" w:rsidRDefault="0013605C" w:rsidP="0013605C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36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 результатах проделанной работы </w:t>
      </w:r>
      <w:r w:rsidR="00675D28" w:rsidRPr="001360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нам доложит педаг</w:t>
      </w:r>
      <w:r w:rsidRPr="0013605C">
        <w:rPr>
          <w:rFonts w:ascii="Times New Roman" w:hAnsi="Times New Roman" w:cs="Times New Roman"/>
          <w:i/>
          <w:color w:val="FF0000"/>
          <w:sz w:val="28"/>
          <w:szCs w:val="28"/>
        </w:rPr>
        <w:t>ог-психолог Кузнецова Ю.В.</w:t>
      </w:r>
    </w:p>
    <w:p w:rsidR="0013605C" w:rsidRPr="0013605C" w:rsidRDefault="0013605C" w:rsidP="007947C0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="007947C0">
        <w:rPr>
          <w:rFonts w:ascii="Times New Roman" w:hAnsi="Times New Roman" w:cs="Times New Roman"/>
          <w:i/>
          <w:color w:val="FF0000"/>
          <w:sz w:val="28"/>
          <w:szCs w:val="28"/>
        </w:rPr>
        <w:t>НУТКА РЕЛАКСАЦИИ ДЛЯ ПЕДАГОГОВ.</w:t>
      </w:r>
    </w:p>
    <w:p w:rsidR="008C49A4" w:rsidRPr="008C49A4" w:rsidRDefault="008C49A4" w:rsidP="008C49A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9A4">
        <w:rPr>
          <w:rFonts w:ascii="Times New Roman" w:hAnsi="Times New Roman" w:cs="Times New Roman"/>
          <w:i/>
          <w:sz w:val="28"/>
          <w:szCs w:val="28"/>
        </w:rPr>
        <w:t xml:space="preserve">Изучение степени готовности детей  к самостоятельной жизни подвели меня к необходимости более глубокого </w:t>
      </w:r>
      <w:r w:rsidRPr="008C49A4">
        <w:rPr>
          <w:rFonts w:ascii="Times New Roman" w:hAnsi="Times New Roman" w:cs="Times New Roman"/>
          <w:b/>
          <w:i/>
          <w:sz w:val="28"/>
          <w:szCs w:val="28"/>
        </w:rPr>
        <w:t>изучения и анализа этой проблемы.</w:t>
      </w:r>
      <w:r w:rsidRPr="008C49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49A4" w:rsidRPr="008C49A4" w:rsidRDefault="008C49A4" w:rsidP="008C49A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9A4">
        <w:rPr>
          <w:rFonts w:ascii="Times New Roman" w:hAnsi="Times New Roman" w:cs="Times New Roman"/>
          <w:b/>
          <w:i/>
          <w:sz w:val="28"/>
          <w:szCs w:val="28"/>
        </w:rPr>
        <w:t>Проблема: «</w:t>
      </w:r>
      <w:r w:rsidR="007947C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947C0" w:rsidRPr="007947C0">
        <w:rPr>
          <w:rFonts w:ascii="Times New Roman" w:hAnsi="Times New Roman" w:cs="Times New Roman"/>
          <w:b/>
          <w:i/>
          <w:sz w:val="28"/>
          <w:szCs w:val="28"/>
        </w:rPr>
        <w:t>равильный выбор профессии</w:t>
      </w:r>
      <w:r w:rsidR="007947C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947C0" w:rsidRPr="007947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947C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C49A4">
        <w:rPr>
          <w:rFonts w:ascii="Times New Roman" w:hAnsi="Times New Roman" w:cs="Times New Roman"/>
          <w:b/>
          <w:i/>
          <w:sz w:val="28"/>
          <w:szCs w:val="28"/>
        </w:rPr>
        <w:t>оциальная</w:t>
      </w:r>
      <w:proofErr w:type="gramEnd"/>
      <w:r w:rsidRPr="008C49A4">
        <w:rPr>
          <w:rFonts w:ascii="Times New Roman" w:hAnsi="Times New Roman" w:cs="Times New Roman"/>
          <w:b/>
          <w:i/>
          <w:sz w:val="28"/>
          <w:szCs w:val="28"/>
        </w:rPr>
        <w:t xml:space="preserve"> адаптации  выпускников</w:t>
      </w:r>
      <w:r w:rsidR="007947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1D5E" w:rsidRPr="00FF1D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1D5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C49A4">
        <w:rPr>
          <w:rFonts w:ascii="Times New Roman" w:hAnsi="Times New Roman" w:cs="Times New Roman"/>
          <w:b/>
          <w:i/>
          <w:sz w:val="28"/>
          <w:szCs w:val="28"/>
        </w:rPr>
        <w:t xml:space="preserve"> их дальнейшее самоопределение в обществе»</w:t>
      </w:r>
    </w:p>
    <w:p w:rsidR="00C44355" w:rsidRPr="00675D28" w:rsidRDefault="008C49A4" w:rsidP="00675D28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9A4">
        <w:rPr>
          <w:rFonts w:ascii="Times New Roman" w:hAnsi="Times New Roman" w:cs="Times New Roman"/>
          <w:i/>
          <w:sz w:val="28"/>
          <w:szCs w:val="28"/>
        </w:rPr>
        <w:t>Целью  работы всего педагогического коллектива</w:t>
      </w:r>
      <w:r w:rsidRPr="008C49A4">
        <w:rPr>
          <w:rFonts w:ascii="Times New Roman" w:hAnsi="Times New Roman" w:cs="Times New Roman"/>
          <w:b/>
          <w:i/>
          <w:sz w:val="28"/>
          <w:szCs w:val="28"/>
        </w:rPr>
        <w:t xml:space="preserve"> - поиск эффективных путей социальной адаптации обучающихся через трудовое обучение, включение детей с нарушениями интеллекта в социальную </w:t>
      </w:r>
      <w:r w:rsidRPr="008C49A4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среду, приобщение к общественной жизни на уровне их психофизических возможностей.</w:t>
      </w:r>
    </w:p>
    <w:p w:rsidR="0035111C" w:rsidRPr="0035111C" w:rsidRDefault="0035111C" w:rsidP="00351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BE5">
        <w:rPr>
          <w:rFonts w:ascii="Times New Roman" w:hAnsi="Times New Roman" w:cs="Times New Roman"/>
          <w:i/>
          <w:sz w:val="28"/>
          <w:szCs w:val="28"/>
        </w:rPr>
        <w:t>Очевидно, что в решении этой проблемы</w:t>
      </w:r>
      <w:r w:rsidRPr="0035111C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3F6BE5">
        <w:rPr>
          <w:rFonts w:ascii="Times New Roman" w:hAnsi="Times New Roman" w:cs="Times New Roman"/>
          <w:b/>
          <w:i/>
          <w:sz w:val="28"/>
          <w:szCs w:val="28"/>
        </w:rPr>
        <w:t>ущественную роль может сыграть «П</w:t>
      </w:r>
      <w:r w:rsidRPr="0035111C">
        <w:rPr>
          <w:rFonts w:ascii="Times New Roman" w:hAnsi="Times New Roman" w:cs="Times New Roman"/>
          <w:b/>
          <w:i/>
          <w:sz w:val="28"/>
          <w:szCs w:val="28"/>
        </w:rPr>
        <w:t>рограмма</w:t>
      </w:r>
      <w:r w:rsidR="003F6B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5111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F6BE5">
        <w:rPr>
          <w:rFonts w:ascii="Times New Roman" w:hAnsi="Times New Roman" w:cs="Times New Roman"/>
          <w:i/>
          <w:sz w:val="28"/>
          <w:szCs w:val="28"/>
        </w:rPr>
        <w:t>содержащая систему организационно-методических и практических мероприятий по профессиональной  ориентации, профотбору, профессиональному самоопределению учащихся коррекционной  школы,</w:t>
      </w:r>
      <w:r w:rsidRPr="0035111C">
        <w:rPr>
          <w:rFonts w:ascii="Times New Roman" w:hAnsi="Times New Roman" w:cs="Times New Roman"/>
          <w:sz w:val="28"/>
          <w:szCs w:val="28"/>
        </w:rPr>
        <w:t xml:space="preserve"> ставящая целью не  только предоставление информации о мире профессий и дающая основу профессиональной ориентации, но и </w:t>
      </w:r>
      <w:r w:rsidRPr="003F6BE5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способствующая личностному развитию выпускников формированию у них способности соотносить свои индивидуально-психологические особенности и возможности с требованиями профессии</w:t>
      </w:r>
      <w:r w:rsidRPr="0035111C">
        <w:rPr>
          <w:rFonts w:ascii="Times New Roman" w:hAnsi="Times New Roman" w:cs="Times New Roman"/>
          <w:sz w:val="28"/>
          <w:szCs w:val="28"/>
        </w:rPr>
        <w:t>, необходимые</w:t>
      </w:r>
      <w:proofErr w:type="gramEnd"/>
      <w:r w:rsidRPr="0035111C">
        <w:rPr>
          <w:rFonts w:ascii="Times New Roman" w:hAnsi="Times New Roman" w:cs="Times New Roman"/>
          <w:sz w:val="28"/>
          <w:szCs w:val="28"/>
        </w:rPr>
        <w:t xml:space="preserve"> для успешной социальной и профессиональной адаптации. </w:t>
      </w:r>
    </w:p>
    <w:p w:rsidR="0035111C" w:rsidRDefault="0035111C" w:rsidP="003511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11C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35111C"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 w:rsidRPr="0035111C">
        <w:rPr>
          <w:rFonts w:ascii="Times New Roman" w:hAnsi="Times New Roman" w:cs="Times New Roman"/>
          <w:b/>
          <w:i/>
          <w:sz w:val="28"/>
          <w:szCs w:val="28"/>
        </w:rPr>
        <w:t xml:space="preserve"> работа </w:t>
      </w:r>
      <w:r w:rsidRPr="003F6BE5">
        <w:rPr>
          <w:rFonts w:ascii="Times New Roman" w:hAnsi="Times New Roman" w:cs="Times New Roman"/>
          <w:i/>
          <w:sz w:val="28"/>
          <w:szCs w:val="28"/>
        </w:rPr>
        <w:t xml:space="preserve">в коррекционной  школе </w:t>
      </w:r>
      <w:r w:rsidRPr="003F6BE5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3F6BE5">
        <w:rPr>
          <w:rFonts w:ascii="Times New Roman" w:hAnsi="Times New Roman" w:cs="Times New Roman"/>
          <w:i/>
          <w:sz w:val="28"/>
          <w:szCs w:val="28"/>
        </w:rPr>
        <w:t xml:space="preserve"> вида главным образом</w:t>
      </w:r>
      <w:r w:rsidRPr="0035111C">
        <w:rPr>
          <w:rFonts w:ascii="Times New Roman" w:hAnsi="Times New Roman" w:cs="Times New Roman"/>
          <w:b/>
          <w:i/>
          <w:sz w:val="28"/>
          <w:szCs w:val="28"/>
        </w:rPr>
        <w:t xml:space="preserve"> должна быть нацелена на актуализацию профессионального самоопределения учащихся посредством активизации специально организованной деятельности по получению информации о мире профессий и расширению границ самопознания.</w:t>
      </w:r>
      <w:r w:rsidRPr="00351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EE" w:rsidRDefault="003D5CDA" w:rsidP="001D7618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подготовке к педагогическому совету каждому МО было дано задание:</w:t>
      </w:r>
      <w:r w:rsidR="008C49A4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продумать </w:t>
      </w:r>
      <w:r w:rsidR="008C49A4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свой </w:t>
      </w:r>
      <w:r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план мероприятий</w:t>
      </w:r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proofErr w:type="gramStart"/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который</w:t>
      </w:r>
      <w:proofErr w:type="gramEnd"/>
      <w:r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поможет в </w:t>
      </w:r>
      <w:proofErr w:type="gramStart"/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какой</w:t>
      </w:r>
      <w:proofErr w:type="gramEnd"/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то степени решить вышеуказанную проблему, </w:t>
      </w:r>
      <w:r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наметить пути решения.</w:t>
      </w:r>
      <w:r w:rsidR="001D7618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Для систематизации мероприятий  </w:t>
      </w:r>
      <w:proofErr w:type="spellStart"/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профориентационной</w:t>
      </w:r>
      <w:proofErr w:type="spellEnd"/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работы члена</w:t>
      </w:r>
      <w:r w:rsidR="0013605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>м</w:t>
      </w:r>
      <w:r w:rsidR="00B9304C" w:rsidRP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педагогического коллектива была предложена  Программа, обсуждение которой пройдет во втор</w:t>
      </w:r>
      <w:r w:rsidR="001D7618">
        <w:rPr>
          <w:rFonts w:ascii="Times New Roman" w:hAnsi="Times New Roman" w:cs="Times New Roman"/>
          <w:b/>
          <w:i/>
          <w:color w:val="FF0000"/>
          <w:sz w:val="28"/>
          <w:szCs w:val="28"/>
        </w:rPr>
        <w:t>ой части педагогического совета.</w:t>
      </w:r>
    </w:p>
    <w:p w:rsidR="001D7618" w:rsidRPr="001D7618" w:rsidRDefault="000A4B3D" w:rsidP="001D7618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сейчас поговорим о</w:t>
      </w:r>
      <w:r w:rsidR="000D30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следующем</w:t>
      </w:r>
      <w:r w:rsidR="001D7618" w:rsidRPr="001D76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9BA" w:rsidRDefault="00D439BA" w:rsidP="00D439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BA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 </w:t>
      </w:r>
      <w:r w:rsidR="001D7618"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ligatures w14:val="none"/>
        </w:rPr>
        <w:t xml:space="preserve">  </w:t>
      </w:r>
      <w:r w:rsidRPr="00D439BA">
        <w:rPr>
          <w:rFonts w:ascii="Times New Roman" w:hAnsi="Times New Roman" w:cs="Times New Roman"/>
          <w:sz w:val="28"/>
          <w:szCs w:val="28"/>
        </w:rPr>
        <w:t>Исследования различных авторов свидетельствуют о т</w:t>
      </w:r>
      <w:r w:rsidR="008354D2">
        <w:rPr>
          <w:rFonts w:ascii="Times New Roman" w:hAnsi="Times New Roman" w:cs="Times New Roman"/>
          <w:sz w:val="28"/>
          <w:szCs w:val="28"/>
        </w:rPr>
        <w:t xml:space="preserve">ом, что учащиеся коррекционной </w:t>
      </w:r>
      <w:r w:rsidRPr="00D439BA">
        <w:rPr>
          <w:rFonts w:ascii="Times New Roman" w:hAnsi="Times New Roman" w:cs="Times New Roman"/>
          <w:sz w:val="28"/>
          <w:szCs w:val="28"/>
        </w:rPr>
        <w:t xml:space="preserve"> школы наиболее успешно </w:t>
      </w:r>
      <w:r w:rsidRPr="008354D2">
        <w:rPr>
          <w:rFonts w:ascii="Times New Roman" w:hAnsi="Times New Roman" w:cs="Times New Roman"/>
          <w:b/>
          <w:sz w:val="28"/>
          <w:szCs w:val="28"/>
        </w:rPr>
        <w:t xml:space="preserve">овладевают </w:t>
      </w:r>
      <w:proofErr w:type="spellStart"/>
      <w:r w:rsidRPr="008354D2">
        <w:rPr>
          <w:rFonts w:ascii="Times New Roman" w:hAnsi="Times New Roman" w:cs="Times New Roman"/>
          <w:b/>
          <w:sz w:val="28"/>
          <w:szCs w:val="28"/>
        </w:rPr>
        <w:t>общепрактическими</w:t>
      </w:r>
      <w:proofErr w:type="spellEnd"/>
      <w:r w:rsidRPr="008354D2">
        <w:rPr>
          <w:rFonts w:ascii="Times New Roman" w:hAnsi="Times New Roman" w:cs="Times New Roman"/>
          <w:b/>
          <w:sz w:val="28"/>
          <w:szCs w:val="28"/>
        </w:rPr>
        <w:t xml:space="preserve"> и трудовыми навыками </w:t>
      </w:r>
      <w:r w:rsidR="008354D2" w:rsidRPr="008354D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8354D2">
        <w:rPr>
          <w:rFonts w:ascii="Times New Roman" w:hAnsi="Times New Roman" w:cs="Times New Roman"/>
          <w:b/>
          <w:sz w:val="28"/>
          <w:szCs w:val="28"/>
        </w:rPr>
        <w:t>на 7-8 годах обучения</w:t>
      </w:r>
      <w:r w:rsidRPr="00D439BA">
        <w:rPr>
          <w:rFonts w:ascii="Times New Roman" w:hAnsi="Times New Roman" w:cs="Times New Roman"/>
          <w:sz w:val="28"/>
          <w:szCs w:val="28"/>
        </w:rPr>
        <w:t xml:space="preserve">. </w:t>
      </w:r>
      <w:r w:rsidR="008354D2">
        <w:rPr>
          <w:rFonts w:ascii="Times New Roman" w:hAnsi="Times New Roman" w:cs="Times New Roman"/>
          <w:sz w:val="28"/>
          <w:szCs w:val="28"/>
        </w:rPr>
        <w:t>Именно в</w:t>
      </w:r>
      <w:r w:rsidRPr="00D439BA">
        <w:rPr>
          <w:rFonts w:ascii="Times New Roman" w:hAnsi="Times New Roman" w:cs="Times New Roman"/>
          <w:sz w:val="28"/>
          <w:szCs w:val="28"/>
        </w:rPr>
        <w:t xml:space="preserve"> этот период у них появляется потребность обсуждать вопросы будущего. Представления о выбираемой профессии носят, как правило, практическую направленность, что связано с характером трудового обучения в школе и с уже приобретенными трудовыми навыками и умениями. </w:t>
      </w:r>
    </w:p>
    <w:p w:rsidR="009C473C" w:rsidRDefault="00D439BA" w:rsidP="00D439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BA">
        <w:rPr>
          <w:rFonts w:ascii="Times New Roman" w:hAnsi="Times New Roman" w:cs="Times New Roman"/>
          <w:sz w:val="28"/>
          <w:szCs w:val="28"/>
        </w:rPr>
        <w:t xml:space="preserve">           Профессиональное самоопределение умственно отсталых подростков</w:t>
      </w:r>
      <w:r w:rsidR="008354D2">
        <w:rPr>
          <w:rFonts w:ascii="Times New Roman" w:hAnsi="Times New Roman" w:cs="Times New Roman"/>
          <w:sz w:val="28"/>
          <w:szCs w:val="28"/>
        </w:rPr>
        <w:t xml:space="preserve"> (</w:t>
      </w:r>
      <w:r w:rsidR="009C473C">
        <w:rPr>
          <w:rFonts w:ascii="Times New Roman" w:hAnsi="Times New Roman" w:cs="Times New Roman"/>
          <w:sz w:val="28"/>
          <w:szCs w:val="28"/>
        </w:rPr>
        <w:t>выражаясь современным языком</w:t>
      </w:r>
      <w:r w:rsidR="00722DAC">
        <w:rPr>
          <w:rFonts w:ascii="Times New Roman" w:hAnsi="Times New Roman" w:cs="Times New Roman"/>
          <w:sz w:val="28"/>
          <w:szCs w:val="28"/>
        </w:rPr>
        <w:t xml:space="preserve"> </w:t>
      </w:r>
      <w:r w:rsidR="009C473C">
        <w:rPr>
          <w:rFonts w:ascii="Times New Roman" w:hAnsi="Times New Roman" w:cs="Times New Roman"/>
          <w:sz w:val="28"/>
          <w:szCs w:val="28"/>
        </w:rPr>
        <w:t xml:space="preserve">- </w:t>
      </w:r>
      <w:r w:rsidR="008354D2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здоровья)</w:t>
      </w:r>
      <w:r w:rsidRPr="00D439BA">
        <w:rPr>
          <w:rFonts w:ascii="Times New Roman" w:hAnsi="Times New Roman" w:cs="Times New Roman"/>
          <w:sz w:val="28"/>
          <w:szCs w:val="28"/>
        </w:rPr>
        <w:t xml:space="preserve"> </w:t>
      </w:r>
      <w:r w:rsidRPr="009C473C">
        <w:rPr>
          <w:rFonts w:ascii="Times New Roman" w:hAnsi="Times New Roman" w:cs="Times New Roman"/>
          <w:b/>
          <w:sz w:val="28"/>
          <w:szCs w:val="28"/>
        </w:rPr>
        <w:t>затруднено в связи с бедностью жизненного опыта</w:t>
      </w:r>
      <w:r w:rsidRPr="00D439BA">
        <w:rPr>
          <w:rFonts w:ascii="Times New Roman" w:hAnsi="Times New Roman" w:cs="Times New Roman"/>
          <w:sz w:val="28"/>
          <w:szCs w:val="28"/>
        </w:rPr>
        <w:t xml:space="preserve">, </w:t>
      </w:r>
      <w:r w:rsidRPr="009C473C">
        <w:rPr>
          <w:rFonts w:ascii="Times New Roman" w:hAnsi="Times New Roman" w:cs="Times New Roman"/>
          <w:b/>
          <w:sz w:val="28"/>
          <w:szCs w:val="28"/>
        </w:rPr>
        <w:t>ограниченностью знаний</w:t>
      </w:r>
      <w:r w:rsidRPr="00D439BA">
        <w:rPr>
          <w:rFonts w:ascii="Times New Roman" w:hAnsi="Times New Roman" w:cs="Times New Roman"/>
          <w:sz w:val="28"/>
          <w:szCs w:val="28"/>
        </w:rPr>
        <w:t xml:space="preserve">, </w:t>
      </w:r>
      <w:r w:rsidRPr="009C473C">
        <w:rPr>
          <w:rFonts w:ascii="Times New Roman" w:hAnsi="Times New Roman" w:cs="Times New Roman"/>
          <w:b/>
          <w:sz w:val="28"/>
          <w:szCs w:val="28"/>
        </w:rPr>
        <w:t>неточностью понятий, представлений, незрелостью чувств, интересов, неадекватностью самооценки</w:t>
      </w:r>
      <w:r w:rsidRPr="00D43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AC5" w:rsidRDefault="001D7618" w:rsidP="00D439B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6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Зам. директора по УВР  Залашкова: </w:t>
      </w:r>
    </w:p>
    <w:p w:rsidR="001D7618" w:rsidRPr="001D7618" w:rsidRDefault="00433AC5" w:rsidP="00D439B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D7618" w:rsidRPr="001D7618">
        <w:rPr>
          <w:rFonts w:ascii="Times New Roman" w:hAnsi="Times New Roman" w:cs="Times New Roman"/>
          <w:i/>
          <w:sz w:val="28"/>
          <w:szCs w:val="28"/>
        </w:rPr>
        <w:t>Как вы думаете</w:t>
      </w:r>
      <w:r w:rsidR="001D7618">
        <w:rPr>
          <w:rFonts w:ascii="Times New Roman" w:hAnsi="Times New Roman" w:cs="Times New Roman"/>
          <w:i/>
          <w:sz w:val="28"/>
          <w:szCs w:val="28"/>
        </w:rPr>
        <w:t>, кто может стать для них помощ</w:t>
      </w:r>
      <w:r w:rsidR="001D7618" w:rsidRPr="001D7618">
        <w:rPr>
          <w:rFonts w:ascii="Times New Roman" w:hAnsi="Times New Roman" w:cs="Times New Roman"/>
          <w:i/>
          <w:sz w:val="28"/>
          <w:szCs w:val="28"/>
        </w:rPr>
        <w:t>ником</w:t>
      </w:r>
      <w:r w:rsidR="001D7618">
        <w:rPr>
          <w:rFonts w:ascii="Times New Roman" w:hAnsi="Times New Roman" w:cs="Times New Roman"/>
          <w:i/>
          <w:sz w:val="28"/>
          <w:szCs w:val="28"/>
        </w:rPr>
        <w:t xml:space="preserve"> в п</w:t>
      </w:r>
      <w:r w:rsidR="007947C0">
        <w:rPr>
          <w:rFonts w:ascii="Times New Roman" w:hAnsi="Times New Roman" w:cs="Times New Roman"/>
          <w:i/>
          <w:sz w:val="28"/>
          <w:szCs w:val="28"/>
        </w:rPr>
        <w:t>рофессиональном самоопределении</w:t>
      </w:r>
      <w:r w:rsidR="001D7618" w:rsidRPr="001D7618">
        <w:rPr>
          <w:rFonts w:ascii="Times New Roman" w:hAnsi="Times New Roman" w:cs="Times New Roman"/>
          <w:i/>
          <w:sz w:val="28"/>
          <w:szCs w:val="28"/>
        </w:rPr>
        <w:t>?</w:t>
      </w:r>
    </w:p>
    <w:p w:rsidR="000A4B3D" w:rsidRDefault="00433AC5" w:rsidP="00D439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Школа, семья, общество</w:t>
      </w:r>
      <w:r w:rsidR="00D439BA" w:rsidRPr="000A4B3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1D7618" w:rsidRPr="000A4B3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D439BA" w:rsidRDefault="00D439BA" w:rsidP="00D439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BA">
        <w:rPr>
          <w:rFonts w:ascii="Times New Roman" w:hAnsi="Times New Roman" w:cs="Times New Roman"/>
          <w:sz w:val="28"/>
          <w:szCs w:val="28"/>
        </w:rPr>
        <w:t xml:space="preserve">Выпускники специальной </w:t>
      </w:r>
      <w:r w:rsidR="00504FDE">
        <w:rPr>
          <w:rFonts w:ascii="Times New Roman" w:hAnsi="Times New Roman" w:cs="Times New Roman"/>
          <w:sz w:val="28"/>
          <w:szCs w:val="28"/>
        </w:rPr>
        <w:t>коррекционной школы</w:t>
      </w:r>
      <w:r w:rsidRPr="00D439BA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D439BA">
        <w:rPr>
          <w:rFonts w:ascii="Times New Roman" w:hAnsi="Times New Roman" w:cs="Times New Roman"/>
          <w:sz w:val="28"/>
          <w:szCs w:val="28"/>
        </w:rPr>
        <w:t xml:space="preserve">правило, </w:t>
      </w:r>
      <w:r w:rsidRPr="001D7618">
        <w:rPr>
          <w:rFonts w:ascii="Times New Roman" w:hAnsi="Times New Roman" w:cs="Times New Roman"/>
          <w:b/>
          <w:sz w:val="28"/>
          <w:szCs w:val="28"/>
        </w:rPr>
        <w:t>не достигают</w:t>
      </w:r>
      <w:proofErr w:type="gramEnd"/>
      <w:r w:rsidRPr="001D7618">
        <w:rPr>
          <w:rFonts w:ascii="Times New Roman" w:hAnsi="Times New Roman" w:cs="Times New Roman"/>
          <w:b/>
          <w:sz w:val="28"/>
          <w:szCs w:val="28"/>
        </w:rPr>
        <w:t xml:space="preserve"> такого уровня профессионального самопознания, который позволил бы им самостоятельно объективно соотнести свои предпочтения со своими возможностями. </w:t>
      </w:r>
      <w:r w:rsidRPr="00D439BA">
        <w:rPr>
          <w:rFonts w:ascii="Times New Roman" w:hAnsi="Times New Roman" w:cs="Times New Roman"/>
          <w:sz w:val="28"/>
          <w:szCs w:val="28"/>
        </w:rPr>
        <w:t xml:space="preserve">Однако, при этом, они понимают необходимость труда, выражают желание трудиться и стать полезными членами общества. </w:t>
      </w:r>
    </w:p>
    <w:p w:rsidR="00FC0FF0" w:rsidRDefault="009C473C" w:rsidP="001F6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немного поговорим о том,  </w:t>
      </w:r>
      <w:r w:rsidRPr="00722DAC">
        <w:rPr>
          <w:rFonts w:ascii="Times New Roman" w:hAnsi="Times New Roman" w:cs="Times New Roman"/>
          <w:b/>
          <w:sz w:val="28"/>
          <w:szCs w:val="28"/>
        </w:rPr>
        <w:t>к</w:t>
      </w:r>
      <w:r w:rsidR="00FC0FF0" w:rsidRPr="00722DAC">
        <w:rPr>
          <w:rFonts w:ascii="Times New Roman" w:hAnsi="Times New Roman" w:cs="Times New Roman"/>
          <w:b/>
          <w:sz w:val="28"/>
          <w:szCs w:val="28"/>
        </w:rPr>
        <w:t>акая работа ведется учителями пр</w:t>
      </w:r>
      <w:r w:rsidR="00722DAC">
        <w:rPr>
          <w:rFonts w:ascii="Times New Roman" w:hAnsi="Times New Roman" w:cs="Times New Roman"/>
          <w:b/>
          <w:sz w:val="28"/>
          <w:szCs w:val="28"/>
        </w:rPr>
        <w:t>едметниками по подготовке обучающихся к самостоятельной жизни</w:t>
      </w:r>
      <w:r w:rsidR="00FC0FF0">
        <w:rPr>
          <w:rFonts w:ascii="Times New Roman" w:hAnsi="Times New Roman" w:cs="Times New Roman"/>
          <w:sz w:val="28"/>
          <w:szCs w:val="28"/>
        </w:rPr>
        <w:t>?</w:t>
      </w:r>
      <w:r w:rsidR="00387117">
        <w:rPr>
          <w:rFonts w:ascii="Times New Roman" w:hAnsi="Times New Roman" w:cs="Times New Roman"/>
          <w:sz w:val="28"/>
          <w:szCs w:val="28"/>
        </w:rPr>
        <w:t xml:space="preserve"> Вам слово, уважаемые учителя-предметники:</w:t>
      </w:r>
    </w:p>
    <w:p w:rsidR="00FC0FF0" w:rsidRPr="00FC0FF0" w:rsidRDefault="00FC0FF0" w:rsidP="00FC0FF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F0">
        <w:rPr>
          <w:rFonts w:ascii="Times New Roman" w:hAnsi="Times New Roman" w:cs="Times New Roman"/>
          <w:i/>
          <w:sz w:val="28"/>
          <w:szCs w:val="28"/>
        </w:rPr>
        <w:t>Учитель СБО Табачник Н.А.</w:t>
      </w:r>
    </w:p>
    <w:p w:rsidR="00FC0FF0" w:rsidRDefault="00FC0FF0" w:rsidP="00FC0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FC0FF0">
        <w:rPr>
          <w:rFonts w:ascii="Times New Roman" w:hAnsi="Times New Roman" w:cs="Times New Roman"/>
          <w:b/>
          <w:sz w:val="28"/>
          <w:szCs w:val="28"/>
        </w:rPr>
        <w:t>а уроках социально-бытовой ориентировки</w:t>
      </w:r>
      <w:r w:rsidRPr="00FC0FF0">
        <w:rPr>
          <w:rFonts w:ascii="Times New Roman" w:hAnsi="Times New Roman" w:cs="Times New Roman"/>
          <w:sz w:val="28"/>
          <w:szCs w:val="28"/>
        </w:rPr>
        <w:t xml:space="preserve"> изучаются различные инструкции, справочная литература, детей учат заполнять бланки, записывать рецепты приготовления блюд, составлять памятки, тексты телеграмм, писать заявления. </w:t>
      </w:r>
    </w:p>
    <w:p w:rsidR="00FC0FF0" w:rsidRPr="00FC0FF0" w:rsidRDefault="00FC0FF0" w:rsidP="00FC0FF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F0">
        <w:rPr>
          <w:rFonts w:ascii="Times New Roman" w:hAnsi="Times New Roman" w:cs="Times New Roman"/>
          <w:i/>
          <w:sz w:val="28"/>
          <w:szCs w:val="28"/>
        </w:rPr>
        <w:t xml:space="preserve">Учитель математики </w:t>
      </w:r>
      <w:proofErr w:type="spellStart"/>
      <w:r w:rsidRPr="00FC0FF0">
        <w:rPr>
          <w:rFonts w:ascii="Times New Roman" w:hAnsi="Times New Roman" w:cs="Times New Roman"/>
          <w:i/>
          <w:sz w:val="28"/>
          <w:szCs w:val="28"/>
        </w:rPr>
        <w:t>Моцная</w:t>
      </w:r>
      <w:proofErr w:type="spellEnd"/>
      <w:r w:rsidRPr="00FC0FF0">
        <w:rPr>
          <w:rFonts w:ascii="Times New Roman" w:hAnsi="Times New Roman" w:cs="Times New Roman"/>
          <w:i/>
          <w:sz w:val="28"/>
          <w:szCs w:val="28"/>
        </w:rPr>
        <w:t xml:space="preserve"> Л.Н.</w:t>
      </w:r>
    </w:p>
    <w:p w:rsidR="00FC0FF0" w:rsidRDefault="00FC0FF0" w:rsidP="00FC0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C0FF0">
        <w:rPr>
          <w:rFonts w:ascii="Times New Roman" w:hAnsi="Times New Roman" w:cs="Times New Roman"/>
          <w:b/>
          <w:sz w:val="28"/>
          <w:szCs w:val="28"/>
        </w:rPr>
        <w:t>На уроках математики</w:t>
      </w:r>
      <w:r w:rsidRPr="00FC0FF0">
        <w:rPr>
          <w:rFonts w:ascii="Times New Roman" w:hAnsi="Times New Roman" w:cs="Times New Roman"/>
          <w:sz w:val="28"/>
          <w:szCs w:val="28"/>
        </w:rPr>
        <w:t xml:space="preserve"> воспитанники имеют возможность научиться отмерять необходимое количество жидкости, высчитывать стоимость покупки, готовить по рецепту блюда, рассчитывать бюджет, оплачивать коммунальные услуги. </w:t>
      </w:r>
    </w:p>
    <w:p w:rsidR="00FC0FF0" w:rsidRPr="00FC0FF0" w:rsidRDefault="00FC0FF0" w:rsidP="00FC0FF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F0">
        <w:rPr>
          <w:rFonts w:ascii="Times New Roman" w:hAnsi="Times New Roman" w:cs="Times New Roman"/>
          <w:i/>
          <w:sz w:val="28"/>
          <w:szCs w:val="28"/>
        </w:rPr>
        <w:t>Учитель естествознания Казанцева Г.А.</w:t>
      </w:r>
    </w:p>
    <w:p w:rsidR="00FC0FF0" w:rsidRDefault="00FC0FF0" w:rsidP="00FC0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C0FF0">
        <w:rPr>
          <w:rFonts w:ascii="Times New Roman" w:hAnsi="Times New Roman" w:cs="Times New Roman"/>
          <w:b/>
          <w:sz w:val="28"/>
          <w:szCs w:val="28"/>
        </w:rPr>
        <w:t>На уроках естествознания</w:t>
      </w:r>
      <w:r w:rsidRPr="00FC0FF0">
        <w:rPr>
          <w:rFonts w:ascii="Times New Roman" w:hAnsi="Times New Roman" w:cs="Times New Roman"/>
          <w:sz w:val="28"/>
          <w:szCs w:val="28"/>
        </w:rPr>
        <w:t xml:space="preserve"> определяется температура воды при стирке или приготовлении ванны, при проветривании помещений, учитель знакомит детей с правилами личной гигиены. </w:t>
      </w:r>
    </w:p>
    <w:p w:rsidR="00FC0FF0" w:rsidRPr="00FC0FF0" w:rsidRDefault="00FC0FF0" w:rsidP="00FC0FF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FF0">
        <w:rPr>
          <w:rFonts w:ascii="Times New Roman" w:hAnsi="Times New Roman" w:cs="Times New Roman"/>
          <w:i/>
          <w:sz w:val="28"/>
          <w:szCs w:val="28"/>
        </w:rPr>
        <w:t>Учитель трудового обучения Терехова Л.В.</w:t>
      </w:r>
    </w:p>
    <w:p w:rsidR="001D7618" w:rsidRDefault="00FC0FF0" w:rsidP="00433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0FF0">
        <w:rPr>
          <w:rFonts w:ascii="Times New Roman" w:hAnsi="Times New Roman" w:cs="Times New Roman"/>
          <w:sz w:val="28"/>
          <w:szCs w:val="28"/>
        </w:rPr>
        <w:t xml:space="preserve">Значительную роль при подготовке учеников к жизни играют и </w:t>
      </w:r>
      <w:r w:rsidRPr="00FC0FF0">
        <w:rPr>
          <w:rFonts w:ascii="Times New Roman" w:hAnsi="Times New Roman" w:cs="Times New Roman"/>
          <w:b/>
          <w:sz w:val="28"/>
          <w:szCs w:val="28"/>
        </w:rPr>
        <w:t>уроки труда.</w:t>
      </w:r>
      <w:r w:rsidRPr="00FC0FF0">
        <w:rPr>
          <w:rFonts w:ascii="Times New Roman" w:hAnsi="Times New Roman" w:cs="Times New Roman"/>
          <w:sz w:val="28"/>
          <w:szCs w:val="28"/>
        </w:rPr>
        <w:t xml:space="preserve"> На занятиях «по труду» учащиеся углубляют знания о требованиях профессии к человеку, имеют возможность оценить свои способности и в какой-то степени сформировать собственные представления о дальнейшей </w:t>
      </w:r>
      <w:r w:rsidRPr="00FC0FF0">
        <w:rPr>
          <w:rFonts w:ascii="Times New Roman" w:hAnsi="Times New Roman" w:cs="Times New Roman"/>
          <w:sz w:val="28"/>
          <w:szCs w:val="28"/>
        </w:rPr>
        <w:lastRenderedPageBreak/>
        <w:t xml:space="preserve">жизненной перспективе посредством выполнения профессиональных проб. На уроках трудового обучения у учащихся формируются профессионально важные качества в избранном виде труда, обучаемые, естественным образом оценивая результаты своей работы, могут скорректировать планы относительно выбора для себя в будущем рода занятий. На этих же уроках обучающиеся  делают первые шаги в направлении социальной адаптации. </w:t>
      </w:r>
      <w:r w:rsidR="00433A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301D" w:rsidRPr="00FC0FF0" w:rsidRDefault="000D301D" w:rsidP="00A20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1D">
        <w:rPr>
          <w:rFonts w:ascii="Times New Roman" w:hAnsi="Times New Roman" w:cs="Times New Roman"/>
          <w:sz w:val="28"/>
          <w:szCs w:val="28"/>
        </w:rPr>
        <w:t xml:space="preserve">В систему </w:t>
      </w:r>
      <w:proofErr w:type="spellStart"/>
      <w:r w:rsidRPr="000D301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D301D">
        <w:rPr>
          <w:rFonts w:ascii="Times New Roman" w:hAnsi="Times New Roman" w:cs="Times New Roman"/>
          <w:sz w:val="28"/>
          <w:szCs w:val="28"/>
        </w:rPr>
        <w:t xml:space="preserve"> деятельности коррекционной  школы входит также и </w:t>
      </w:r>
      <w:r w:rsidRPr="000D301D">
        <w:rPr>
          <w:rFonts w:ascii="Times New Roman" w:hAnsi="Times New Roman" w:cs="Times New Roman"/>
          <w:b/>
          <w:sz w:val="28"/>
          <w:szCs w:val="28"/>
        </w:rPr>
        <w:t>работа с родителями по подготовке учащихся к правильному выбору профессии.</w:t>
      </w:r>
      <w:r w:rsidRPr="000D301D">
        <w:rPr>
          <w:rFonts w:ascii="Times New Roman" w:hAnsi="Times New Roman" w:cs="Times New Roman"/>
          <w:sz w:val="28"/>
          <w:szCs w:val="28"/>
        </w:rPr>
        <w:t xml:space="preserve"> Родители, занимающиеся трудоустройством своих детей, в выборе профессии часто руководствуются несущественными мотивами, в то время как индивидуальные психофизиологические особенности ими не учитываются.</w:t>
      </w:r>
      <w:r w:rsidRPr="000D301D">
        <w:rPr>
          <w:rFonts w:ascii="Times New Roman" w:hAnsi="Times New Roman" w:cs="Times New Roman"/>
          <w:sz w:val="28"/>
          <w:szCs w:val="28"/>
        </w:rPr>
        <w:br/>
        <w:t>Сопоставляя данные о несоответствии фактического трудоустройства, полученной профессиональной подготовке с тем фактом, что большинство учащихся трудоустроились самостоятельно или с помощью родителей, можно высказать мнение о необходимости проведения более целенаправленной и более эффективной профессиональной ориентации и организационной работы по трудоустройству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01D" w:rsidRPr="00387117" w:rsidRDefault="00387117" w:rsidP="000D301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117">
        <w:rPr>
          <w:rFonts w:ascii="Times New Roman" w:hAnsi="Times New Roman" w:cs="Times New Roman"/>
          <w:i/>
          <w:sz w:val="28"/>
          <w:szCs w:val="28"/>
        </w:rPr>
        <w:t>Зам. директора по УВР  Залашкова О.Н.</w:t>
      </w:r>
    </w:p>
    <w:p w:rsidR="008A200F" w:rsidRPr="000A4B3D" w:rsidRDefault="00387117" w:rsidP="000A4B3D">
      <w:pPr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387117">
        <w:rPr>
          <w:rFonts w:ascii="Times New Roman" w:hAnsi="Times New Roman" w:cs="Times New Roman"/>
          <w:sz w:val="28"/>
          <w:szCs w:val="28"/>
        </w:rPr>
        <w:t xml:space="preserve">- </w:t>
      </w:r>
      <w:r w:rsidRPr="000B39AE">
        <w:rPr>
          <w:rFonts w:ascii="Times New Roman" w:hAnsi="Times New Roman" w:cs="Times New Roman"/>
          <w:b/>
          <w:sz w:val="28"/>
          <w:szCs w:val="28"/>
        </w:rPr>
        <w:t xml:space="preserve">Смена приоритетов в системе специального образования в сторону безусловного обеспечения прав на получение доступного образования всех категорий детей </w:t>
      </w:r>
      <w:r w:rsidRPr="000B39A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делает актуальной задачу </w:t>
      </w:r>
      <w:r w:rsidRPr="000A4B3D">
        <w:rPr>
          <w:rFonts w:ascii="Times New Roman" w:hAnsi="Times New Roman" w:cs="Times New Roman"/>
          <w:b/>
          <w:sz w:val="40"/>
          <w:szCs w:val="40"/>
          <w:u w:val="single"/>
        </w:rPr>
        <w:t>обеспечения их права на трудовую занятость.</w:t>
      </w:r>
      <w:r w:rsidRPr="000A4B3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387117" w:rsidRPr="00387117" w:rsidRDefault="00387117" w:rsidP="00387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17">
        <w:rPr>
          <w:rFonts w:ascii="Times New Roman" w:hAnsi="Times New Roman" w:cs="Times New Roman"/>
          <w:sz w:val="28"/>
          <w:szCs w:val="28"/>
        </w:rPr>
        <w:t>Однако практика работы современн</w:t>
      </w:r>
      <w:r w:rsidR="000A4B3D">
        <w:rPr>
          <w:rFonts w:ascii="Times New Roman" w:hAnsi="Times New Roman" w:cs="Times New Roman"/>
          <w:sz w:val="28"/>
          <w:szCs w:val="28"/>
        </w:rPr>
        <w:t>ой коррекционной</w:t>
      </w:r>
      <w:r w:rsidRPr="00387117">
        <w:rPr>
          <w:rFonts w:ascii="Times New Roman" w:hAnsi="Times New Roman" w:cs="Times New Roman"/>
          <w:sz w:val="28"/>
          <w:szCs w:val="28"/>
        </w:rPr>
        <w:t xml:space="preserve"> показывает, что  при 9-летнем сроке обучения не все её выпускники могут успешно самостоятельно трудоустроиться даже на доступные им рабочие места и конкурировать с нормально развивающимися сверстниками на рынке труда.   </w:t>
      </w:r>
    </w:p>
    <w:p w:rsidR="00387117" w:rsidRPr="00387117" w:rsidRDefault="00387117" w:rsidP="00387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9A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0B39AE">
        <w:rPr>
          <w:rFonts w:ascii="Times New Roman" w:hAnsi="Times New Roman" w:cs="Times New Roman"/>
          <w:b/>
          <w:sz w:val="28"/>
          <w:szCs w:val="28"/>
        </w:rPr>
        <w:t>катамнеза</w:t>
      </w:r>
      <w:proofErr w:type="spellEnd"/>
      <w:r w:rsidR="000B39AE">
        <w:rPr>
          <w:rFonts w:ascii="Times New Roman" w:hAnsi="Times New Roman" w:cs="Times New Roman"/>
          <w:sz w:val="28"/>
          <w:szCs w:val="28"/>
        </w:rPr>
        <w:t>  в период  с 2010 по 2014</w:t>
      </w:r>
      <w:r w:rsidRPr="00387117">
        <w:rPr>
          <w:rFonts w:ascii="Times New Roman" w:hAnsi="Times New Roman" w:cs="Times New Roman"/>
          <w:sz w:val="28"/>
          <w:szCs w:val="28"/>
        </w:rPr>
        <w:t xml:space="preserve"> год свидетельствуют о небольшом количестве выпускников (от 36 до  43%), которые смогли самостоятельно определить свою дальнейшую профессионально-трудовую судьбу. Еще меньшее их количество продолжило получать образование по осваиваемому в школе профилю трудового обучения. </w:t>
      </w:r>
    </w:p>
    <w:p w:rsidR="000A4B3D" w:rsidRDefault="000A4B3D" w:rsidP="003871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Радует то, что:</w:t>
      </w:r>
    </w:p>
    <w:p w:rsidR="00387117" w:rsidRPr="00387117" w:rsidRDefault="00387117" w:rsidP="003871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117">
        <w:rPr>
          <w:rFonts w:ascii="Times New Roman" w:hAnsi="Times New Roman" w:cs="Times New Roman"/>
          <w:b/>
          <w:sz w:val="28"/>
          <w:szCs w:val="28"/>
        </w:rPr>
        <w:t xml:space="preserve">35% - обучаются в ПУ, </w:t>
      </w:r>
    </w:p>
    <w:p w:rsidR="00387117" w:rsidRPr="000A4B3D" w:rsidRDefault="00387117" w:rsidP="003871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2,5%- обучаются на курсах; </w:t>
      </w:r>
    </w:p>
    <w:p w:rsidR="00387117" w:rsidRPr="000A4B3D" w:rsidRDefault="00387117" w:rsidP="003871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3D">
        <w:rPr>
          <w:rFonts w:ascii="Times New Roman" w:hAnsi="Times New Roman" w:cs="Times New Roman"/>
          <w:b/>
          <w:sz w:val="28"/>
          <w:szCs w:val="28"/>
        </w:rPr>
        <w:t xml:space="preserve">2,5%- ГПБУ СПО «Междуреченский </w:t>
      </w:r>
      <w:proofErr w:type="spellStart"/>
      <w:r w:rsidRPr="000A4B3D">
        <w:rPr>
          <w:rFonts w:ascii="Times New Roman" w:hAnsi="Times New Roman" w:cs="Times New Roman"/>
          <w:b/>
          <w:sz w:val="28"/>
          <w:szCs w:val="28"/>
        </w:rPr>
        <w:t>Гороностроительный</w:t>
      </w:r>
      <w:proofErr w:type="spellEnd"/>
      <w:r w:rsidRPr="000A4B3D">
        <w:rPr>
          <w:rFonts w:ascii="Times New Roman" w:hAnsi="Times New Roman" w:cs="Times New Roman"/>
          <w:b/>
          <w:sz w:val="28"/>
          <w:szCs w:val="28"/>
        </w:rPr>
        <w:t xml:space="preserve"> техникум»,  </w:t>
      </w:r>
    </w:p>
    <w:p w:rsidR="00387117" w:rsidRPr="000A4B3D" w:rsidRDefault="00387117" w:rsidP="003871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3D">
        <w:rPr>
          <w:rFonts w:ascii="Times New Roman" w:hAnsi="Times New Roman" w:cs="Times New Roman"/>
          <w:b/>
          <w:sz w:val="28"/>
          <w:szCs w:val="28"/>
        </w:rPr>
        <w:t xml:space="preserve">20% -работают, </w:t>
      </w:r>
    </w:p>
    <w:p w:rsidR="00387117" w:rsidRPr="000A4B3D" w:rsidRDefault="00387117" w:rsidP="003871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3D">
        <w:rPr>
          <w:rFonts w:ascii="Times New Roman" w:hAnsi="Times New Roman" w:cs="Times New Roman"/>
          <w:b/>
          <w:sz w:val="28"/>
          <w:szCs w:val="28"/>
        </w:rPr>
        <w:t xml:space="preserve">4%- состоят на учете в Центре  занятости; </w:t>
      </w:r>
    </w:p>
    <w:p w:rsidR="00387117" w:rsidRPr="000A4B3D" w:rsidRDefault="00387117" w:rsidP="0038711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3D">
        <w:rPr>
          <w:rFonts w:ascii="Times New Roman" w:hAnsi="Times New Roman" w:cs="Times New Roman"/>
          <w:b/>
          <w:sz w:val="28"/>
          <w:szCs w:val="28"/>
        </w:rPr>
        <w:t>1,25%- обучаются в других ОУ,</w:t>
      </w:r>
    </w:p>
    <w:p w:rsidR="000A4B3D" w:rsidRPr="000A4B3D" w:rsidRDefault="000A4B3D" w:rsidP="0038711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B3D">
        <w:rPr>
          <w:rFonts w:ascii="Times New Roman" w:hAnsi="Times New Roman" w:cs="Times New Roman"/>
          <w:sz w:val="28"/>
          <w:szCs w:val="28"/>
          <w:u w:val="single"/>
        </w:rPr>
        <w:t>Огорчает:</w:t>
      </w:r>
    </w:p>
    <w:p w:rsidR="00387117" w:rsidRDefault="00387117" w:rsidP="00387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17">
        <w:rPr>
          <w:rFonts w:ascii="Times New Roman" w:hAnsi="Times New Roman" w:cs="Times New Roman"/>
          <w:sz w:val="28"/>
          <w:szCs w:val="28"/>
        </w:rPr>
        <w:t>15% - имеют инвалидность,</w:t>
      </w:r>
    </w:p>
    <w:p w:rsidR="000A4B3D" w:rsidRPr="000A4B3D" w:rsidRDefault="000A4B3D" w:rsidP="000A4B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B3D">
        <w:rPr>
          <w:rFonts w:ascii="Times New Roman" w:hAnsi="Times New Roman" w:cs="Times New Roman"/>
          <w:sz w:val="28"/>
          <w:szCs w:val="28"/>
        </w:rPr>
        <w:t>12,5% - не работают.</w:t>
      </w:r>
    </w:p>
    <w:p w:rsidR="000A4B3D" w:rsidRPr="000A4B3D" w:rsidRDefault="000A4B3D" w:rsidP="0038711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B3D">
        <w:rPr>
          <w:rFonts w:ascii="Times New Roman" w:hAnsi="Times New Roman" w:cs="Times New Roman"/>
          <w:sz w:val="28"/>
          <w:szCs w:val="28"/>
          <w:u w:val="single"/>
        </w:rPr>
        <w:t>При этом:</w:t>
      </w:r>
    </w:p>
    <w:p w:rsidR="00387117" w:rsidRPr="00387117" w:rsidRDefault="00387117" w:rsidP="00387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17">
        <w:rPr>
          <w:rFonts w:ascii="Times New Roman" w:hAnsi="Times New Roman" w:cs="Times New Roman"/>
          <w:sz w:val="28"/>
          <w:szCs w:val="28"/>
        </w:rPr>
        <w:t>5% - находятся в декретном  отпуске,</w:t>
      </w:r>
    </w:p>
    <w:p w:rsidR="00387117" w:rsidRPr="00387117" w:rsidRDefault="00387117" w:rsidP="00387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17">
        <w:rPr>
          <w:rFonts w:ascii="Times New Roman" w:hAnsi="Times New Roman" w:cs="Times New Roman"/>
          <w:sz w:val="28"/>
          <w:szCs w:val="28"/>
        </w:rPr>
        <w:t>1,25%- находятся в местах лишения свободы,</w:t>
      </w:r>
    </w:p>
    <w:p w:rsidR="00387117" w:rsidRPr="00387117" w:rsidRDefault="00387117" w:rsidP="003871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117">
        <w:rPr>
          <w:rFonts w:ascii="Times New Roman" w:hAnsi="Times New Roman" w:cs="Times New Roman"/>
          <w:sz w:val="28"/>
          <w:szCs w:val="28"/>
        </w:rPr>
        <w:t>1,25% - проживает в другом городе,</w:t>
      </w:r>
    </w:p>
    <w:p w:rsidR="003D5CDA" w:rsidRPr="003D5CDA" w:rsidRDefault="003D5CDA" w:rsidP="003D5CDA">
      <w:pPr>
        <w:rPr>
          <w:rFonts w:ascii="Times New Roman" w:hAnsi="Times New Roman" w:cs="Times New Roman"/>
          <w:color w:val="0070C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1549"/>
        <w:gridCol w:w="914"/>
        <w:gridCol w:w="1365"/>
        <w:gridCol w:w="1922"/>
        <w:gridCol w:w="1418"/>
        <w:gridCol w:w="1468"/>
      </w:tblGrid>
      <w:tr w:rsidR="003D5CDA" w:rsidRPr="003D5CDA" w:rsidTr="00D439BA">
        <w:tc>
          <w:tcPr>
            <w:tcW w:w="935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549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Кол-во выпускников</w:t>
            </w:r>
          </w:p>
        </w:tc>
        <w:tc>
          <w:tcPr>
            <w:tcW w:w="914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ПУ</w:t>
            </w:r>
            <w:r w:rsidR="00B873DC" w:rsidRPr="000A4B3D">
              <w:rPr>
                <w:rFonts w:ascii="Times New Roman" w:hAnsi="Times New Roman" w:cs="Times New Roman"/>
                <w:sz w:val="18"/>
                <w:szCs w:val="18"/>
              </w:rPr>
              <w:t xml:space="preserve"> №29</w:t>
            </w:r>
          </w:p>
        </w:tc>
        <w:tc>
          <w:tcPr>
            <w:tcW w:w="1365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922" w:type="dxa"/>
          </w:tcPr>
          <w:p w:rsidR="003D5CDA" w:rsidRDefault="00A104EC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D5CDA" w:rsidRPr="000A4B3D">
              <w:rPr>
                <w:rFonts w:ascii="Times New Roman" w:hAnsi="Times New Roman" w:cs="Times New Roman"/>
                <w:sz w:val="18"/>
                <w:szCs w:val="18"/>
              </w:rPr>
              <w:t>рудоустройство</w:t>
            </w:r>
          </w:p>
          <w:p w:rsidR="00A104EC" w:rsidRPr="000A4B3D" w:rsidRDefault="00A104EC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ЦЗН</w:t>
            </w:r>
          </w:p>
        </w:tc>
        <w:tc>
          <w:tcPr>
            <w:tcW w:w="1418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1468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D5CDA" w:rsidRPr="003D5CDA" w:rsidTr="00D439BA">
        <w:tc>
          <w:tcPr>
            <w:tcW w:w="935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549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14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65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6 -Центр занятости населения</w:t>
            </w:r>
          </w:p>
        </w:tc>
        <w:tc>
          <w:tcPr>
            <w:tcW w:w="1922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7(коммунальные службы города)</w:t>
            </w:r>
          </w:p>
        </w:tc>
        <w:tc>
          <w:tcPr>
            <w:tcW w:w="1418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68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Не определены дети-инвалиды-4чел, 1 выпускник выбыл  за пределы страны</w:t>
            </w:r>
          </w:p>
        </w:tc>
      </w:tr>
      <w:tr w:rsidR="003D5CDA" w:rsidRPr="003D5CDA" w:rsidTr="00D439BA">
        <w:tc>
          <w:tcPr>
            <w:tcW w:w="935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549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14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65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2 -Центр занятости населения</w:t>
            </w:r>
          </w:p>
        </w:tc>
        <w:tc>
          <w:tcPr>
            <w:tcW w:w="1922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10 (коммунальные службы города)</w:t>
            </w:r>
          </w:p>
        </w:tc>
        <w:tc>
          <w:tcPr>
            <w:tcW w:w="1418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68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Не определены дети-инвалиды</w:t>
            </w:r>
          </w:p>
        </w:tc>
      </w:tr>
      <w:tr w:rsidR="003D5CDA" w:rsidRPr="003D5CDA" w:rsidTr="00D439BA">
        <w:tc>
          <w:tcPr>
            <w:tcW w:w="935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 xml:space="preserve">2013 </w:t>
            </w:r>
          </w:p>
        </w:tc>
        <w:tc>
          <w:tcPr>
            <w:tcW w:w="1549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14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365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1 Центр занятости населения</w:t>
            </w:r>
          </w:p>
        </w:tc>
        <w:tc>
          <w:tcPr>
            <w:tcW w:w="1922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7(коммунальные службы города)</w:t>
            </w:r>
          </w:p>
        </w:tc>
        <w:tc>
          <w:tcPr>
            <w:tcW w:w="1418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68" w:type="dxa"/>
          </w:tcPr>
          <w:p w:rsidR="003D5CDA" w:rsidRPr="000A4B3D" w:rsidRDefault="003D5CDA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Не определены дети-инвалиды</w:t>
            </w:r>
          </w:p>
        </w:tc>
      </w:tr>
      <w:tr w:rsidR="003D5CDA" w:rsidRPr="003D5CDA" w:rsidTr="00D439BA">
        <w:tc>
          <w:tcPr>
            <w:tcW w:w="935" w:type="dxa"/>
          </w:tcPr>
          <w:p w:rsidR="003D5CDA" w:rsidRPr="000A4B3D" w:rsidRDefault="00B873DC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</w:tc>
        <w:tc>
          <w:tcPr>
            <w:tcW w:w="1549" w:type="dxa"/>
          </w:tcPr>
          <w:p w:rsidR="003D5CDA" w:rsidRPr="000A4B3D" w:rsidRDefault="00B873DC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14" w:type="dxa"/>
          </w:tcPr>
          <w:p w:rsidR="003D5CDA" w:rsidRPr="000A4B3D" w:rsidRDefault="005C06F0" w:rsidP="003D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65" w:type="dxa"/>
          </w:tcPr>
          <w:p w:rsidR="003D5CDA" w:rsidRPr="000A4B3D" w:rsidRDefault="00B873DC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22" w:type="dxa"/>
          </w:tcPr>
          <w:p w:rsidR="003D5CDA" w:rsidRPr="000A4B3D" w:rsidRDefault="00A104EC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D5CDA" w:rsidRPr="00A104EC" w:rsidRDefault="00A104EC" w:rsidP="003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3D5CDA" w:rsidRPr="000A4B3D" w:rsidRDefault="00A104EC" w:rsidP="003D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4EC">
              <w:rPr>
                <w:rFonts w:ascii="Times New Roman" w:hAnsi="Times New Roman" w:cs="Times New Roman"/>
                <w:sz w:val="18"/>
                <w:szCs w:val="18"/>
              </w:rPr>
              <w:t>Не определены дети-инвалиды</w:t>
            </w:r>
          </w:p>
        </w:tc>
      </w:tr>
    </w:tbl>
    <w:p w:rsidR="000A4B3D" w:rsidRDefault="000A4B3D" w:rsidP="00B87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9AE" w:rsidRPr="000A4B3D" w:rsidRDefault="00D439BA" w:rsidP="00B87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BA">
        <w:rPr>
          <w:rFonts w:ascii="Times New Roman" w:hAnsi="Times New Roman" w:cs="Times New Roman"/>
          <w:sz w:val="28"/>
          <w:szCs w:val="28"/>
        </w:rPr>
        <w:t xml:space="preserve">Анализируя катамнестические исследования в периодической литературе, планы </w:t>
      </w:r>
      <w:proofErr w:type="spellStart"/>
      <w:r w:rsidRPr="00D439B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4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9BA">
        <w:rPr>
          <w:rFonts w:ascii="Times New Roman" w:hAnsi="Times New Roman" w:cs="Times New Roman"/>
          <w:sz w:val="28"/>
          <w:szCs w:val="28"/>
        </w:rPr>
        <w:t>работы</w:t>
      </w:r>
      <w:r w:rsidR="000A4B3D">
        <w:rPr>
          <w:rFonts w:ascii="Times New Roman" w:hAnsi="Times New Roman" w:cs="Times New Roman"/>
          <w:sz w:val="28"/>
          <w:szCs w:val="28"/>
        </w:rPr>
        <w:t xml:space="preserve"> в ОУ</w:t>
      </w:r>
      <w:r w:rsidRPr="00D439BA">
        <w:rPr>
          <w:rFonts w:ascii="Times New Roman" w:hAnsi="Times New Roman" w:cs="Times New Roman"/>
          <w:sz w:val="28"/>
          <w:szCs w:val="28"/>
        </w:rPr>
        <w:t xml:space="preserve">, а также результаты </w:t>
      </w:r>
      <w:r w:rsidRPr="00D439BA">
        <w:rPr>
          <w:rFonts w:ascii="Times New Roman" w:hAnsi="Times New Roman" w:cs="Times New Roman"/>
          <w:sz w:val="28"/>
          <w:szCs w:val="28"/>
        </w:rPr>
        <w:lastRenderedPageBreak/>
        <w:t>бесед с а</w:t>
      </w:r>
      <w:r>
        <w:rPr>
          <w:rFonts w:ascii="Times New Roman" w:hAnsi="Times New Roman" w:cs="Times New Roman"/>
          <w:sz w:val="28"/>
          <w:szCs w:val="28"/>
        </w:rPr>
        <w:t>дминистрацией и педагогами других коррекционных  школ области</w:t>
      </w:r>
      <w:r w:rsidRPr="00D439BA"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r w:rsidRPr="000A4B3D">
        <w:rPr>
          <w:rFonts w:ascii="Times New Roman" w:hAnsi="Times New Roman" w:cs="Times New Roman"/>
          <w:b/>
          <w:sz w:val="28"/>
          <w:szCs w:val="28"/>
        </w:rPr>
        <w:t xml:space="preserve">следующая картина современного состояния </w:t>
      </w:r>
      <w:proofErr w:type="spellStart"/>
      <w:r w:rsidRPr="000A4B3D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A4B3D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  <w:r w:rsidR="00B873DC" w:rsidRPr="000A4B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873DC" w:rsidRPr="000A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AE" w:rsidRDefault="00B873DC" w:rsidP="00B873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3DC"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0B39AE">
        <w:rPr>
          <w:rFonts w:ascii="Times New Roman" w:hAnsi="Times New Roman" w:cs="Times New Roman"/>
          <w:b/>
          <w:sz w:val="28"/>
          <w:szCs w:val="28"/>
        </w:rPr>
        <w:t>не всем школам удается добиться высоких результатов в подготовке умственно отсталых детей к самостоятельной жизни в целом и к труду в частности</w:t>
      </w:r>
      <w:r w:rsidRPr="00B87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6F0" w:rsidRDefault="00B873DC" w:rsidP="008A2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3DC">
        <w:rPr>
          <w:rFonts w:ascii="Times New Roman" w:hAnsi="Times New Roman" w:cs="Times New Roman"/>
          <w:sz w:val="28"/>
          <w:szCs w:val="28"/>
        </w:rPr>
        <w:t xml:space="preserve">Это имеет свои </w:t>
      </w:r>
      <w:r w:rsidRPr="005C06F0">
        <w:rPr>
          <w:rFonts w:ascii="Times New Roman" w:hAnsi="Times New Roman" w:cs="Times New Roman"/>
          <w:b/>
          <w:sz w:val="40"/>
          <w:szCs w:val="40"/>
        </w:rPr>
        <w:t>причины.</w:t>
      </w:r>
      <w:r w:rsidRPr="00B873DC">
        <w:rPr>
          <w:rFonts w:ascii="Times New Roman" w:hAnsi="Times New Roman" w:cs="Times New Roman"/>
          <w:sz w:val="28"/>
          <w:szCs w:val="28"/>
        </w:rPr>
        <w:t xml:space="preserve"> Вот лишь некоторые из них</w:t>
      </w:r>
      <w:r w:rsidR="000B39AE">
        <w:rPr>
          <w:rFonts w:ascii="Times New Roman" w:hAnsi="Times New Roman" w:cs="Times New Roman"/>
          <w:sz w:val="28"/>
          <w:szCs w:val="28"/>
        </w:rPr>
        <w:t xml:space="preserve"> (которые называют руководители дру</w:t>
      </w:r>
      <w:r w:rsidR="005C06F0">
        <w:rPr>
          <w:rFonts w:ascii="Times New Roman" w:hAnsi="Times New Roman" w:cs="Times New Roman"/>
          <w:sz w:val="28"/>
          <w:szCs w:val="28"/>
        </w:rPr>
        <w:t>гих коррекционных школ области):</w:t>
      </w:r>
      <w:r w:rsidRPr="00B8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AE" w:rsidRDefault="008A200F" w:rsidP="005C0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8A200F">
        <w:rPr>
          <w:rFonts w:ascii="Times New Roman" w:hAnsi="Times New Roman" w:cs="Times New Roman"/>
          <w:sz w:val="28"/>
          <w:szCs w:val="28"/>
        </w:rPr>
        <w:t xml:space="preserve">кола не  может создать материально-технические условия обучения   ряду  </w:t>
      </w:r>
      <w:proofErr w:type="gramStart"/>
      <w:r w:rsidRPr="008A200F">
        <w:rPr>
          <w:rFonts w:ascii="Times New Roman" w:hAnsi="Times New Roman" w:cs="Times New Roman"/>
          <w:sz w:val="28"/>
          <w:szCs w:val="28"/>
        </w:rPr>
        <w:t>востребованных</w:t>
      </w:r>
      <w:proofErr w:type="gramEnd"/>
      <w:r w:rsidRPr="008A200F">
        <w:rPr>
          <w:rFonts w:ascii="Times New Roman" w:hAnsi="Times New Roman" w:cs="Times New Roman"/>
          <w:sz w:val="28"/>
          <w:szCs w:val="28"/>
        </w:rPr>
        <w:t xml:space="preserve"> на рынке труд</w:t>
      </w:r>
      <w:r w:rsidR="005C06F0">
        <w:rPr>
          <w:rFonts w:ascii="Times New Roman" w:hAnsi="Times New Roman" w:cs="Times New Roman"/>
          <w:sz w:val="28"/>
          <w:szCs w:val="28"/>
        </w:rPr>
        <w:t xml:space="preserve">а региона и города  профессиям. </w:t>
      </w:r>
      <w:r w:rsidR="00B873DC" w:rsidRPr="00B873DC">
        <w:rPr>
          <w:rFonts w:ascii="Times New Roman" w:hAnsi="Times New Roman" w:cs="Times New Roman"/>
          <w:sz w:val="28"/>
          <w:szCs w:val="28"/>
        </w:rPr>
        <w:t xml:space="preserve">Помещения, в которых проводятся занятия (и не только по труду), часто не отвечают элементарным санитарным требованиям из-за малых площадей, мастерские не оснащены современным промышленным оборудованием, у школ не хватает необходимых </w:t>
      </w:r>
      <w:r w:rsidR="000B39AE">
        <w:rPr>
          <w:rFonts w:ascii="Times New Roman" w:hAnsi="Times New Roman" w:cs="Times New Roman"/>
          <w:sz w:val="28"/>
          <w:szCs w:val="28"/>
        </w:rPr>
        <w:t>пило</w:t>
      </w:r>
      <w:r w:rsidR="00B873DC" w:rsidRPr="00B873DC">
        <w:rPr>
          <w:rFonts w:ascii="Times New Roman" w:hAnsi="Times New Roman" w:cs="Times New Roman"/>
          <w:sz w:val="28"/>
          <w:szCs w:val="28"/>
        </w:rPr>
        <w:t>материалов,</w:t>
      </w:r>
      <w:r w:rsidR="000B39AE">
        <w:rPr>
          <w:rFonts w:ascii="Times New Roman" w:hAnsi="Times New Roman" w:cs="Times New Roman"/>
          <w:sz w:val="28"/>
          <w:szCs w:val="28"/>
        </w:rPr>
        <w:t xml:space="preserve"> а самое главное </w:t>
      </w:r>
      <w:r w:rsidR="00B873DC" w:rsidRPr="00B873DC">
        <w:rPr>
          <w:rFonts w:ascii="Times New Roman" w:hAnsi="Times New Roman" w:cs="Times New Roman"/>
          <w:sz w:val="28"/>
          <w:szCs w:val="28"/>
        </w:rPr>
        <w:t xml:space="preserve"> </w:t>
      </w:r>
      <w:r w:rsidR="00B873DC" w:rsidRPr="000B39AE">
        <w:rPr>
          <w:rFonts w:ascii="Times New Roman" w:hAnsi="Times New Roman" w:cs="Times New Roman"/>
          <w:b/>
          <w:sz w:val="28"/>
          <w:szCs w:val="28"/>
        </w:rPr>
        <w:t>не налажена связь с производством.</w:t>
      </w:r>
      <w:r w:rsidR="00B873DC" w:rsidRPr="00B873DC">
        <w:rPr>
          <w:rFonts w:ascii="Times New Roman" w:hAnsi="Times New Roman" w:cs="Times New Roman"/>
          <w:sz w:val="28"/>
          <w:szCs w:val="28"/>
        </w:rPr>
        <w:t xml:space="preserve"> Вследствие этого даже в старших классах производительный труд имеет уровень обществен</w:t>
      </w:r>
      <w:r w:rsidR="000B39AE">
        <w:rPr>
          <w:rFonts w:ascii="Times New Roman" w:hAnsi="Times New Roman" w:cs="Times New Roman"/>
          <w:sz w:val="28"/>
          <w:szCs w:val="28"/>
        </w:rPr>
        <w:t>но полезного ремесленного труда, который проходит в рамках ОУ.</w:t>
      </w:r>
      <w:r w:rsidR="00B873DC" w:rsidRPr="00B8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6F0" w:rsidRPr="005C06F0" w:rsidRDefault="005C06F0" w:rsidP="005C06F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6F0">
        <w:rPr>
          <w:rFonts w:ascii="Times New Roman" w:hAnsi="Times New Roman" w:cs="Times New Roman"/>
          <w:i/>
          <w:sz w:val="28"/>
          <w:szCs w:val="28"/>
        </w:rPr>
        <w:t>Зам. директора по УВР Залашкова О.Н.</w:t>
      </w:r>
    </w:p>
    <w:p w:rsidR="005C06F0" w:rsidRDefault="005C06F0" w:rsidP="005C06F0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C06F0">
        <w:rPr>
          <w:rFonts w:ascii="Times New Roman" w:hAnsi="Times New Roman" w:cs="Times New Roman"/>
          <w:sz w:val="28"/>
          <w:szCs w:val="28"/>
        </w:rPr>
        <w:t xml:space="preserve">Положительные факты, которые можно отметить в </w:t>
      </w:r>
      <w:proofErr w:type="gramStart"/>
      <w:r w:rsidRPr="005C06F0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5C06F0">
        <w:rPr>
          <w:rFonts w:ascii="Times New Roman" w:hAnsi="Times New Roman" w:cs="Times New Roman"/>
          <w:sz w:val="28"/>
          <w:szCs w:val="28"/>
        </w:rPr>
        <w:t xml:space="preserve"> ОУ: за последние три года – </w:t>
      </w:r>
      <w:r w:rsidRPr="005C06F0">
        <w:rPr>
          <w:rFonts w:ascii="Times New Roman" w:hAnsi="Times New Roman" w:cs="Times New Roman"/>
          <w:b/>
          <w:sz w:val="28"/>
          <w:szCs w:val="28"/>
        </w:rPr>
        <w:t xml:space="preserve">отремонтирован  пищеблок в основной школе, 2 мастерские и оснащены современным оборудованием, пиломатериалом школа обеспечена, </w:t>
      </w:r>
      <w:r w:rsidRPr="005C06F0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динственная проблема не</w:t>
      </w:r>
      <w:r w:rsidRPr="005C06F0">
        <w:rPr>
          <w:rFonts w:ascii="Times New Roman" w:hAnsi="Times New Roman" w:cs="Times New Roman"/>
          <w:i/>
          <w:sz w:val="28"/>
          <w:szCs w:val="28"/>
        </w:rPr>
        <w:t xml:space="preserve"> налажена связь с предприятиями города</w:t>
      </w:r>
      <w:r w:rsidRPr="005C06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06F0">
        <w:rPr>
          <w:rFonts w:ascii="Times New Roman" w:hAnsi="Times New Roman" w:cs="Times New Roman"/>
          <w:i/>
          <w:sz w:val="28"/>
          <w:szCs w:val="28"/>
        </w:rPr>
        <w:t xml:space="preserve">где обучающиеся школы могут осуществить </w:t>
      </w:r>
      <w:r w:rsidRPr="005C06F0">
        <w:rPr>
          <w:rFonts w:ascii="Times New Roman" w:hAnsi="Times New Roman" w:cs="Times New Roman"/>
          <w:i/>
          <w:sz w:val="28"/>
          <w:szCs w:val="28"/>
          <w:u w:val="single"/>
        </w:rPr>
        <w:t>свою первую пробу</w:t>
      </w:r>
      <w:r w:rsidRPr="005C06F0">
        <w:rPr>
          <w:rFonts w:ascii="Times New Roman" w:hAnsi="Times New Roman" w:cs="Times New Roman"/>
          <w:i/>
          <w:sz w:val="28"/>
          <w:szCs w:val="28"/>
        </w:rPr>
        <w:t xml:space="preserve"> вхождения в профессию. </w:t>
      </w:r>
      <w:r w:rsidRPr="005C06F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(Об этом будем говорить немного позже)  </w:t>
      </w:r>
    </w:p>
    <w:p w:rsidR="00DA1A1B" w:rsidRPr="00DA1A1B" w:rsidRDefault="00DA1A1B" w:rsidP="00DA1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A1B">
        <w:rPr>
          <w:rFonts w:ascii="Times New Roman" w:hAnsi="Times New Roman" w:cs="Times New Roman"/>
          <w:i/>
          <w:sz w:val="28"/>
          <w:szCs w:val="28"/>
        </w:rPr>
        <w:t>Слово зам. директора по УВР Тихоновой Т.В. или соц. педагог Мезенцева Т.П.</w:t>
      </w:r>
    </w:p>
    <w:p w:rsidR="00DA1A1B" w:rsidRPr="00DA1A1B" w:rsidRDefault="00DA1A1B" w:rsidP="00DA1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A1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A1A1B">
        <w:rPr>
          <w:rFonts w:ascii="Times New Roman" w:hAnsi="Times New Roman" w:cs="Times New Roman"/>
          <w:sz w:val="28"/>
          <w:szCs w:val="28"/>
        </w:rPr>
        <w:t>Результаты прошлых лет свидетельствуют о низком уровне адаптации выпускников в самостоятельной жизни. Администрацией и сотрудниками профессиональных училищ области отмечено, что наши воспитанники не умеют быстро и правильно перестраиваться в новой социальной среде, что является следствием излишней опеки ребенка в стенах школы-интерната, где многое за него решается и делается взрослыми.</w:t>
      </w:r>
    </w:p>
    <w:p w:rsidR="00DA1A1B" w:rsidRPr="00DA1A1B" w:rsidRDefault="00DA1A1B" w:rsidP="00DA1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A1B">
        <w:rPr>
          <w:rFonts w:ascii="Times New Roman" w:hAnsi="Times New Roman" w:cs="Times New Roman"/>
          <w:sz w:val="28"/>
          <w:szCs w:val="28"/>
        </w:rPr>
        <w:lastRenderedPageBreak/>
        <w:t>Поэтому, проживая в общежитиях училищ, воспитанники не умеют вести домашнее хозяйство, нормально общаться со сверстниками, рационально распоряжаться стипендией. Гигиенические навыки у них сформированы, но не доведены до ранга устойчивых привычек. Подавляющее большинство выпускников имеют вредные привычки, допускают случаи употребления алкоголя, их речь засорена нецензурными словами, у них не развито чувство ответственности….</w:t>
      </w:r>
    </w:p>
    <w:p w:rsidR="008A200F" w:rsidRPr="008A200F" w:rsidRDefault="008A200F" w:rsidP="008A200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00F">
        <w:rPr>
          <w:rFonts w:ascii="Times New Roman" w:hAnsi="Times New Roman" w:cs="Times New Roman"/>
          <w:i/>
          <w:sz w:val="28"/>
          <w:szCs w:val="28"/>
        </w:rPr>
        <w:t>Зам. директора по УВР Залашкова О.Н.</w:t>
      </w:r>
    </w:p>
    <w:p w:rsidR="008A200F" w:rsidRDefault="008A200F" w:rsidP="008A2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00F">
        <w:rPr>
          <w:rFonts w:ascii="Times New Roman" w:hAnsi="Times New Roman" w:cs="Times New Roman"/>
          <w:sz w:val="28"/>
          <w:szCs w:val="28"/>
        </w:rPr>
        <w:t xml:space="preserve">-Из наблюдений за последние пять лет можно сказать следующее: самостоятельно обучаясь в учреждениях начального профессионального образования, выпускники в силу психофизических особенностей </w:t>
      </w:r>
      <w:r w:rsidRPr="008A200F">
        <w:rPr>
          <w:rFonts w:ascii="Times New Roman" w:hAnsi="Times New Roman" w:cs="Times New Roman"/>
          <w:b/>
          <w:sz w:val="28"/>
          <w:szCs w:val="28"/>
        </w:rPr>
        <w:t>испытывают большие сложности</w:t>
      </w:r>
      <w:r w:rsidRPr="008A200F">
        <w:rPr>
          <w:rFonts w:ascii="Times New Roman" w:hAnsi="Times New Roman" w:cs="Times New Roman"/>
          <w:sz w:val="28"/>
          <w:szCs w:val="28"/>
        </w:rPr>
        <w:t>. Они  неспособны без руководства и помощи взрослых правильно освоить социальный опыт</w:t>
      </w:r>
      <w:r w:rsidR="00A13481">
        <w:rPr>
          <w:rFonts w:ascii="Times New Roman" w:hAnsi="Times New Roman" w:cs="Times New Roman"/>
          <w:sz w:val="28"/>
          <w:szCs w:val="28"/>
        </w:rPr>
        <w:t xml:space="preserve"> и, как следствие, часто бросают</w:t>
      </w:r>
      <w:r w:rsidRPr="008A200F">
        <w:rPr>
          <w:rFonts w:ascii="Times New Roman" w:hAnsi="Times New Roman" w:cs="Times New Roman"/>
          <w:sz w:val="28"/>
          <w:szCs w:val="28"/>
        </w:rPr>
        <w:t xml:space="preserve"> обучение. Вдобавок ко всему, большая часть детей воспитывается в так называемых «проблемных» семьях (около 48 %), где подростки не видят поддержки и помощи со стороны взрослых</w:t>
      </w:r>
      <w:r w:rsidR="00A13481">
        <w:rPr>
          <w:rFonts w:ascii="Times New Roman" w:hAnsi="Times New Roman" w:cs="Times New Roman"/>
          <w:sz w:val="28"/>
          <w:szCs w:val="28"/>
        </w:rPr>
        <w:t xml:space="preserve"> (</w:t>
      </w:r>
      <w:r w:rsidR="00A13481" w:rsidRPr="005C06F0">
        <w:rPr>
          <w:rFonts w:ascii="Times New Roman" w:hAnsi="Times New Roman" w:cs="Times New Roman"/>
          <w:b/>
          <w:sz w:val="28"/>
          <w:szCs w:val="28"/>
        </w:rPr>
        <w:t>не моральной, а чаще материально</w:t>
      </w:r>
      <w:proofErr w:type="gramStart"/>
      <w:r w:rsidR="00A13481" w:rsidRPr="005C06F0">
        <w:rPr>
          <w:rFonts w:ascii="Times New Roman" w:hAnsi="Times New Roman" w:cs="Times New Roman"/>
          <w:b/>
          <w:sz w:val="28"/>
          <w:szCs w:val="28"/>
        </w:rPr>
        <w:t>й</w:t>
      </w:r>
      <w:r w:rsidR="005C06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301D">
        <w:rPr>
          <w:rFonts w:ascii="Times New Roman" w:hAnsi="Times New Roman" w:cs="Times New Roman"/>
          <w:sz w:val="28"/>
          <w:szCs w:val="28"/>
        </w:rPr>
        <w:t xml:space="preserve"> </w:t>
      </w:r>
      <w:r w:rsidR="005C06F0">
        <w:rPr>
          <w:rFonts w:ascii="Times New Roman" w:hAnsi="Times New Roman" w:cs="Times New Roman"/>
          <w:sz w:val="28"/>
          <w:szCs w:val="28"/>
        </w:rPr>
        <w:t>Глухова А (9-б,2014г</w:t>
      </w:r>
      <w:r w:rsidR="00A13481">
        <w:rPr>
          <w:rFonts w:ascii="Times New Roman" w:hAnsi="Times New Roman" w:cs="Times New Roman"/>
          <w:sz w:val="28"/>
          <w:szCs w:val="28"/>
        </w:rPr>
        <w:t>)</w:t>
      </w:r>
      <w:r w:rsidR="005C06F0">
        <w:rPr>
          <w:rFonts w:ascii="Times New Roman" w:hAnsi="Times New Roman" w:cs="Times New Roman"/>
          <w:sz w:val="28"/>
          <w:szCs w:val="28"/>
        </w:rPr>
        <w:t>,</w:t>
      </w:r>
      <w:r w:rsidR="000D301D">
        <w:rPr>
          <w:rFonts w:ascii="Times New Roman" w:hAnsi="Times New Roman" w:cs="Times New Roman"/>
          <w:sz w:val="28"/>
          <w:szCs w:val="28"/>
        </w:rPr>
        <w:t xml:space="preserve"> по неизвестной причине не определен -</w:t>
      </w:r>
      <w:proofErr w:type="spellStart"/>
      <w:r w:rsidR="005C06F0">
        <w:rPr>
          <w:rFonts w:ascii="Times New Roman" w:hAnsi="Times New Roman" w:cs="Times New Roman"/>
          <w:sz w:val="28"/>
          <w:szCs w:val="28"/>
        </w:rPr>
        <w:t>Халмирзаев</w:t>
      </w:r>
      <w:proofErr w:type="spellEnd"/>
      <w:r w:rsidR="005C06F0">
        <w:rPr>
          <w:rFonts w:ascii="Times New Roman" w:hAnsi="Times New Roman" w:cs="Times New Roman"/>
          <w:sz w:val="28"/>
          <w:szCs w:val="28"/>
        </w:rPr>
        <w:t xml:space="preserve"> Д.(9-а, 2014г)</w:t>
      </w:r>
      <w:r w:rsidRPr="008A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9BA" w:rsidRDefault="00D439BA" w:rsidP="00D439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9BA">
        <w:rPr>
          <w:rFonts w:ascii="Times New Roman" w:hAnsi="Times New Roman" w:cs="Times New Roman"/>
          <w:i/>
          <w:sz w:val="28"/>
          <w:szCs w:val="28"/>
        </w:rPr>
        <w:t>Первое, что бросается в глаза при изучении проблемы</w:t>
      </w:r>
      <w:r w:rsidRPr="00D439BA">
        <w:rPr>
          <w:rFonts w:ascii="Times New Roman" w:hAnsi="Times New Roman" w:cs="Times New Roman"/>
          <w:sz w:val="28"/>
          <w:szCs w:val="28"/>
        </w:rPr>
        <w:t xml:space="preserve"> – </w:t>
      </w:r>
      <w:r w:rsidR="009564D7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B873DC">
        <w:rPr>
          <w:rFonts w:ascii="Times New Roman" w:hAnsi="Times New Roman" w:cs="Times New Roman"/>
          <w:sz w:val="28"/>
          <w:szCs w:val="28"/>
        </w:rPr>
        <w:t xml:space="preserve"> </w:t>
      </w:r>
      <w:r w:rsidR="00B873DC" w:rsidRPr="008A200F">
        <w:rPr>
          <w:rFonts w:ascii="Times New Roman" w:hAnsi="Times New Roman" w:cs="Times New Roman"/>
          <w:b/>
          <w:sz w:val="28"/>
          <w:szCs w:val="28"/>
        </w:rPr>
        <w:t xml:space="preserve">разработка и совершенствование </w:t>
      </w:r>
      <w:r w:rsidRPr="008A200F">
        <w:rPr>
          <w:rFonts w:ascii="Times New Roman" w:hAnsi="Times New Roman" w:cs="Times New Roman"/>
          <w:b/>
          <w:sz w:val="28"/>
          <w:szCs w:val="28"/>
        </w:rPr>
        <w:t xml:space="preserve"> реальных программ по </w:t>
      </w:r>
      <w:proofErr w:type="spellStart"/>
      <w:r w:rsidRPr="008A200F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8A200F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 w:rsidRPr="009564D7">
        <w:rPr>
          <w:rFonts w:ascii="Times New Roman" w:hAnsi="Times New Roman" w:cs="Times New Roman"/>
          <w:b/>
          <w:sz w:val="28"/>
          <w:szCs w:val="28"/>
          <w:u w:val="single"/>
        </w:rPr>
        <w:t>по возрастным группам</w:t>
      </w:r>
      <w:r w:rsidRPr="008A200F">
        <w:rPr>
          <w:rFonts w:ascii="Times New Roman" w:hAnsi="Times New Roman" w:cs="Times New Roman"/>
          <w:b/>
          <w:sz w:val="28"/>
          <w:szCs w:val="28"/>
        </w:rPr>
        <w:t xml:space="preserve"> (классам обучения).</w:t>
      </w:r>
      <w:r w:rsidRPr="00D43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850" w:rsidRPr="00987850" w:rsidRDefault="00987850" w:rsidP="00987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50">
        <w:rPr>
          <w:rFonts w:ascii="Times New Roman" w:hAnsi="Times New Roman" w:cs="Times New Roman"/>
          <w:sz w:val="28"/>
          <w:szCs w:val="28"/>
        </w:rPr>
        <w:t xml:space="preserve">Подведя </w:t>
      </w:r>
      <w:proofErr w:type="gramStart"/>
      <w:r w:rsidRPr="00987850">
        <w:rPr>
          <w:rFonts w:ascii="Times New Roman" w:hAnsi="Times New Roman" w:cs="Times New Roman"/>
          <w:sz w:val="28"/>
          <w:szCs w:val="28"/>
        </w:rPr>
        <w:t>итоги работы с выпускными классами и анализируя</w:t>
      </w:r>
      <w:proofErr w:type="gramEnd"/>
      <w:r w:rsidRPr="00987850">
        <w:rPr>
          <w:rFonts w:ascii="Times New Roman" w:hAnsi="Times New Roman" w:cs="Times New Roman"/>
          <w:sz w:val="28"/>
          <w:szCs w:val="28"/>
        </w:rPr>
        <w:t xml:space="preserve">  полученные результаты,  мы пришли к выводу о том, что накопление профессиональных знаний необходимо начинать у детей с младшего школьного возраста. Помощь учащимся в правильном выборе профессии предполагает необходимость специальной организации </w:t>
      </w:r>
      <w:proofErr w:type="spellStart"/>
      <w:r w:rsidRPr="0098785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87850">
        <w:rPr>
          <w:rFonts w:ascii="Times New Roman" w:hAnsi="Times New Roman" w:cs="Times New Roman"/>
          <w:sz w:val="28"/>
          <w:szCs w:val="28"/>
        </w:rPr>
        <w:t xml:space="preserve"> работы с учащимися начальных классов.</w:t>
      </w:r>
    </w:p>
    <w:p w:rsidR="00335643" w:rsidRDefault="00987850" w:rsidP="00987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50">
        <w:rPr>
          <w:rFonts w:ascii="Times New Roman" w:hAnsi="Times New Roman" w:cs="Times New Roman"/>
          <w:sz w:val="28"/>
          <w:szCs w:val="28"/>
        </w:rPr>
        <w:t xml:space="preserve">С этой целью была разработана </w:t>
      </w:r>
      <w:r w:rsidRPr="00987850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программа «Мир профессий»</w:t>
      </w:r>
      <w:r w:rsidR="000D30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D301D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 этого проекта и </w:t>
      </w:r>
      <w:proofErr w:type="spellStart"/>
      <w:r w:rsidR="000D301D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рук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Базина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Е.А.)</w:t>
      </w:r>
      <w:r w:rsidRPr="00987850">
        <w:rPr>
          <w:rFonts w:ascii="Times New Roman" w:hAnsi="Times New Roman" w:cs="Times New Roman"/>
          <w:sz w:val="28"/>
          <w:szCs w:val="28"/>
        </w:rPr>
        <w:t xml:space="preserve">. Особенность </w:t>
      </w:r>
      <w:proofErr w:type="spellStart"/>
      <w:r w:rsidRPr="0098785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87850">
        <w:rPr>
          <w:rFonts w:ascii="Times New Roman" w:hAnsi="Times New Roman" w:cs="Times New Roman"/>
          <w:sz w:val="28"/>
          <w:szCs w:val="28"/>
        </w:rPr>
        <w:t xml:space="preserve"> работы в начальной школе заключается в том, что не ставится цель подведения воспитанника к выбору определенной профессии, а является расширение представлений о различных профессиях, развитие внутренних ресурсов личности.</w:t>
      </w:r>
    </w:p>
    <w:p w:rsidR="00335643" w:rsidRDefault="00335643" w:rsidP="00987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5643">
        <w:rPr>
          <w:rFonts w:ascii="Times New Roman" w:hAnsi="Times New Roman" w:cs="Times New Roman"/>
          <w:b/>
          <w:i/>
          <w:sz w:val="28"/>
          <w:szCs w:val="28"/>
        </w:rPr>
        <w:t xml:space="preserve">Елена Анатольевна </w:t>
      </w:r>
      <w:proofErr w:type="gramStart"/>
      <w:r w:rsidRPr="00335643">
        <w:rPr>
          <w:rFonts w:ascii="Times New Roman" w:hAnsi="Times New Roman" w:cs="Times New Roman"/>
          <w:b/>
          <w:i/>
          <w:sz w:val="28"/>
          <w:szCs w:val="28"/>
        </w:rPr>
        <w:t>расскажите чему  вы уделяете</w:t>
      </w:r>
      <w:proofErr w:type="gramEnd"/>
      <w:r w:rsidRPr="00335643">
        <w:rPr>
          <w:rFonts w:ascii="Times New Roman" w:hAnsi="Times New Roman" w:cs="Times New Roman"/>
          <w:b/>
          <w:i/>
          <w:sz w:val="28"/>
          <w:szCs w:val="28"/>
        </w:rPr>
        <w:t xml:space="preserve"> больше внимания при реализации данный программы?</w:t>
      </w:r>
    </w:p>
    <w:p w:rsidR="00987850" w:rsidRPr="00987850" w:rsidRDefault="00987850" w:rsidP="00987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50">
        <w:rPr>
          <w:rFonts w:ascii="Times New Roman" w:hAnsi="Times New Roman" w:cs="Times New Roman"/>
          <w:sz w:val="28"/>
          <w:szCs w:val="28"/>
        </w:rPr>
        <w:lastRenderedPageBreak/>
        <w:br/>
        <w:t>В предлагаемой программе большое внимание уделяется развитию познавательных процессов: внимания, восприятия, память, мышления, воображения, речи, расширению словарного запаса профессиональных терминов. Развитие и совершенствование познав</w:t>
      </w:r>
      <w:r w:rsidR="000D301D">
        <w:rPr>
          <w:rFonts w:ascii="Times New Roman" w:hAnsi="Times New Roman" w:cs="Times New Roman"/>
          <w:sz w:val="28"/>
          <w:szCs w:val="28"/>
        </w:rPr>
        <w:t xml:space="preserve">ательных процессов у детей </w:t>
      </w:r>
      <w:r w:rsidRPr="00987850">
        <w:rPr>
          <w:rFonts w:ascii="Times New Roman" w:hAnsi="Times New Roman" w:cs="Times New Roman"/>
          <w:sz w:val="28"/>
          <w:szCs w:val="28"/>
        </w:rPr>
        <w:t xml:space="preserve"> способствует расширению познавательных возможностей, на которых базируется дальнейшее профессиональное самосознание. Таким образом, принципиальной задачей предлагаемой программы является </w:t>
      </w:r>
      <w:r w:rsidRPr="000D301D">
        <w:rPr>
          <w:rFonts w:ascii="Times New Roman" w:hAnsi="Times New Roman" w:cs="Times New Roman"/>
          <w:b/>
          <w:sz w:val="28"/>
          <w:szCs w:val="28"/>
        </w:rPr>
        <w:t>создание максимально разнообразных впечатлений о мире профессий</w:t>
      </w:r>
      <w:r w:rsidRPr="00987850">
        <w:rPr>
          <w:rFonts w:ascii="Times New Roman" w:hAnsi="Times New Roman" w:cs="Times New Roman"/>
          <w:sz w:val="28"/>
          <w:szCs w:val="28"/>
        </w:rPr>
        <w:t>. На основе полученных знаний, в дальнейшем учащимся будет легче анализировать профессиональную сферу более осмысленно и чувствовать себя более уверенно.</w:t>
      </w:r>
    </w:p>
    <w:p w:rsidR="00335643" w:rsidRDefault="00987850" w:rsidP="00987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850"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Коррекционно-развивающая программа «Мир профессий»</w:t>
      </w:r>
      <w:r w:rsidRPr="00987850">
        <w:rPr>
          <w:rFonts w:ascii="Times New Roman" w:hAnsi="Times New Roman" w:cs="Times New Roman"/>
          <w:sz w:val="28"/>
          <w:szCs w:val="28"/>
        </w:rPr>
        <w:t xml:space="preserve"> представляет систему занятий для детей младшего школьного возраста. </w:t>
      </w:r>
    </w:p>
    <w:p w:rsidR="00987850" w:rsidRPr="00335643" w:rsidRDefault="00987850" w:rsidP="0098785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850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проводится ранняя диагностика интересов и склонностей, результаты которой фиксируются в </w:t>
      </w:r>
      <w:proofErr w:type="spellStart"/>
      <w:r w:rsidRPr="0098785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87850">
        <w:rPr>
          <w:rFonts w:ascii="Times New Roman" w:hAnsi="Times New Roman" w:cs="Times New Roman"/>
          <w:sz w:val="28"/>
          <w:szCs w:val="28"/>
        </w:rPr>
        <w:t xml:space="preserve"> карточке (заводится на каждого ребенка). </w:t>
      </w:r>
      <w:r w:rsidRPr="00335643">
        <w:rPr>
          <w:rFonts w:ascii="Times New Roman" w:hAnsi="Times New Roman" w:cs="Times New Roman"/>
          <w:b/>
          <w:i/>
          <w:sz w:val="28"/>
          <w:szCs w:val="28"/>
        </w:rPr>
        <w:t xml:space="preserve">Кроме этого в карточке отмечаются увлечения, любимые игры и занятия, посещение кружков, состояние здоровья. </w:t>
      </w:r>
    </w:p>
    <w:p w:rsidR="00DA1A1B" w:rsidRPr="00504FDE" w:rsidRDefault="009564D7" w:rsidP="0050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состоит из </w:t>
      </w:r>
      <w:r w:rsidR="00987850" w:rsidRPr="00987850">
        <w:rPr>
          <w:rFonts w:ascii="Times New Roman" w:hAnsi="Times New Roman" w:cs="Times New Roman"/>
          <w:sz w:val="28"/>
          <w:szCs w:val="28"/>
        </w:rPr>
        <w:t xml:space="preserve"> интеллектуально-развивающих занятий по 40 мин., которые проводятся 1 раз в неделю. Используемые на занятиях задания способствуют формированию положительной мотивации к будущей профессиональной деятельности, развивают интерес к профессиям, расширяют представления о мире профессий, воспитывают уважение к людям труда, развивают творческий потенциал учащихся. Программа,  построенная на разнообразном </w:t>
      </w:r>
      <w:proofErr w:type="spellStart"/>
      <w:r w:rsidR="00987850" w:rsidRPr="00987850">
        <w:rPr>
          <w:rFonts w:ascii="Times New Roman" w:hAnsi="Times New Roman" w:cs="Times New Roman"/>
          <w:sz w:val="28"/>
          <w:szCs w:val="28"/>
        </w:rPr>
        <w:t>неучебном</w:t>
      </w:r>
      <w:proofErr w:type="spellEnd"/>
      <w:r w:rsidR="00987850" w:rsidRPr="00987850">
        <w:rPr>
          <w:rFonts w:ascii="Times New Roman" w:hAnsi="Times New Roman" w:cs="Times New Roman"/>
          <w:sz w:val="28"/>
          <w:szCs w:val="28"/>
        </w:rPr>
        <w:t xml:space="preserve"> материале, создает благоприятные возможности для развития всех сторон личности ребенка. Все задания имеют коррекционную направленность, позволяют на доступном детям материале и на их жизненном опыте строить правильные суждения и проводить доказательства. </w:t>
      </w:r>
      <w:proofErr w:type="gramStart"/>
      <w:r w:rsidR="00987850" w:rsidRPr="00987850">
        <w:rPr>
          <w:rFonts w:ascii="Times New Roman" w:hAnsi="Times New Roman" w:cs="Times New Roman"/>
          <w:sz w:val="28"/>
          <w:szCs w:val="28"/>
        </w:rPr>
        <w:t xml:space="preserve">На занятиях дети знакомятся с наиболее востребованными профессиями: повар – кондитер, врач, строитель, пожарный, учитель и др. Проводятся </w:t>
      </w:r>
      <w:proofErr w:type="spellStart"/>
      <w:r w:rsidR="00987850" w:rsidRPr="00987850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987850" w:rsidRPr="00987850">
        <w:rPr>
          <w:rFonts w:ascii="Times New Roman" w:hAnsi="Times New Roman" w:cs="Times New Roman"/>
          <w:sz w:val="28"/>
          <w:szCs w:val="28"/>
        </w:rPr>
        <w:t xml:space="preserve"> игры «В магазине»,</w:t>
      </w:r>
      <w:r w:rsidR="00987850">
        <w:rPr>
          <w:rFonts w:ascii="Times New Roman" w:hAnsi="Times New Roman" w:cs="Times New Roman"/>
          <w:sz w:val="28"/>
          <w:szCs w:val="28"/>
        </w:rPr>
        <w:t xml:space="preserve"> «Школа»</w:t>
      </w:r>
      <w:r w:rsidR="00504FDE">
        <w:rPr>
          <w:rFonts w:ascii="Times New Roman" w:hAnsi="Times New Roman" w:cs="Times New Roman"/>
          <w:sz w:val="28"/>
          <w:szCs w:val="28"/>
        </w:rPr>
        <w:t xml:space="preserve">, «На почте»… </w:t>
      </w:r>
      <w:proofErr w:type="gramEnd"/>
    </w:p>
    <w:p w:rsidR="00BF5765" w:rsidRPr="00BF5765" w:rsidRDefault="00BF5765" w:rsidP="0098785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765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отметить следующее: </w:t>
      </w:r>
    </w:p>
    <w:p w:rsidR="00987850" w:rsidRDefault="00BF5765" w:rsidP="00987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850" w:rsidRPr="00987850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задач  используются формы и методы работы, способные вовлечь детей в активное участие в видах </w:t>
      </w:r>
      <w:r w:rsidR="00987850" w:rsidRPr="00987850">
        <w:rPr>
          <w:rFonts w:ascii="Times New Roman" w:hAnsi="Times New Roman" w:cs="Times New Roman"/>
          <w:sz w:val="28"/>
          <w:szCs w:val="28"/>
        </w:rPr>
        <w:lastRenderedPageBreak/>
        <w:t>деятельности, которые могут быть привлекательны, интересны, будут соответствовать потребностям будущей жизни. Планируются занятия, ориентированные на развитие творческой личности, умеющей строить жизненные и профессиональные планы и претворять их в жизнь.</w:t>
      </w:r>
      <w:r w:rsidR="00987850" w:rsidRPr="00987850">
        <w:rPr>
          <w:rFonts w:ascii="Times New Roman" w:hAnsi="Times New Roman" w:cs="Times New Roman"/>
          <w:sz w:val="28"/>
          <w:szCs w:val="28"/>
        </w:rPr>
        <w:br/>
        <w:t xml:space="preserve">Таким образом,  </w:t>
      </w:r>
      <w:proofErr w:type="spellStart"/>
      <w:r w:rsidR="00987850" w:rsidRPr="0098785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987850" w:rsidRPr="00987850">
        <w:rPr>
          <w:rFonts w:ascii="Times New Roman" w:hAnsi="Times New Roman" w:cs="Times New Roman"/>
          <w:sz w:val="28"/>
          <w:szCs w:val="28"/>
        </w:rPr>
        <w:t xml:space="preserve"> работа подразумевает многолетнюю поэтапную деятельность в содружестве всего педагогического коллектива, служб сопровождения, внешкольной и внеклассной работы. </w:t>
      </w:r>
    </w:p>
    <w:p w:rsidR="008A200F" w:rsidRDefault="00FC0FF0" w:rsidP="008A20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FF0">
        <w:rPr>
          <w:rFonts w:ascii="Times New Roman" w:hAnsi="Times New Roman" w:cs="Times New Roman"/>
          <w:sz w:val="28"/>
          <w:szCs w:val="28"/>
        </w:rPr>
        <w:t xml:space="preserve">На основании всего сказанного можно сделать вывод: сложившаяся практика обучения и воспитания учащихся с интеллектуальной недостаточностью в настоящее время хотя и предусматривает известную систему мер и действий в направлении подготовки таких детей к самостоятельной жизни, </w:t>
      </w:r>
      <w:r w:rsidRPr="008A200F">
        <w:rPr>
          <w:rFonts w:ascii="Times New Roman" w:hAnsi="Times New Roman" w:cs="Times New Roman"/>
          <w:b/>
          <w:sz w:val="28"/>
          <w:szCs w:val="28"/>
          <w:u w:val="single"/>
        </w:rPr>
        <w:t>но в то же время не носит целостного и системного характера</w:t>
      </w:r>
      <w:r w:rsidRPr="003871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5" w:rsidRPr="00BF5765" w:rsidRDefault="00FC0FF0" w:rsidP="0061276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FF0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8A200F">
        <w:rPr>
          <w:rFonts w:ascii="Times New Roman" w:hAnsi="Times New Roman" w:cs="Times New Roman"/>
          <w:b/>
          <w:sz w:val="28"/>
          <w:szCs w:val="28"/>
        </w:rPr>
        <w:t>в качестве приоритетного направления</w:t>
      </w:r>
      <w:r w:rsidRPr="00FC0FF0">
        <w:rPr>
          <w:rFonts w:ascii="Times New Roman" w:hAnsi="Times New Roman" w:cs="Times New Roman"/>
          <w:sz w:val="28"/>
          <w:szCs w:val="28"/>
        </w:rPr>
        <w:t xml:space="preserve"> при подготовке к самостоятельной жизни учащихся с интеллектуальной недостаточностью всегда </w:t>
      </w:r>
      <w:r w:rsidRPr="00BF5765">
        <w:rPr>
          <w:rFonts w:ascii="Times New Roman" w:hAnsi="Times New Roman" w:cs="Times New Roman"/>
          <w:b/>
          <w:sz w:val="28"/>
          <w:szCs w:val="28"/>
          <w:u w:val="single"/>
        </w:rPr>
        <w:t>рассматривалось трудовое и профессионально-трудовое обучение</w:t>
      </w:r>
      <w:r w:rsidRPr="008A200F">
        <w:rPr>
          <w:rFonts w:ascii="Times New Roman" w:hAnsi="Times New Roman" w:cs="Times New Roman"/>
          <w:b/>
          <w:sz w:val="28"/>
          <w:szCs w:val="28"/>
        </w:rPr>
        <w:t>,</w:t>
      </w:r>
      <w:r w:rsidRPr="00FC0FF0">
        <w:rPr>
          <w:rFonts w:ascii="Times New Roman" w:hAnsi="Times New Roman" w:cs="Times New Roman"/>
          <w:sz w:val="28"/>
          <w:szCs w:val="28"/>
        </w:rPr>
        <w:t xml:space="preserve"> существующая ныне система подготовки к новым социально-экономическим условиям </w:t>
      </w:r>
      <w:r w:rsidRPr="00BF5765">
        <w:rPr>
          <w:rFonts w:ascii="Times New Roman" w:hAnsi="Times New Roman" w:cs="Times New Roman"/>
          <w:b/>
          <w:i/>
          <w:sz w:val="28"/>
          <w:szCs w:val="28"/>
        </w:rPr>
        <w:t xml:space="preserve">не способствует готовности учащихся к </w:t>
      </w:r>
      <w:proofErr w:type="spellStart"/>
      <w:r w:rsidRPr="00BF5765">
        <w:rPr>
          <w:rFonts w:ascii="Times New Roman" w:hAnsi="Times New Roman" w:cs="Times New Roman"/>
          <w:b/>
          <w:i/>
          <w:sz w:val="28"/>
          <w:szCs w:val="28"/>
        </w:rPr>
        <w:t>самообеспечению</w:t>
      </w:r>
      <w:proofErr w:type="spellEnd"/>
      <w:r w:rsidRPr="00BF5765">
        <w:rPr>
          <w:rFonts w:ascii="Times New Roman" w:hAnsi="Times New Roman" w:cs="Times New Roman"/>
          <w:b/>
          <w:i/>
          <w:sz w:val="28"/>
          <w:szCs w:val="28"/>
        </w:rPr>
        <w:t xml:space="preserve"> в будущем. </w:t>
      </w:r>
    </w:p>
    <w:p w:rsidR="00D919A2" w:rsidRDefault="00FC0FF0" w:rsidP="0061276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00F">
        <w:rPr>
          <w:rFonts w:ascii="Times New Roman" w:hAnsi="Times New Roman" w:cs="Times New Roman"/>
          <w:b/>
          <w:sz w:val="28"/>
          <w:szCs w:val="28"/>
        </w:rPr>
        <w:t>Явное несовпадение желаемого и действительного заст</w:t>
      </w:r>
      <w:r w:rsidR="00387117" w:rsidRPr="008A200F">
        <w:rPr>
          <w:rFonts w:ascii="Times New Roman" w:hAnsi="Times New Roman" w:cs="Times New Roman"/>
          <w:b/>
          <w:sz w:val="28"/>
          <w:szCs w:val="28"/>
        </w:rPr>
        <w:t>авило администрацию ОУ</w:t>
      </w:r>
      <w:r w:rsidRPr="008A200F">
        <w:rPr>
          <w:rFonts w:ascii="Times New Roman" w:hAnsi="Times New Roman" w:cs="Times New Roman"/>
          <w:b/>
          <w:sz w:val="28"/>
          <w:szCs w:val="28"/>
        </w:rPr>
        <w:t xml:space="preserve"> пересмотреть содержание учебно-воспитательного процесса в требуемом направлении</w:t>
      </w:r>
      <w:r w:rsidRPr="00FC0FF0">
        <w:rPr>
          <w:rFonts w:ascii="Times New Roman" w:hAnsi="Times New Roman" w:cs="Times New Roman"/>
          <w:sz w:val="28"/>
          <w:szCs w:val="28"/>
        </w:rPr>
        <w:t>.</w:t>
      </w:r>
      <w:r w:rsidR="00A134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0740" w:rsidRDefault="00A20740" w:rsidP="00504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A5B" w:rsidRDefault="00592A5B" w:rsidP="00592A5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5B">
        <w:rPr>
          <w:rFonts w:ascii="Times New Roman" w:hAnsi="Times New Roman" w:cs="Times New Roman"/>
          <w:i/>
          <w:sz w:val="28"/>
          <w:szCs w:val="28"/>
        </w:rPr>
        <w:t>Слово директору ОУ Калининой Л.В.</w:t>
      </w:r>
    </w:p>
    <w:p w:rsidR="00B66990" w:rsidRDefault="00B66990" w:rsidP="00B66990">
      <w:pPr>
        <w:jc w:val="both"/>
      </w:pPr>
    </w:p>
    <w:p w:rsidR="00A104EC" w:rsidRPr="00A104EC" w:rsidRDefault="00A104EC" w:rsidP="007045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sz w:val="28"/>
          <w:szCs w:val="28"/>
        </w:rPr>
        <w:t>Образовательные потребности, на которые ориентируется МК</w:t>
      </w:r>
      <w:proofErr w:type="gramStart"/>
      <w:r w:rsidRPr="00A104EC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104EC">
        <w:rPr>
          <w:rFonts w:ascii="Times New Roman" w:hAnsi="Times New Roman" w:cs="Times New Roman"/>
          <w:b/>
          <w:sz w:val="28"/>
          <w:szCs w:val="28"/>
        </w:rPr>
        <w:t xml:space="preserve">к)ОУ школа –интернат № 11 </w:t>
      </w:r>
    </w:p>
    <w:p w:rsidR="00A104EC" w:rsidRPr="00B66990" w:rsidRDefault="00A104EC" w:rsidP="00A10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90">
        <w:rPr>
          <w:rFonts w:ascii="Times New Roman" w:hAnsi="Times New Roman" w:cs="Times New Roman"/>
          <w:sz w:val="28"/>
          <w:szCs w:val="28"/>
        </w:rPr>
        <w:t>После окончания МК</w:t>
      </w:r>
      <w:proofErr w:type="gramStart"/>
      <w:r w:rsidRPr="00B6699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66990">
        <w:rPr>
          <w:rFonts w:ascii="Times New Roman" w:hAnsi="Times New Roman" w:cs="Times New Roman"/>
          <w:sz w:val="28"/>
          <w:szCs w:val="28"/>
        </w:rPr>
        <w:t>к)ОУ школы-интерната №11  выпускники продолжают обучение в ПУ и вечерней школе, где отмечается хороший уровень их воспитанности, социальной адаптации в коллективах.</w:t>
      </w:r>
    </w:p>
    <w:p w:rsidR="00A104EC" w:rsidRDefault="00A104EC" w:rsidP="00A10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90">
        <w:rPr>
          <w:rFonts w:ascii="Times New Roman" w:hAnsi="Times New Roman" w:cs="Times New Roman"/>
          <w:sz w:val="28"/>
          <w:szCs w:val="28"/>
        </w:rPr>
        <w:t xml:space="preserve">          Однако</w:t>
      </w:r>
      <w:proofErr w:type="gramStart"/>
      <w:r w:rsidRPr="00B669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990">
        <w:rPr>
          <w:rFonts w:ascii="Times New Roman" w:hAnsi="Times New Roman" w:cs="Times New Roman"/>
          <w:sz w:val="28"/>
          <w:szCs w:val="28"/>
        </w:rPr>
        <w:t xml:space="preserve"> </w:t>
      </w:r>
      <w:r w:rsidRPr="00B66990">
        <w:rPr>
          <w:rFonts w:ascii="Times New Roman" w:hAnsi="Times New Roman" w:cs="Times New Roman"/>
          <w:sz w:val="28"/>
          <w:szCs w:val="28"/>
        </w:rPr>
        <w:t>проведенные  исследования показывают, что снижен интерес обучающихся, воспитанников к овладению  предлагаемыми  школой  профессиями</w:t>
      </w:r>
      <w:r w:rsidR="009564D7">
        <w:rPr>
          <w:rFonts w:ascii="Times New Roman" w:hAnsi="Times New Roman" w:cs="Times New Roman"/>
          <w:sz w:val="28"/>
          <w:szCs w:val="28"/>
        </w:rPr>
        <w:t xml:space="preserve"> </w:t>
      </w:r>
      <w:r w:rsidRPr="00B66990">
        <w:rPr>
          <w:rFonts w:ascii="Times New Roman" w:hAnsi="Times New Roman" w:cs="Times New Roman"/>
          <w:sz w:val="28"/>
          <w:szCs w:val="28"/>
        </w:rPr>
        <w:t>- столяр, швея.</w:t>
      </w:r>
    </w:p>
    <w:p w:rsidR="00504FDE" w:rsidRPr="00B66990" w:rsidRDefault="00504FDE" w:rsidP="00B36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04E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Качество трудоустройства  выпускников по полученным профессия</w:t>
      </w:r>
      <w:proofErr w:type="gramStart"/>
      <w:r w:rsidRPr="00A104EC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704586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704586">
        <w:rPr>
          <w:rFonts w:ascii="Times New Roman" w:hAnsi="Times New Roman" w:cs="Times New Roman"/>
          <w:b/>
          <w:i/>
          <w:sz w:val="28"/>
          <w:szCs w:val="28"/>
          <w:u w:val="single"/>
        </w:rPr>
        <w:t>схема№</w:t>
      </w:r>
      <w:r w:rsidR="00E9125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70458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154305</wp:posOffset>
                </wp:positionV>
                <wp:extent cx="3213100" cy="1047750"/>
                <wp:effectExtent l="19050" t="19050" r="44450" b="57150"/>
                <wp:wrapNone/>
                <wp:docPr id="436" name="Скругленный прямоугольник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DCF" w:rsidRDefault="00AF4DCF" w:rsidP="00A104E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Выпускники 2011-2014 годы</w:t>
                            </w:r>
                          </w:p>
                          <w:p w:rsidR="00AF4DCF" w:rsidRPr="007D25C2" w:rsidRDefault="00AF4DCF" w:rsidP="00A104E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93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6" o:spid="_x0000_s1026" style="position:absolute;left:0;text-align:left;margin-left:104.7pt;margin-top:12.15pt;width:253pt;height:8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" fillcolor="#9bbb59" strokecolor="#f2f2f2" strokeweight="3pt">
                <v:shadow on="t" color="#4e6128" opacity=".5" offset="1pt"/>
                <v:textbox>
                  <w:txbxContent>
                    <w:p w:rsidR="00AF4DCF" w:rsidRDefault="00AF4DCF" w:rsidP="00A104E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Выпускники 2011-2014 годы</w:t>
                      </w:r>
                    </w:p>
                    <w:p w:rsidR="00AF4DCF" w:rsidRPr="007D25C2" w:rsidRDefault="00AF4DCF" w:rsidP="00A104E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93 человека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BFE80" wp14:editId="7EEF779F">
                <wp:simplePos x="0" y="0"/>
                <wp:positionH relativeFrom="column">
                  <wp:posOffset>3296285</wp:posOffset>
                </wp:positionH>
                <wp:positionV relativeFrom="paragraph">
                  <wp:posOffset>297180</wp:posOffset>
                </wp:positionV>
                <wp:extent cx="515620" cy="383540"/>
                <wp:effectExtent l="0" t="0" r="55880" b="54610"/>
                <wp:wrapNone/>
                <wp:docPr id="434" name="Прямая со стрелкой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620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4" o:spid="_x0000_s1026" type="#_x0000_t32" style="position:absolute;margin-left:259.55pt;margin-top:23.4pt;width:40.6pt;height:3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">
                <v:stroke endarrow="block"/>
              </v:shape>
            </w:pict>
          </mc:Fallback>
        </mc:AlternateContent>
      </w: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81DD08" wp14:editId="37095DE7">
                <wp:simplePos x="0" y="0"/>
                <wp:positionH relativeFrom="column">
                  <wp:posOffset>2790190</wp:posOffset>
                </wp:positionH>
                <wp:positionV relativeFrom="paragraph">
                  <wp:posOffset>116205</wp:posOffset>
                </wp:positionV>
                <wp:extent cx="635" cy="281940"/>
                <wp:effectExtent l="76200" t="0" r="75565" b="60960"/>
                <wp:wrapNone/>
                <wp:docPr id="435" name="Прямая со стрелкой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5" o:spid="_x0000_s1026" type="#_x0000_t32" style="position:absolute;margin-left:219.7pt;margin-top:9.15pt;width:.05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XkZQIAAHs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6447F2" wp14:editId="0B2917BD">
                <wp:simplePos x="0" y="0"/>
                <wp:positionH relativeFrom="column">
                  <wp:posOffset>1530350</wp:posOffset>
                </wp:positionH>
                <wp:positionV relativeFrom="paragraph">
                  <wp:posOffset>116205</wp:posOffset>
                </wp:positionV>
                <wp:extent cx="502285" cy="383540"/>
                <wp:effectExtent l="38100" t="0" r="31115" b="54610"/>
                <wp:wrapNone/>
                <wp:docPr id="433" name="Прямая со стрелкой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285" cy="38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3" o:spid="_x0000_s1026" type="#_x0000_t32" style="position:absolute;margin-left:120.5pt;margin-top:9.15pt;width:39.55pt;height:30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8054B3" wp14:editId="503E22DB">
                <wp:simplePos x="0" y="0"/>
                <wp:positionH relativeFrom="column">
                  <wp:posOffset>-470535</wp:posOffset>
                </wp:positionH>
                <wp:positionV relativeFrom="paragraph">
                  <wp:posOffset>267970</wp:posOffset>
                </wp:positionV>
                <wp:extent cx="2150745" cy="619125"/>
                <wp:effectExtent l="57150" t="57150" r="78105" b="85725"/>
                <wp:wrapNone/>
                <wp:docPr id="432" name="Скругленный прямоугольник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Pr="00DA1EFA" w:rsidRDefault="00AF4DCF" w:rsidP="00A104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00B">
                              <w:rPr>
                                <w:b/>
                                <w:sz w:val="32"/>
                              </w:rPr>
                              <w:t>Мальчики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54 чел         </w:t>
                            </w:r>
                            <w:r>
                              <w:rPr>
                                <w:b/>
                              </w:rPr>
                              <w:t>(столяры)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2" o:spid="_x0000_s1027" style="position:absolute;left:0;text-align:left;margin-left:-37.05pt;margin-top:21.1pt;width:169.3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" fillcolor="#9bbb59" strokecolor="#9bbb59" strokeweight="10pt">
                <v:stroke linestyle="thinThin"/>
                <v:shadow color="#868686"/>
                <v:textbox>
                  <w:txbxContent>
                    <w:p w:rsidR="00AF4DCF" w:rsidRPr="00DA1EFA" w:rsidRDefault="00AF4DCF" w:rsidP="00A104EC">
                      <w:pPr>
                        <w:jc w:val="center"/>
                        <w:rPr>
                          <w:b/>
                        </w:rPr>
                      </w:pPr>
                      <w:r w:rsidRPr="00B4600B">
                        <w:rPr>
                          <w:b/>
                          <w:sz w:val="32"/>
                        </w:rPr>
                        <w:t>Мальчики</w:t>
                      </w:r>
                      <w:r>
                        <w:rPr>
                          <w:b/>
                          <w:sz w:val="32"/>
                        </w:rPr>
                        <w:t xml:space="preserve"> 54 чел         </w:t>
                      </w:r>
                      <w:r>
                        <w:rPr>
                          <w:b/>
                        </w:rPr>
                        <w:t>(столяры)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94583F" wp14:editId="760A1B29">
                <wp:simplePos x="0" y="0"/>
                <wp:positionH relativeFrom="column">
                  <wp:posOffset>1104265</wp:posOffset>
                </wp:positionH>
                <wp:positionV relativeFrom="paragraph">
                  <wp:posOffset>347345</wp:posOffset>
                </wp:positionV>
                <wp:extent cx="0" cy="682625"/>
                <wp:effectExtent l="76200" t="0" r="95250" b="60325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5" o:spid="_x0000_s1026" type="#_x0000_t32" style="position:absolute;margin-left:86.95pt;margin-top:27.35pt;width:0;height:5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">
                <v:stroke endarrow="block"/>
              </v:shape>
            </w:pict>
          </mc:Fallback>
        </mc:AlternateContent>
      </w: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77ABF" wp14:editId="14CCF543">
                <wp:simplePos x="0" y="0"/>
                <wp:positionH relativeFrom="column">
                  <wp:posOffset>2053590</wp:posOffset>
                </wp:positionH>
                <wp:positionV relativeFrom="paragraph">
                  <wp:posOffset>153035</wp:posOffset>
                </wp:positionV>
                <wp:extent cx="1619250" cy="1438275"/>
                <wp:effectExtent l="57150" t="57150" r="76200" b="85725"/>
                <wp:wrapNone/>
                <wp:docPr id="431" name="Скругленный прямоугольник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Pr="00B4600B" w:rsidRDefault="00AF4DCF" w:rsidP="00A104E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Дети-инвалиды-25чел.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1" o:spid="_x0000_s1028" style="position:absolute;left:0;text-align:left;margin-left:161.7pt;margin-top:12.05pt;width:127.5pt;height:11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" fillcolor="#9bbb59" strokecolor="#9bbb59" strokeweight="10pt">
                <v:stroke linestyle="thinThin"/>
                <v:shadow color="#868686"/>
                <v:textbox>
                  <w:txbxContent>
                    <w:p w:rsidR="00AF4DCF" w:rsidRPr="00B4600B" w:rsidRDefault="00AF4DCF" w:rsidP="00A104E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Дети-инвалиды-25чел.</w:t>
                      </w:r>
                    </w:p>
                  </w:txbxContent>
                </v:textbox>
              </v:roundrect>
            </w:pict>
          </mc:Fallback>
        </mc:AlternateContent>
      </w: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E9D931" wp14:editId="473DFC13">
                <wp:simplePos x="0" y="0"/>
                <wp:positionH relativeFrom="column">
                  <wp:posOffset>4002405</wp:posOffset>
                </wp:positionH>
                <wp:positionV relativeFrom="paragraph">
                  <wp:posOffset>156210</wp:posOffset>
                </wp:positionV>
                <wp:extent cx="2211705" cy="489585"/>
                <wp:effectExtent l="67945" t="64135" r="73025" b="65405"/>
                <wp:wrapNone/>
                <wp:docPr id="430" name="Скругленный прямоугольник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489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Pr="00DA1EFA" w:rsidRDefault="00AF4DCF" w:rsidP="00A104EC">
                            <w:pPr>
                              <w:rPr>
                                <w:b/>
                              </w:rPr>
                            </w:pPr>
                            <w:r w:rsidRPr="00B4600B">
                              <w:rPr>
                                <w:b/>
                                <w:sz w:val="32"/>
                              </w:rPr>
                              <w:t>Девочки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39 чел</w:t>
                            </w:r>
                            <w:r>
                              <w:rPr>
                                <w:b/>
                              </w:rPr>
                              <w:t xml:space="preserve"> (швеи)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0" o:spid="_x0000_s1029" style="position:absolute;left:0;text-align:left;margin-left:315.15pt;margin-top:12.3pt;width:174.15pt;height:3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" fillcolor="#9bbb59" strokecolor="#9bbb59" strokeweight="10pt">
                <v:stroke linestyle="thinThin"/>
                <v:shadow color="#868686"/>
                <v:textbox>
                  <w:txbxContent>
                    <w:p w:rsidR="00AF4DCF" w:rsidRPr="00DA1EFA" w:rsidRDefault="00AF4DCF" w:rsidP="00A104EC">
                      <w:pPr>
                        <w:rPr>
                          <w:b/>
                        </w:rPr>
                      </w:pPr>
                      <w:r w:rsidRPr="00B4600B">
                        <w:rPr>
                          <w:b/>
                          <w:sz w:val="32"/>
                        </w:rPr>
                        <w:t>Девочки</w:t>
                      </w:r>
                      <w:r>
                        <w:rPr>
                          <w:b/>
                          <w:sz w:val="32"/>
                        </w:rPr>
                        <w:t xml:space="preserve"> 39 чел</w:t>
                      </w:r>
                      <w:r>
                        <w:rPr>
                          <w:b/>
                        </w:rPr>
                        <w:t xml:space="preserve"> (швеи)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C6E5F1" wp14:editId="4D700DF1">
                <wp:simplePos x="0" y="0"/>
                <wp:positionH relativeFrom="column">
                  <wp:posOffset>1534795</wp:posOffset>
                </wp:positionH>
                <wp:positionV relativeFrom="paragraph">
                  <wp:posOffset>280670</wp:posOffset>
                </wp:positionV>
                <wp:extent cx="304165" cy="0"/>
                <wp:effectExtent l="0" t="76200" r="19685" b="95250"/>
                <wp:wrapNone/>
                <wp:docPr id="427" name="Прямая со стрелкой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7" o:spid="_x0000_s1026" type="#_x0000_t32" style="position:absolute;margin-left:120.85pt;margin-top:22.1pt;width:23.9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cJYwIAAHk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FE33D8" wp14:editId="1217D411">
                <wp:simplePos x="0" y="0"/>
                <wp:positionH relativeFrom="column">
                  <wp:posOffset>-125095</wp:posOffset>
                </wp:positionH>
                <wp:positionV relativeFrom="paragraph">
                  <wp:posOffset>93980</wp:posOffset>
                </wp:positionV>
                <wp:extent cx="0" cy="271780"/>
                <wp:effectExtent l="76200" t="0" r="57150" b="52070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4" o:spid="_x0000_s1026" type="#_x0000_t32" style="position:absolute;margin-left:-9.85pt;margin-top:7.4pt;width:0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104EC" w:rsidRPr="00A104EC" w:rsidRDefault="00B66990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ED0423" wp14:editId="0AC4B432">
                <wp:simplePos x="0" y="0"/>
                <wp:positionH relativeFrom="column">
                  <wp:posOffset>-765810</wp:posOffset>
                </wp:positionH>
                <wp:positionV relativeFrom="paragraph">
                  <wp:posOffset>105410</wp:posOffset>
                </wp:positionV>
                <wp:extent cx="1396365" cy="1771650"/>
                <wp:effectExtent l="0" t="0" r="32385" b="57150"/>
                <wp:wrapNone/>
                <wp:docPr id="423" name="Скругленный прямоугольник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DCF" w:rsidRDefault="00AF4DCF" w:rsidP="00A104EC">
                            <w:r>
                              <w:t>ПУ №29</w:t>
                            </w:r>
                          </w:p>
                          <w:p w:rsidR="00AF4DCF" w:rsidRDefault="00AF4DCF" w:rsidP="00A104EC">
                            <w:r>
                              <w:t>12 че</w:t>
                            </w:r>
                            <w:proofErr w:type="gramStart"/>
                            <w:r>
                              <w:t>л-</w:t>
                            </w:r>
                            <w:proofErr w:type="gramEnd"/>
                            <w:r>
                              <w:t xml:space="preserve"> штукатуры-маляры, плотники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3" o:spid="_x0000_s1030" style="position:absolute;left:0;text-align:left;margin-left:-60.3pt;margin-top:8.3pt;width:109.95pt;height:1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F4DCF" w:rsidRDefault="00AF4DCF" w:rsidP="00A104EC">
                      <w:r>
                        <w:t>ПУ №29</w:t>
                      </w:r>
                    </w:p>
                    <w:p w:rsidR="00AF4DCF" w:rsidRDefault="00AF4DCF" w:rsidP="00A104EC">
                      <w:r>
                        <w:t>12 че</w:t>
                      </w:r>
                      <w:proofErr w:type="gramStart"/>
                      <w:r>
                        <w:t>л-</w:t>
                      </w:r>
                      <w:proofErr w:type="gramEnd"/>
                      <w:r>
                        <w:t xml:space="preserve"> штукатуры-маляры, плотники</w:t>
                      </w:r>
                    </w:p>
                  </w:txbxContent>
                </v:textbox>
              </v:roundrect>
            </w:pict>
          </mc:Fallback>
        </mc:AlternateContent>
      </w:r>
      <w:r w:rsidR="00A104EC"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C3DBC3" wp14:editId="54D2C1AC">
                <wp:simplePos x="0" y="0"/>
                <wp:positionH relativeFrom="column">
                  <wp:posOffset>3916680</wp:posOffset>
                </wp:positionH>
                <wp:positionV relativeFrom="paragraph">
                  <wp:posOffset>98425</wp:posOffset>
                </wp:positionV>
                <wp:extent cx="271145" cy="0"/>
                <wp:effectExtent l="38100" t="76200" r="0" b="95250"/>
                <wp:wrapNone/>
                <wp:docPr id="429" name="Прямая со стрелкой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9" o:spid="_x0000_s1026" type="#_x0000_t32" style="position:absolute;margin-left:308.4pt;margin-top:7.75pt;width:21.3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">
                <v:stroke endarrow="block"/>
              </v:shape>
            </w:pict>
          </mc:Fallback>
        </mc:AlternateContent>
      </w:r>
      <w:r w:rsidR="00A104EC"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5CCAA9" wp14:editId="66D793CD">
                <wp:simplePos x="0" y="0"/>
                <wp:positionH relativeFrom="column">
                  <wp:posOffset>4912360</wp:posOffset>
                </wp:positionH>
                <wp:positionV relativeFrom="paragraph">
                  <wp:posOffset>102870</wp:posOffset>
                </wp:positionV>
                <wp:extent cx="0" cy="635635"/>
                <wp:effectExtent l="76200" t="0" r="76200" b="50165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6" o:spid="_x0000_s1026" type="#_x0000_t32" style="position:absolute;margin-left:386.8pt;margin-top:8.1pt;width:0;height:5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">
                <v:stroke endarrow="block"/>
              </v:shape>
            </w:pict>
          </mc:Fallback>
        </mc:AlternateContent>
      </w:r>
      <w:r w:rsidR="00A104EC"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4E1A94" wp14:editId="0A5E8A51">
                <wp:simplePos x="0" y="0"/>
                <wp:positionH relativeFrom="column">
                  <wp:posOffset>5739765</wp:posOffset>
                </wp:positionH>
                <wp:positionV relativeFrom="paragraph">
                  <wp:posOffset>167640</wp:posOffset>
                </wp:positionV>
                <wp:extent cx="0" cy="680085"/>
                <wp:effectExtent l="76200" t="0" r="95250" b="62865"/>
                <wp:wrapNone/>
                <wp:docPr id="428" name="Прямая со стрелкой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8" o:spid="_x0000_s1026" type="#_x0000_t32" style="position:absolute;margin-left:451.95pt;margin-top:13.2pt;width:0;height:5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RpYQIAAHk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104EC" w:rsidRPr="00A104EC" w:rsidRDefault="00B66990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57C54" wp14:editId="5C8F73BD">
                <wp:simplePos x="0" y="0"/>
                <wp:positionH relativeFrom="column">
                  <wp:posOffset>834390</wp:posOffset>
                </wp:positionH>
                <wp:positionV relativeFrom="paragraph">
                  <wp:posOffset>76835</wp:posOffset>
                </wp:positionV>
                <wp:extent cx="923925" cy="1200150"/>
                <wp:effectExtent l="0" t="0" r="47625" b="57150"/>
                <wp:wrapNone/>
                <wp:docPr id="420" name="Скругленный прямоугольник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DCF" w:rsidRDefault="00AF4DCF" w:rsidP="00A104EC">
                            <w:proofErr w:type="gramStart"/>
                            <w:r>
                              <w:t>Трудоустроены</w:t>
                            </w:r>
                            <w:proofErr w:type="gramEnd"/>
                            <w:r>
                              <w:t>-  15 человек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0" o:spid="_x0000_s1031" style="position:absolute;left:0;text-align:left;margin-left:65.7pt;margin-top:6.05pt;width:72.7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F4DCF" w:rsidRDefault="00AF4DCF" w:rsidP="00A104EC">
                      <w:proofErr w:type="gramStart"/>
                      <w:r>
                        <w:t>Трудоустроены</w:t>
                      </w:r>
                      <w:proofErr w:type="gramEnd"/>
                      <w:r>
                        <w:t>-  15 человек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4EC" w:rsidRPr="00A104EC" w:rsidRDefault="00B66990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862FFB" wp14:editId="15EB9D82">
                <wp:simplePos x="0" y="0"/>
                <wp:positionH relativeFrom="column">
                  <wp:posOffset>5492115</wp:posOffset>
                </wp:positionH>
                <wp:positionV relativeFrom="paragraph">
                  <wp:posOffset>266700</wp:posOffset>
                </wp:positionV>
                <wp:extent cx="720090" cy="1066800"/>
                <wp:effectExtent l="0" t="0" r="41910" b="57150"/>
                <wp:wrapNone/>
                <wp:docPr id="422" name="Скругленный прямоугольник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DCF" w:rsidRDefault="00AF4DCF" w:rsidP="00A104EC">
                            <w:r>
                              <w:t xml:space="preserve">Трудоустроены-10 </w:t>
                            </w:r>
                            <w:proofErr w:type="gramStart"/>
                            <w:r>
                              <w:t>чело-век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2" o:spid="_x0000_s1032" style="position:absolute;left:0;text-align:left;margin-left:432.45pt;margin-top:21pt;width:56.7pt;height:8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F4DCF" w:rsidRDefault="00AF4DCF" w:rsidP="00A104EC">
                      <w:r>
                        <w:t xml:space="preserve">Трудоустроены-10 </w:t>
                      </w:r>
                      <w:proofErr w:type="gramStart"/>
                      <w:r>
                        <w:t>чело-век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A104EC"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06384E" wp14:editId="08AAC508">
                <wp:simplePos x="0" y="0"/>
                <wp:positionH relativeFrom="column">
                  <wp:posOffset>3920490</wp:posOffset>
                </wp:positionH>
                <wp:positionV relativeFrom="paragraph">
                  <wp:posOffset>123825</wp:posOffset>
                </wp:positionV>
                <wp:extent cx="1285875" cy="1276350"/>
                <wp:effectExtent l="0" t="0" r="47625" b="57150"/>
                <wp:wrapNone/>
                <wp:docPr id="421" name="Скругленный прямоугольник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DCF" w:rsidRDefault="00AF4DCF" w:rsidP="00A104EC">
                            <w:r>
                              <w:t>ПУ №29</w:t>
                            </w:r>
                          </w:p>
                          <w:p w:rsidR="00AF4DCF" w:rsidRDefault="00AF4DCF" w:rsidP="00A104EC">
                            <w:r>
                              <w:t>20 че</w:t>
                            </w:r>
                            <w:proofErr w:type="gramStart"/>
                            <w:r>
                              <w:t>л-</w:t>
                            </w:r>
                            <w:proofErr w:type="gramEnd"/>
                            <w:r>
                              <w:t xml:space="preserve"> штукатуры-маляры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1" o:spid="_x0000_s1033" style="position:absolute;left:0;text-align:left;margin-left:308.7pt;margin-top:9.75pt;width:101.25pt;height:10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F4DCF" w:rsidRDefault="00AF4DCF" w:rsidP="00A104EC">
                      <w:r>
                        <w:t>ПУ №29</w:t>
                      </w:r>
                    </w:p>
                    <w:p w:rsidR="00AF4DCF" w:rsidRDefault="00AF4DCF" w:rsidP="00A104EC">
                      <w:r>
                        <w:t>20 че</w:t>
                      </w:r>
                      <w:proofErr w:type="gramStart"/>
                      <w:r>
                        <w:t>л-</w:t>
                      </w:r>
                      <w:proofErr w:type="gramEnd"/>
                      <w:r>
                        <w:t xml:space="preserve"> штукатуры-маляры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4EC" w:rsidRPr="00A104EC" w:rsidRDefault="00B66990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B70D3" wp14:editId="11D4092D">
                <wp:simplePos x="0" y="0"/>
                <wp:positionH relativeFrom="column">
                  <wp:posOffset>1905</wp:posOffset>
                </wp:positionH>
                <wp:positionV relativeFrom="paragraph">
                  <wp:posOffset>322580</wp:posOffset>
                </wp:positionV>
                <wp:extent cx="2219325" cy="1333500"/>
                <wp:effectExtent l="19050" t="19050" r="47625" b="38100"/>
                <wp:wrapNone/>
                <wp:docPr id="417" name="Скругленный прямоугольник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Default="00AF4DCF" w:rsidP="00A104EC">
                            <w:r>
                              <w:t>Подсобные рабочие (предприятия города, дорожные службы, службы благоустройства города строительные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7" o:spid="_x0000_s1034" style="position:absolute;left:0;text-align:left;margin-left:.15pt;margin-top:25.4pt;width:174.75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" strokecolor="#9bbb59" strokeweight="5pt">
                <v:stroke linestyle="thickThin"/>
                <v:shadow color="#868686"/>
                <v:textbox>
                  <w:txbxContent>
                    <w:p w:rsidR="00AF4DCF" w:rsidRDefault="00AF4DCF" w:rsidP="00A104EC">
                      <w:r>
                        <w:t>Подсобные рабочие (предприятия города, дорожные службы, службы благоустройства города строительные организации)</w:t>
                      </w:r>
                    </w:p>
                  </w:txbxContent>
                </v:textbox>
              </v:roundrect>
            </w:pict>
          </mc:Fallback>
        </mc:AlternateContent>
      </w: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4682C" wp14:editId="1BED139D">
                <wp:simplePos x="0" y="0"/>
                <wp:positionH relativeFrom="column">
                  <wp:posOffset>4213860</wp:posOffset>
                </wp:positionH>
                <wp:positionV relativeFrom="paragraph">
                  <wp:posOffset>247650</wp:posOffset>
                </wp:positionV>
                <wp:extent cx="635" cy="399415"/>
                <wp:effectExtent l="76200" t="0" r="75565" b="57785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9" o:spid="_x0000_s1026" type="#_x0000_t32" style="position:absolute;margin-left:331.8pt;margin-top:19.5pt;width:.05pt;height:3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szZQIAAHs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">
                <v:stroke endarrow="block"/>
              </v:shape>
            </w:pict>
          </mc:Fallback>
        </mc:AlternateContent>
      </w:r>
      <w:r w:rsidR="00A104EC"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162747" wp14:editId="79EDC64D">
                <wp:simplePos x="0" y="0"/>
                <wp:positionH relativeFrom="column">
                  <wp:posOffset>-75565</wp:posOffset>
                </wp:positionH>
                <wp:positionV relativeFrom="paragraph">
                  <wp:posOffset>121920</wp:posOffset>
                </wp:positionV>
                <wp:extent cx="635" cy="393065"/>
                <wp:effectExtent l="76200" t="0" r="75565" b="64135"/>
                <wp:wrapNone/>
                <wp:docPr id="418" name="Прямая со стрелкой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8" o:spid="_x0000_s1026" type="#_x0000_t32" style="position:absolute;margin-left:-5.95pt;margin-top:9.6pt;width:.05pt;height:3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104EC" w:rsidRPr="00A104EC" w:rsidRDefault="00A104EC" w:rsidP="00A104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4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DD6D63" wp14:editId="16BA3AB8">
                <wp:simplePos x="0" y="0"/>
                <wp:positionH relativeFrom="column">
                  <wp:posOffset>3448685</wp:posOffset>
                </wp:positionH>
                <wp:positionV relativeFrom="paragraph">
                  <wp:posOffset>354965</wp:posOffset>
                </wp:positionV>
                <wp:extent cx="2829560" cy="766445"/>
                <wp:effectExtent l="19050" t="19050" r="46990" b="33655"/>
                <wp:wrapNone/>
                <wp:docPr id="416" name="Скругленный прямоугольник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560" cy="766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Default="00AF4DCF" w:rsidP="00A104EC">
                            <w:r>
                              <w:t>Кондукторы, уборщики помещений, продавцы магазинов, рабочие служб по  благоустройству города.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6" o:spid="_x0000_s1035" style="position:absolute;left:0;text-align:left;margin-left:271.55pt;margin-top:27.95pt;width:222.8pt;height:60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" strokecolor="#9bbb59" strokeweight="5pt">
                <v:stroke linestyle="thickThin"/>
                <v:shadow color="#868686"/>
                <v:textbox>
                  <w:txbxContent>
                    <w:p w:rsidR="00AF4DCF" w:rsidRDefault="00AF4DCF" w:rsidP="00A104EC">
                      <w:r>
                        <w:t>Кондукторы, уборщики помещений, продавцы магазинов, рабочие служб по  благоустройству города.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04EC" w:rsidRDefault="00A104EC" w:rsidP="00B669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990" w:rsidRDefault="00B66990" w:rsidP="00DA1A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F8" w:rsidRDefault="00B36DF8" w:rsidP="00B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F8" w:rsidRDefault="00B36DF8" w:rsidP="00B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F8" w:rsidRDefault="00B36DF8" w:rsidP="00B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990" w:rsidRPr="00B66990" w:rsidRDefault="00B66990" w:rsidP="00B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90">
        <w:rPr>
          <w:rFonts w:ascii="Times New Roman" w:hAnsi="Times New Roman" w:cs="Times New Roman"/>
          <w:sz w:val="28"/>
          <w:szCs w:val="28"/>
        </w:rPr>
        <w:t xml:space="preserve">Схема показывает </w:t>
      </w:r>
      <w:r w:rsidRPr="009564D7">
        <w:rPr>
          <w:rFonts w:ascii="Times New Roman" w:hAnsi="Times New Roman" w:cs="Times New Roman"/>
          <w:b/>
          <w:sz w:val="28"/>
          <w:szCs w:val="28"/>
        </w:rPr>
        <w:t>на возникновение необходимости овладения профессиями, которые являются востребованными в современном социуме.</w:t>
      </w:r>
      <w:r w:rsidRPr="00B66990">
        <w:rPr>
          <w:rFonts w:ascii="Times New Roman" w:hAnsi="Times New Roman" w:cs="Times New Roman"/>
          <w:sz w:val="28"/>
          <w:szCs w:val="28"/>
        </w:rPr>
        <w:t xml:space="preserve"> Именно через овладение  таких профессий как </w:t>
      </w:r>
      <w:r w:rsidRPr="009564D7">
        <w:rPr>
          <w:rFonts w:ascii="Times New Roman" w:hAnsi="Times New Roman" w:cs="Times New Roman"/>
          <w:b/>
          <w:sz w:val="28"/>
          <w:szCs w:val="28"/>
        </w:rPr>
        <w:t>парикмахер, работник тепличного хозяйства, озеленитель городских улиц, рабочие дорожных служб  постигаются особенности приобщения  обучающихся,</w:t>
      </w:r>
      <w:r w:rsidRPr="00B66990">
        <w:rPr>
          <w:rFonts w:ascii="Times New Roman" w:hAnsi="Times New Roman" w:cs="Times New Roman"/>
          <w:sz w:val="28"/>
          <w:szCs w:val="28"/>
        </w:rPr>
        <w:t xml:space="preserve"> </w:t>
      </w:r>
      <w:r w:rsidRPr="00B66990">
        <w:rPr>
          <w:rFonts w:ascii="Times New Roman" w:hAnsi="Times New Roman" w:cs="Times New Roman"/>
          <w:sz w:val="28"/>
          <w:szCs w:val="28"/>
        </w:rPr>
        <w:lastRenderedPageBreak/>
        <w:t>воспитанников с ограниченными возможностями здоровья  к  ремеслу и традициям, нуждам  родного города.</w:t>
      </w:r>
    </w:p>
    <w:p w:rsidR="00B66990" w:rsidRPr="00B36DF8" w:rsidRDefault="00B66990" w:rsidP="00B669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90">
        <w:rPr>
          <w:rFonts w:ascii="Times New Roman" w:hAnsi="Times New Roman" w:cs="Times New Roman"/>
          <w:sz w:val="28"/>
          <w:szCs w:val="28"/>
        </w:rPr>
        <w:t xml:space="preserve">Исходя из результатов проведенных  исследований,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66990">
        <w:rPr>
          <w:rFonts w:ascii="Times New Roman" w:hAnsi="Times New Roman" w:cs="Times New Roman"/>
          <w:sz w:val="28"/>
          <w:szCs w:val="28"/>
        </w:rPr>
        <w:t>МК</w:t>
      </w:r>
      <w:proofErr w:type="gramStart"/>
      <w:r w:rsidRPr="00B6699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66990">
        <w:rPr>
          <w:rFonts w:ascii="Times New Roman" w:hAnsi="Times New Roman" w:cs="Times New Roman"/>
          <w:sz w:val="28"/>
          <w:szCs w:val="28"/>
        </w:rPr>
        <w:t xml:space="preserve">к)ОУ школа –интернат № 11 </w:t>
      </w:r>
      <w:r w:rsidRPr="00B36DF8">
        <w:rPr>
          <w:rFonts w:ascii="Times New Roman" w:hAnsi="Times New Roman" w:cs="Times New Roman"/>
          <w:b/>
          <w:sz w:val="28"/>
          <w:szCs w:val="28"/>
        </w:rPr>
        <w:t>для создание условий для развития творческих способностей личности посредством разработки индивидуальных образовательных программ и новых трудовых модулей были сделаны следующие шаги:</w:t>
      </w:r>
    </w:p>
    <w:p w:rsidR="00B66990" w:rsidRDefault="00B66990" w:rsidP="00B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990">
        <w:rPr>
          <w:rFonts w:ascii="Times New Roman" w:hAnsi="Times New Roman" w:cs="Times New Roman"/>
          <w:b/>
          <w:sz w:val="28"/>
          <w:szCs w:val="28"/>
        </w:rPr>
        <w:t>1шаг  на пути</w:t>
      </w:r>
      <w:r w:rsidRPr="00B66990">
        <w:rPr>
          <w:rFonts w:ascii="Times New Roman" w:hAnsi="Times New Roman" w:cs="Times New Roman"/>
          <w:sz w:val="28"/>
          <w:szCs w:val="28"/>
        </w:rPr>
        <w:t xml:space="preserve"> к решению выявленных проблем были </w:t>
      </w:r>
      <w:r w:rsidRPr="00B6699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заседания педагогических советов в форме </w:t>
      </w:r>
      <w:r w:rsidRPr="00B66990">
        <w:rPr>
          <w:rFonts w:ascii="Times New Roman" w:hAnsi="Times New Roman" w:cs="Times New Roman"/>
          <w:sz w:val="28"/>
          <w:szCs w:val="28"/>
        </w:rPr>
        <w:t xml:space="preserve">«круглого стола», тренинги, родительские собрания, дискуссии по темам «Морально-психологический климат, уровень и характер взаимоотношений в коллективе учреждения», «Работа социальной службы в </w:t>
      </w:r>
      <w:proofErr w:type="spellStart"/>
      <w:r w:rsidRPr="00B66990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Pr="00B66990">
        <w:rPr>
          <w:rFonts w:ascii="Times New Roman" w:hAnsi="Times New Roman" w:cs="Times New Roman"/>
          <w:sz w:val="28"/>
          <w:szCs w:val="28"/>
        </w:rPr>
        <w:t xml:space="preserve"> период адаптации детей-сирот и детей, оставшихся без попечения родителей», «Содержание, организация и методы воспитательной работы с воспитанниками в современных условиях», «Работа педагогического коллектива по подготовке учащихся к самостоятельной жизни и адаптация вновь прибывших учащихся», на которых присутствовали родители,  представители </w:t>
      </w:r>
      <w:proofErr w:type="spellStart"/>
      <w:r w:rsidRPr="00B66990">
        <w:rPr>
          <w:rFonts w:ascii="Times New Roman" w:hAnsi="Times New Roman" w:cs="Times New Roman"/>
          <w:sz w:val="28"/>
          <w:szCs w:val="28"/>
        </w:rPr>
        <w:t>профтеучилищ</w:t>
      </w:r>
      <w:proofErr w:type="spellEnd"/>
      <w:r w:rsidRPr="00B66990">
        <w:rPr>
          <w:rFonts w:ascii="Times New Roman" w:hAnsi="Times New Roman" w:cs="Times New Roman"/>
          <w:sz w:val="28"/>
          <w:szCs w:val="28"/>
        </w:rPr>
        <w:t>, ЦЗН. Совместно разрабатывался план мероприятий, принимались соответствующие управленческие решения…….?</w:t>
      </w:r>
    </w:p>
    <w:p w:rsidR="00B66990" w:rsidRPr="00B66990" w:rsidRDefault="00A13481" w:rsidP="00B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81">
        <w:rPr>
          <w:rFonts w:ascii="Times New Roman" w:hAnsi="Times New Roman" w:cs="Times New Roman"/>
          <w:b/>
          <w:sz w:val="28"/>
          <w:szCs w:val="28"/>
        </w:rPr>
        <w:t>2шаг.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0" w:rsidRPr="00B66990">
        <w:rPr>
          <w:rFonts w:ascii="Times New Roman" w:hAnsi="Times New Roman" w:cs="Times New Roman"/>
          <w:sz w:val="28"/>
          <w:szCs w:val="28"/>
        </w:rPr>
        <w:t>Исходя из целей, направлений и задач Программы  развития  МК</w:t>
      </w:r>
      <w:proofErr w:type="gramStart"/>
      <w:r w:rsidR="00B66990" w:rsidRPr="00B6699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66990" w:rsidRPr="00B66990">
        <w:rPr>
          <w:rFonts w:ascii="Times New Roman" w:hAnsi="Times New Roman" w:cs="Times New Roman"/>
          <w:sz w:val="28"/>
          <w:szCs w:val="28"/>
        </w:rPr>
        <w:t>к)ОУ школы- интерната №11   «Школа равных возможностей»(2012-2016гг)</w:t>
      </w:r>
    </w:p>
    <w:p w:rsidR="00B66990" w:rsidRPr="00B66990" w:rsidRDefault="00B66990" w:rsidP="00B669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Где особо актуальным остается   </w:t>
      </w:r>
      <w:r w:rsidRPr="00B66990">
        <w:rPr>
          <w:rFonts w:ascii="Times New Roman" w:hAnsi="Times New Roman" w:cs="Times New Roman"/>
          <w:sz w:val="28"/>
          <w:szCs w:val="28"/>
        </w:rPr>
        <w:t xml:space="preserve">вопрос  продолжения обучения в учреждениях профессионального образования выпускников коррекционной школы, их дальнейшее трудоустройство. Программа развития  ориентирована на учет федеральной, региональной и местной политики в сфере образования. </w:t>
      </w:r>
      <w:r w:rsidRPr="00B66990">
        <w:rPr>
          <w:rFonts w:ascii="Times New Roman" w:hAnsi="Times New Roman" w:cs="Times New Roman"/>
          <w:b/>
          <w:sz w:val="28"/>
          <w:szCs w:val="28"/>
        </w:rPr>
        <w:t>Условия региона и конкретно города диктуют необходимость подготовки кадров для работы в строительной сфере, в сфере услуг, организации быта, благоустройства города.</w:t>
      </w:r>
    </w:p>
    <w:p w:rsidR="007518D5" w:rsidRPr="007518D5" w:rsidRDefault="007518D5" w:rsidP="002346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8D5">
        <w:rPr>
          <w:rFonts w:ascii="Times New Roman" w:hAnsi="Times New Roman" w:cs="Times New Roman"/>
          <w:sz w:val="28"/>
          <w:szCs w:val="28"/>
        </w:rPr>
        <w:t xml:space="preserve">Проанализировав сложившуюся ситуацию, коллектив образовательного учреждения принял решение о </w:t>
      </w:r>
      <w:r w:rsidR="00D919A2">
        <w:rPr>
          <w:rFonts w:ascii="Times New Roman" w:hAnsi="Times New Roman" w:cs="Times New Roman"/>
          <w:sz w:val="28"/>
          <w:szCs w:val="28"/>
        </w:rPr>
        <w:t xml:space="preserve">включении воспитанников в </w:t>
      </w:r>
      <w:r w:rsidR="00D919A2" w:rsidRPr="00D919A2">
        <w:rPr>
          <w:rFonts w:ascii="Times New Roman" w:hAnsi="Times New Roman" w:cs="Times New Roman"/>
          <w:color w:val="FF0000"/>
          <w:sz w:val="28"/>
          <w:szCs w:val="28"/>
        </w:rPr>
        <w:t>городской проект</w:t>
      </w:r>
      <w:r w:rsidR="00BB7C90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r w:rsidR="003D5CDA">
        <w:rPr>
          <w:rFonts w:ascii="Times New Roman" w:hAnsi="Times New Roman" w:cs="Times New Roman"/>
          <w:color w:val="FF0000"/>
          <w:sz w:val="28"/>
          <w:szCs w:val="28"/>
        </w:rPr>
        <w:t>Профессиональное будущее</w:t>
      </w:r>
      <w:r w:rsidR="00BB7C90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D919A2" w:rsidRPr="00D919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18D5">
        <w:rPr>
          <w:rFonts w:ascii="Times New Roman" w:hAnsi="Times New Roman" w:cs="Times New Roman"/>
          <w:sz w:val="28"/>
          <w:szCs w:val="28"/>
        </w:rPr>
        <w:t xml:space="preserve">и создании </w:t>
      </w:r>
      <w:r w:rsidR="00592A5B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7518D5">
        <w:rPr>
          <w:rFonts w:ascii="Times New Roman" w:hAnsi="Times New Roman" w:cs="Times New Roman"/>
          <w:sz w:val="28"/>
          <w:szCs w:val="28"/>
        </w:rPr>
        <w:t xml:space="preserve">модели  организации и функционирования </w:t>
      </w:r>
      <w:r w:rsidR="00592A5B">
        <w:rPr>
          <w:rFonts w:ascii="Times New Roman" w:hAnsi="Times New Roman" w:cs="Times New Roman"/>
          <w:sz w:val="28"/>
          <w:szCs w:val="28"/>
        </w:rPr>
        <w:t xml:space="preserve"> </w:t>
      </w:r>
      <w:r w:rsidR="00D919A2">
        <w:rPr>
          <w:rFonts w:ascii="Times New Roman" w:hAnsi="Times New Roman" w:cs="Times New Roman"/>
          <w:sz w:val="28"/>
          <w:szCs w:val="28"/>
        </w:rPr>
        <w:t xml:space="preserve">8-9  </w:t>
      </w:r>
      <w:r w:rsidRPr="007518D5">
        <w:rPr>
          <w:rFonts w:ascii="Times New Roman" w:hAnsi="Times New Roman" w:cs="Times New Roman"/>
          <w:sz w:val="28"/>
          <w:szCs w:val="28"/>
        </w:rPr>
        <w:t>классов</w:t>
      </w:r>
      <w:r w:rsidR="00592A5B">
        <w:rPr>
          <w:rFonts w:ascii="Times New Roman" w:hAnsi="Times New Roman" w:cs="Times New Roman"/>
          <w:sz w:val="28"/>
          <w:szCs w:val="28"/>
        </w:rPr>
        <w:t>,</w:t>
      </w:r>
      <w:r w:rsidRPr="007518D5">
        <w:rPr>
          <w:rFonts w:ascii="Times New Roman" w:hAnsi="Times New Roman" w:cs="Times New Roman"/>
          <w:sz w:val="28"/>
          <w:szCs w:val="28"/>
        </w:rPr>
        <w:t xml:space="preserve"> с привлечением к сотрудничеству </w:t>
      </w:r>
      <w:r w:rsidR="00D919A2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Pr="007518D5">
        <w:rPr>
          <w:rFonts w:ascii="Times New Roman" w:hAnsi="Times New Roman" w:cs="Times New Roman"/>
          <w:sz w:val="28"/>
          <w:szCs w:val="28"/>
        </w:rPr>
        <w:t>учреждений</w:t>
      </w:r>
      <w:r w:rsidR="00D919A2">
        <w:rPr>
          <w:rFonts w:ascii="Times New Roman" w:hAnsi="Times New Roman" w:cs="Times New Roman"/>
          <w:sz w:val="28"/>
          <w:szCs w:val="28"/>
        </w:rPr>
        <w:t xml:space="preserve"> города, </w:t>
      </w:r>
      <w:r w:rsidRPr="007518D5">
        <w:rPr>
          <w:rFonts w:ascii="Times New Roman" w:hAnsi="Times New Roman" w:cs="Times New Roman"/>
          <w:sz w:val="28"/>
          <w:szCs w:val="28"/>
        </w:rPr>
        <w:t xml:space="preserve">  начального профессионального </w:t>
      </w:r>
      <w:r w:rsidR="00D919A2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7518D5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DA1A1B">
        <w:rPr>
          <w:rFonts w:ascii="Times New Roman" w:hAnsi="Times New Roman" w:cs="Times New Roman"/>
          <w:sz w:val="28"/>
          <w:szCs w:val="28"/>
        </w:rPr>
        <w:t>.</w:t>
      </w:r>
    </w:p>
    <w:p w:rsidR="007518D5" w:rsidRPr="007518D5" w:rsidRDefault="007518D5" w:rsidP="007518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8D5">
        <w:rPr>
          <w:rFonts w:ascii="Times New Roman" w:hAnsi="Times New Roman" w:cs="Times New Roman"/>
          <w:sz w:val="28"/>
          <w:szCs w:val="28"/>
        </w:rPr>
        <w:t xml:space="preserve"> При создании модели педагогический коллектив опирался </w:t>
      </w:r>
      <w:proofErr w:type="gramStart"/>
      <w:r w:rsidRPr="007518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18D5">
        <w:rPr>
          <w:rFonts w:ascii="Times New Roman" w:hAnsi="Times New Roman" w:cs="Times New Roman"/>
          <w:sz w:val="28"/>
          <w:szCs w:val="28"/>
        </w:rPr>
        <w:t>:</w:t>
      </w:r>
    </w:p>
    <w:p w:rsidR="007518D5" w:rsidRPr="007518D5" w:rsidRDefault="007518D5" w:rsidP="00751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8D5">
        <w:rPr>
          <w:rFonts w:ascii="Times New Roman" w:hAnsi="Times New Roman" w:cs="Times New Roman"/>
          <w:sz w:val="28"/>
          <w:szCs w:val="28"/>
        </w:rPr>
        <w:lastRenderedPageBreak/>
        <w:t xml:space="preserve">катамнестические данные за последние пять лет; </w:t>
      </w:r>
    </w:p>
    <w:p w:rsidR="007518D5" w:rsidRPr="007518D5" w:rsidRDefault="007518D5" w:rsidP="00751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8D5">
        <w:rPr>
          <w:rFonts w:ascii="Times New Roman" w:hAnsi="Times New Roman" w:cs="Times New Roman"/>
          <w:sz w:val="28"/>
          <w:szCs w:val="28"/>
        </w:rPr>
        <w:t xml:space="preserve">медицинские заключения о состоянии здоровья учащихся; </w:t>
      </w:r>
    </w:p>
    <w:p w:rsidR="007518D5" w:rsidRPr="007518D5" w:rsidRDefault="007518D5" w:rsidP="00751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8D5">
        <w:rPr>
          <w:rFonts w:ascii="Times New Roman" w:hAnsi="Times New Roman" w:cs="Times New Roman"/>
          <w:sz w:val="28"/>
          <w:szCs w:val="28"/>
        </w:rPr>
        <w:t xml:space="preserve">рекомендации школьного психолого-медико-педагогического консилиума; </w:t>
      </w:r>
    </w:p>
    <w:p w:rsidR="007518D5" w:rsidRPr="007518D5" w:rsidRDefault="007518D5" w:rsidP="007518D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8D5">
        <w:rPr>
          <w:rFonts w:ascii="Times New Roman" w:hAnsi="Times New Roman" w:cs="Times New Roman"/>
          <w:sz w:val="28"/>
          <w:szCs w:val="28"/>
        </w:rPr>
        <w:t xml:space="preserve">результаты диагностики сформированности личностных и профессиональных качеств учащихся выпускных классов; </w:t>
      </w:r>
    </w:p>
    <w:p w:rsidR="0023460F" w:rsidRDefault="007518D5" w:rsidP="0037702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8D5">
        <w:rPr>
          <w:rFonts w:ascii="Times New Roman" w:hAnsi="Times New Roman" w:cs="Times New Roman"/>
          <w:sz w:val="28"/>
          <w:szCs w:val="28"/>
        </w:rPr>
        <w:t xml:space="preserve">изучение  предпочтений учащихся и их родителей в приобретении  специальности. </w:t>
      </w:r>
    </w:p>
    <w:p w:rsidR="00E91257" w:rsidRPr="00E91257" w:rsidRDefault="00E91257" w:rsidP="00E91257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257">
        <w:rPr>
          <w:rFonts w:ascii="Times New Roman" w:hAnsi="Times New Roman" w:cs="Times New Roman"/>
          <w:b/>
          <w:i/>
          <w:sz w:val="28"/>
          <w:szCs w:val="28"/>
        </w:rPr>
        <w:t xml:space="preserve">Несколько слов зам. директора по УВР </w:t>
      </w:r>
      <w:proofErr w:type="spellStart"/>
      <w:r w:rsidRPr="00E91257">
        <w:rPr>
          <w:rFonts w:ascii="Times New Roman" w:hAnsi="Times New Roman" w:cs="Times New Roman"/>
          <w:b/>
          <w:i/>
          <w:sz w:val="28"/>
          <w:szCs w:val="28"/>
        </w:rPr>
        <w:t>Глиюн</w:t>
      </w:r>
      <w:proofErr w:type="spellEnd"/>
      <w:r w:rsidRPr="00E91257">
        <w:rPr>
          <w:rFonts w:ascii="Times New Roman" w:hAnsi="Times New Roman" w:cs="Times New Roman"/>
          <w:b/>
          <w:i/>
          <w:sz w:val="28"/>
          <w:szCs w:val="28"/>
        </w:rPr>
        <w:t xml:space="preserve"> В.В.</w:t>
      </w:r>
    </w:p>
    <w:p w:rsidR="0037702F" w:rsidRPr="0037702F" w:rsidRDefault="00704586" w:rsidP="007045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91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02F">
        <w:rPr>
          <w:rFonts w:ascii="Times New Roman" w:hAnsi="Times New Roman" w:cs="Times New Roman"/>
          <w:sz w:val="28"/>
          <w:szCs w:val="28"/>
        </w:rPr>
        <w:t xml:space="preserve">В целях эффективной работы педагогического коллектива по реализации инновационного проекта, направленного на благоустройство и озеленение школьного двора, приуроченного к юбилею города, а также с целью формирования у обучающихся  активной жизненной позиции в ОУ утвержден инновационный проект </w:t>
      </w:r>
      <w:r w:rsidR="0037702F" w:rsidRPr="00704586">
        <w:rPr>
          <w:rFonts w:ascii="Times New Roman" w:hAnsi="Times New Roman" w:cs="Times New Roman"/>
          <w:b/>
          <w:sz w:val="28"/>
          <w:szCs w:val="28"/>
        </w:rPr>
        <w:t>«Наш школьный двор-к юбилею города».</w:t>
      </w:r>
      <w:proofErr w:type="gramEnd"/>
      <w:r w:rsidR="0037702F">
        <w:rPr>
          <w:rFonts w:ascii="Times New Roman" w:hAnsi="Times New Roman" w:cs="Times New Roman"/>
          <w:sz w:val="28"/>
          <w:szCs w:val="28"/>
        </w:rPr>
        <w:t xml:space="preserve"> В данном проекте активное участие</w:t>
      </w:r>
      <w:r>
        <w:rPr>
          <w:rFonts w:ascii="Times New Roman" w:hAnsi="Times New Roman" w:cs="Times New Roman"/>
          <w:sz w:val="28"/>
          <w:szCs w:val="28"/>
        </w:rPr>
        <w:t xml:space="preserve"> по очистке, озеленению и благоустройству школьного двора </w:t>
      </w:r>
      <w:r w:rsidR="0037702F">
        <w:rPr>
          <w:rFonts w:ascii="Times New Roman" w:hAnsi="Times New Roman" w:cs="Times New Roman"/>
          <w:sz w:val="28"/>
          <w:szCs w:val="28"/>
        </w:rPr>
        <w:t xml:space="preserve"> примут </w:t>
      </w:r>
      <w:r>
        <w:rPr>
          <w:rFonts w:ascii="Times New Roman" w:hAnsi="Times New Roman" w:cs="Times New Roman"/>
          <w:sz w:val="28"/>
          <w:szCs w:val="28"/>
        </w:rPr>
        <w:t>воспитатели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интерната. </w:t>
      </w:r>
    </w:p>
    <w:p w:rsidR="00D919A2" w:rsidRPr="00E91257" w:rsidRDefault="00E91257" w:rsidP="00D919A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25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919A2" w:rsidRPr="00E91257">
        <w:rPr>
          <w:rFonts w:ascii="Times New Roman" w:hAnsi="Times New Roman" w:cs="Times New Roman"/>
          <w:i/>
          <w:sz w:val="28"/>
          <w:szCs w:val="28"/>
        </w:rPr>
        <w:t>Зам. директора по УВР Залашкова</w:t>
      </w:r>
      <w:r w:rsidR="00592A5B" w:rsidRPr="00E912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19A2" w:rsidRPr="00E91257">
        <w:rPr>
          <w:rFonts w:ascii="Times New Roman" w:hAnsi="Times New Roman" w:cs="Times New Roman"/>
          <w:i/>
          <w:sz w:val="28"/>
          <w:szCs w:val="28"/>
        </w:rPr>
        <w:t>(обращение к руководителю МО учителей математик</w:t>
      </w:r>
      <w:proofErr w:type="gramStart"/>
      <w:r w:rsidR="00D919A2" w:rsidRPr="00E91257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D919A2" w:rsidRPr="00E91257">
        <w:rPr>
          <w:rFonts w:ascii="Times New Roman" w:hAnsi="Times New Roman" w:cs="Times New Roman"/>
          <w:i/>
          <w:sz w:val="28"/>
          <w:szCs w:val="28"/>
        </w:rPr>
        <w:t xml:space="preserve"> трудового обучения):</w:t>
      </w:r>
    </w:p>
    <w:p w:rsidR="00592A5B" w:rsidRPr="00E91257" w:rsidRDefault="00FC0FF0" w:rsidP="00D919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125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919A2" w:rsidRPr="00E91257">
        <w:rPr>
          <w:rFonts w:ascii="Times New Roman" w:hAnsi="Times New Roman" w:cs="Times New Roman"/>
          <w:sz w:val="28"/>
          <w:szCs w:val="28"/>
        </w:rPr>
        <w:t xml:space="preserve">Сундуз </w:t>
      </w:r>
      <w:proofErr w:type="spellStart"/>
      <w:r w:rsidR="00D919A2" w:rsidRPr="00E91257">
        <w:rPr>
          <w:rFonts w:ascii="Times New Roman" w:hAnsi="Times New Roman" w:cs="Times New Roman"/>
          <w:sz w:val="28"/>
          <w:szCs w:val="28"/>
        </w:rPr>
        <w:t>Ислямовна</w:t>
      </w:r>
      <w:proofErr w:type="spellEnd"/>
      <w:r w:rsidR="00D919A2" w:rsidRPr="00E91257">
        <w:rPr>
          <w:rFonts w:ascii="Times New Roman" w:hAnsi="Times New Roman" w:cs="Times New Roman"/>
          <w:sz w:val="28"/>
          <w:szCs w:val="28"/>
        </w:rPr>
        <w:t>,</w:t>
      </w:r>
      <w:r w:rsidRPr="00E91257">
        <w:rPr>
          <w:rFonts w:ascii="Times New Roman" w:hAnsi="Times New Roman" w:cs="Times New Roman"/>
          <w:sz w:val="28"/>
          <w:szCs w:val="28"/>
        </w:rPr>
        <w:t xml:space="preserve"> </w:t>
      </w:r>
      <w:r w:rsidR="00592A5B" w:rsidRPr="00E91257">
        <w:rPr>
          <w:rFonts w:ascii="Times New Roman" w:hAnsi="Times New Roman" w:cs="Times New Roman"/>
          <w:sz w:val="28"/>
          <w:szCs w:val="28"/>
        </w:rPr>
        <w:t xml:space="preserve">какие направления для Вас, как руководителя </w:t>
      </w:r>
      <w:r w:rsidR="0037702F" w:rsidRPr="00E91257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92A5B" w:rsidRPr="00E91257">
        <w:rPr>
          <w:rFonts w:ascii="Times New Roman" w:hAnsi="Times New Roman" w:cs="Times New Roman"/>
          <w:sz w:val="28"/>
          <w:szCs w:val="28"/>
        </w:rPr>
        <w:t>проекта</w:t>
      </w:r>
      <w:r w:rsidR="0037702F" w:rsidRPr="00E91257">
        <w:rPr>
          <w:rFonts w:ascii="Times New Roman" w:hAnsi="Times New Roman" w:cs="Times New Roman"/>
          <w:sz w:val="28"/>
          <w:szCs w:val="28"/>
        </w:rPr>
        <w:t xml:space="preserve"> «Моя будущая профессия»</w:t>
      </w:r>
      <w:r w:rsidR="00592A5B" w:rsidRPr="00E91257">
        <w:rPr>
          <w:rFonts w:ascii="Times New Roman" w:hAnsi="Times New Roman" w:cs="Times New Roman"/>
          <w:sz w:val="28"/>
          <w:szCs w:val="28"/>
        </w:rPr>
        <w:t xml:space="preserve"> считаются самыми приоритетными?</w:t>
      </w:r>
    </w:p>
    <w:p w:rsidR="00BB7C90" w:rsidRPr="00BB7C90" w:rsidRDefault="00BB7C90" w:rsidP="00D919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Фаткулина С.</w:t>
      </w:r>
      <w:r>
        <w:rPr>
          <w:rFonts w:ascii="Times New Roman" w:hAnsi="Times New Roman" w:cs="Times New Roman"/>
          <w:sz w:val="28"/>
          <w:szCs w:val="28"/>
        </w:rPr>
        <w:t>И., рук. МО</w:t>
      </w:r>
    </w:p>
    <w:p w:rsidR="000A7701" w:rsidRDefault="00BB7C90" w:rsidP="000A770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Миссия специальной (коррекционной) общеобразовательной школы - подготовка учащихся к самостоятельной и полноценной жизни в обществе. Поэтому одним из приоритетных направлений деятельности школы  выступает </w:t>
      </w:r>
      <w:proofErr w:type="spellStart"/>
      <w:r w:rsidR="00FA6BC1" w:rsidRPr="007518D5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="00FA6BC1" w:rsidRPr="007518D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, которая пронизывает весь образовательный процесс и осуществляется как в урочное, так и во внеурочное  время. </w:t>
      </w:r>
    </w:p>
    <w:p w:rsidR="00720CF0" w:rsidRPr="00720CF0" w:rsidRDefault="00720CF0" w:rsidP="00720C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CF0">
        <w:rPr>
          <w:rFonts w:ascii="Times New Roman" w:hAnsi="Times New Roman" w:cs="Times New Roman"/>
          <w:sz w:val="28"/>
          <w:szCs w:val="28"/>
        </w:rPr>
        <w:t xml:space="preserve">Жизнь заставляет искать новые пути развития профессиональной подготовки, новые методы социально-трудовой адаптации молодежи к современным рыночным условиям. Эту проблему надо решать на комплексной основе, через выстраивание взаимодействий различных </w:t>
      </w:r>
      <w:r w:rsidRPr="00720CF0">
        <w:rPr>
          <w:rFonts w:ascii="Times New Roman" w:hAnsi="Times New Roman" w:cs="Times New Roman"/>
          <w:sz w:val="28"/>
          <w:szCs w:val="28"/>
        </w:rPr>
        <w:lastRenderedPageBreak/>
        <w:t>организации и ведомств. Решающую роль в системе профориентации отводится общеобразовательным учреждениям, которые призваны сформировать у ученика компетенцию в сфере профессионального самоопределения.</w:t>
      </w:r>
    </w:p>
    <w:p w:rsidR="00720CF0" w:rsidRPr="00720CF0" w:rsidRDefault="00704586" w:rsidP="00720C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20CF0" w:rsidRPr="00720CF0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720CF0" w:rsidRPr="00720CF0">
        <w:rPr>
          <w:rFonts w:ascii="Times New Roman" w:hAnsi="Times New Roman" w:cs="Times New Roman"/>
          <w:sz w:val="28"/>
          <w:szCs w:val="28"/>
        </w:rPr>
        <w:t xml:space="preserve"> работа  </w:t>
      </w:r>
      <w:r w:rsidR="00720CF0" w:rsidRPr="00704586">
        <w:rPr>
          <w:rFonts w:ascii="Times New Roman" w:hAnsi="Times New Roman" w:cs="Times New Roman"/>
          <w:b/>
          <w:sz w:val="28"/>
          <w:szCs w:val="28"/>
        </w:rPr>
        <w:t>реализуется через учебно – воспитательный процесс, внеурочную и внешкольную работу с учащимися.</w:t>
      </w:r>
    </w:p>
    <w:p w:rsidR="00720CF0" w:rsidRPr="00720CF0" w:rsidRDefault="00720CF0" w:rsidP="00720C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CF0">
        <w:rPr>
          <w:rFonts w:ascii="Times New Roman" w:hAnsi="Times New Roman" w:cs="Times New Roman"/>
          <w:sz w:val="28"/>
          <w:szCs w:val="28"/>
        </w:rPr>
        <w:t>Цели:</w:t>
      </w:r>
    </w:p>
    <w:p w:rsidR="00720CF0" w:rsidRPr="00720CF0" w:rsidRDefault="00720CF0" w:rsidP="00720C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CF0">
        <w:rPr>
          <w:rFonts w:ascii="Times New Roman" w:hAnsi="Times New Roman" w:cs="Times New Roman"/>
          <w:sz w:val="28"/>
          <w:szCs w:val="28"/>
        </w:rPr>
        <w:t xml:space="preserve">1.      Оказание </w:t>
      </w:r>
      <w:proofErr w:type="spellStart"/>
      <w:r w:rsidRPr="00720CF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20CF0">
        <w:rPr>
          <w:rFonts w:ascii="Times New Roman" w:hAnsi="Times New Roman" w:cs="Times New Roman"/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720CF0" w:rsidRDefault="00720CF0" w:rsidP="00720CF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CF0">
        <w:rPr>
          <w:rFonts w:ascii="Times New Roman" w:hAnsi="Times New Roman" w:cs="Times New Roman"/>
          <w:sz w:val="28"/>
          <w:szCs w:val="28"/>
        </w:rPr>
        <w:t>2.      Выработка у школьников сознательного отношения к труду, профессионального самоопределения в условиях выбора сферы деятельности в соответствии со своими возможностями, способностями.</w:t>
      </w:r>
    </w:p>
    <w:p w:rsidR="00704586" w:rsidRPr="00704586" w:rsidRDefault="00704586" w:rsidP="0070458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586">
        <w:rPr>
          <w:rFonts w:ascii="Times New Roman" w:hAnsi="Times New Roman" w:cs="Times New Roman"/>
          <w:sz w:val="28"/>
          <w:szCs w:val="28"/>
        </w:rPr>
        <w:t>В работе по профориентации используются  </w:t>
      </w:r>
      <w:r w:rsidRPr="0070458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методы: </w:t>
      </w:r>
    </w:p>
    <w:p w:rsidR="00704586" w:rsidRPr="00E91257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57">
        <w:rPr>
          <w:rFonts w:ascii="Times New Roman" w:hAnsi="Times New Roman" w:cs="Times New Roman"/>
          <w:b/>
          <w:sz w:val="28"/>
          <w:szCs w:val="28"/>
        </w:rPr>
        <w:t xml:space="preserve">методы изучения школьников в целях </w:t>
      </w:r>
      <w:proofErr w:type="spellStart"/>
      <w:r w:rsidRPr="00E91257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E91257">
        <w:rPr>
          <w:rFonts w:ascii="Times New Roman" w:hAnsi="Times New Roman" w:cs="Times New Roman"/>
          <w:b/>
          <w:sz w:val="28"/>
          <w:szCs w:val="28"/>
        </w:rPr>
        <w:t xml:space="preserve"> ориентации, </w:t>
      </w:r>
    </w:p>
    <w:p w:rsidR="00704586" w:rsidRPr="00704586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86">
        <w:rPr>
          <w:rFonts w:ascii="Times New Roman" w:hAnsi="Times New Roman" w:cs="Times New Roman"/>
          <w:sz w:val="28"/>
          <w:szCs w:val="28"/>
        </w:rPr>
        <w:t xml:space="preserve">активизирующие </w:t>
      </w:r>
      <w:proofErr w:type="spellStart"/>
      <w:r w:rsidRPr="00704586">
        <w:rPr>
          <w:rFonts w:ascii="Times New Roman" w:hAnsi="Times New Roman" w:cs="Times New Roman"/>
          <w:sz w:val="28"/>
          <w:szCs w:val="28"/>
        </w:rPr>
        <w:t>профконсультационные</w:t>
      </w:r>
      <w:proofErr w:type="spellEnd"/>
      <w:r w:rsidRPr="00704586">
        <w:rPr>
          <w:rFonts w:ascii="Times New Roman" w:hAnsi="Times New Roman" w:cs="Times New Roman"/>
          <w:sz w:val="28"/>
          <w:szCs w:val="28"/>
        </w:rPr>
        <w:t xml:space="preserve"> методы, </w:t>
      </w:r>
    </w:p>
    <w:p w:rsidR="00704586" w:rsidRPr="00E91257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57">
        <w:rPr>
          <w:rFonts w:ascii="Times New Roman" w:hAnsi="Times New Roman" w:cs="Times New Roman"/>
          <w:b/>
          <w:sz w:val="28"/>
          <w:szCs w:val="28"/>
        </w:rPr>
        <w:t xml:space="preserve">наблюдение, беседа, </w:t>
      </w:r>
    </w:p>
    <w:p w:rsidR="00704586" w:rsidRPr="00704586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86">
        <w:rPr>
          <w:rFonts w:ascii="Times New Roman" w:hAnsi="Times New Roman" w:cs="Times New Roman"/>
          <w:sz w:val="28"/>
          <w:szCs w:val="28"/>
        </w:rPr>
        <w:t xml:space="preserve">анализ документов и результатов деятельности учащихся, </w:t>
      </w:r>
    </w:p>
    <w:p w:rsidR="00704586" w:rsidRPr="00704586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86">
        <w:rPr>
          <w:rFonts w:ascii="Times New Roman" w:hAnsi="Times New Roman" w:cs="Times New Roman"/>
          <w:sz w:val="28"/>
          <w:szCs w:val="28"/>
        </w:rPr>
        <w:t xml:space="preserve">анализ практических действий учащихся, </w:t>
      </w:r>
    </w:p>
    <w:p w:rsidR="00704586" w:rsidRPr="00E91257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57">
        <w:rPr>
          <w:rFonts w:ascii="Times New Roman" w:hAnsi="Times New Roman" w:cs="Times New Roman"/>
          <w:b/>
          <w:sz w:val="28"/>
          <w:szCs w:val="28"/>
        </w:rPr>
        <w:t>анкетирование,</w:t>
      </w:r>
    </w:p>
    <w:p w:rsidR="00704586" w:rsidRPr="00704586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86">
        <w:rPr>
          <w:rFonts w:ascii="Times New Roman" w:hAnsi="Times New Roman" w:cs="Times New Roman"/>
          <w:sz w:val="28"/>
          <w:szCs w:val="28"/>
        </w:rPr>
        <w:t xml:space="preserve">беседы-интервью, </w:t>
      </w:r>
    </w:p>
    <w:p w:rsidR="00704586" w:rsidRPr="00704586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86">
        <w:rPr>
          <w:rFonts w:ascii="Times New Roman" w:hAnsi="Times New Roman" w:cs="Times New Roman"/>
          <w:sz w:val="28"/>
          <w:szCs w:val="28"/>
        </w:rPr>
        <w:t xml:space="preserve">метод обобщения независимых характеристик, </w:t>
      </w:r>
    </w:p>
    <w:p w:rsidR="00704586" w:rsidRPr="00704586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86">
        <w:rPr>
          <w:rFonts w:ascii="Times New Roman" w:hAnsi="Times New Roman" w:cs="Times New Roman"/>
          <w:sz w:val="28"/>
          <w:szCs w:val="28"/>
        </w:rPr>
        <w:t xml:space="preserve">рассказ, объяснение, лекция, проблемное изложение, учебный диспут, </w:t>
      </w:r>
    </w:p>
    <w:p w:rsidR="00704586" w:rsidRPr="00E91257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257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E91257">
        <w:rPr>
          <w:rFonts w:ascii="Times New Roman" w:hAnsi="Times New Roman" w:cs="Times New Roman"/>
          <w:b/>
          <w:sz w:val="28"/>
          <w:szCs w:val="28"/>
        </w:rPr>
        <w:t xml:space="preserve"> игры с классом, коррекционно – развивающие задания, </w:t>
      </w:r>
    </w:p>
    <w:p w:rsidR="00704586" w:rsidRPr="00E91257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57">
        <w:rPr>
          <w:rFonts w:ascii="Times New Roman" w:hAnsi="Times New Roman" w:cs="Times New Roman"/>
          <w:b/>
          <w:sz w:val="28"/>
          <w:szCs w:val="28"/>
        </w:rPr>
        <w:t xml:space="preserve">игровые </w:t>
      </w:r>
      <w:proofErr w:type="spellStart"/>
      <w:r w:rsidRPr="00E91257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E91257">
        <w:rPr>
          <w:rFonts w:ascii="Times New Roman" w:hAnsi="Times New Roman" w:cs="Times New Roman"/>
          <w:b/>
          <w:sz w:val="28"/>
          <w:szCs w:val="28"/>
        </w:rPr>
        <w:t xml:space="preserve"> упражнения и </w:t>
      </w:r>
      <w:proofErr w:type="spellStart"/>
      <w:r w:rsidRPr="00E91257">
        <w:rPr>
          <w:rFonts w:ascii="Times New Roman" w:hAnsi="Times New Roman" w:cs="Times New Roman"/>
          <w:b/>
          <w:sz w:val="28"/>
          <w:szCs w:val="28"/>
        </w:rPr>
        <w:t>микроситуации</w:t>
      </w:r>
      <w:proofErr w:type="spellEnd"/>
      <w:r w:rsidRPr="00E91257">
        <w:rPr>
          <w:rFonts w:ascii="Times New Roman" w:hAnsi="Times New Roman" w:cs="Times New Roman"/>
          <w:b/>
          <w:sz w:val="28"/>
          <w:szCs w:val="28"/>
        </w:rPr>
        <w:t xml:space="preserve">, бланковые игры с классом, </w:t>
      </w:r>
    </w:p>
    <w:p w:rsidR="00704586" w:rsidRPr="00704586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86">
        <w:rPr>
          <w:rFonts w:ascii="Times New Roman" w:hAnsi="Times New Roman" w:cs="Times New Roman"/>
          <w:sz w:val="28"/>
          <w:szCs w:val="28"/>
        </w:rPr>
        <w:t xml:space="preserve">активизирующие опросники, </w:t>
      </w:r>
    </w:p>
    <w:p w:rsidR="00704586" w:rsidRPr="00704586" w:rsidRDefault="00704586" w:rsidP="007045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586">
        <w:rPr>
          <w:rFonts w:ascii="Times New Roman" w:hAnsi="Times New Roman" w:cs="Times New Roman"/>
          <w:sz w:val="28"/>
          <w:szCs w:val="28"/>
        </w:rPr>
        <w:lastRenderedPageBreak/>
        <w:t xml:space="preserve">схемы анализа и самоанализа ситуаций самоопределения, </w:t>
      </w:r>
    </w:p>
    <w:p w:rsidR="00704586" w:rsidRPr="00B36DF8" w:rsidRDefault="00704586" w:rsidP="00B36DF8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57">
        <w:rPr>
          <w:rFonts w:ascii="Times New Roman" w:hAnsi="Times New Roman" w:cs="Times New Roman"/>
          <w:b/>
          <w:sz w:val="28"/>
          <w:szCs w:val="28"/>
        </w:rPr>
        <w:t>профессиональные пробы.</w:t>
      </w:r>
    </w:p>
    <w:p w:rsidR="00987850" w:rsidRPr="00987850" w:rsidRDefault="00987850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7850">
        <w:rPr>
          <w:rFonts w:ascii="Times New Roman" w:hAnsi="Times New Roman" w:cs="Times New Roman"/>
          <w:sz w:val="28"/>
          <w:szCs w:val="28"/>
        </w:rPr>
        <w:t>Для знакомства с миром профессий, формирования первоначальных представлений о данной сфере профессиональной деятельности, ознакомления с требованиями профессии к человеку, путями получения профессий, оплатой труда,   проводятся  встречи с профессионалами, посещение Дней открытых дверей учебных заведений и экскурсий на предприятия.</w:t>
      </w:r>
      <w:r w:rsidRPr="00987850">
        <w:rPr>
          <w:rFonts w:ascii="Times New Roman" w:hAnsi="Times New Roman" w:cs="Times New Roman"/>
          <w:sz w:val="28"/>
          <w:szCs w:val="28"/>
        </w:rPr>
        <w:br/>
        <w:t xml:space="preserve">В ходе данной работы учащиеся знакомятся с предметами, средствами, орудиями труда, организацией рабочего места, условиями труда, требованиями к состоянию здоровья, получают сведения о том, какие профессиональные заболевания могут развиваться при нарушении соблюдений санитарно-гигиенических мероприятий. </w:t>
      </w:r>
    </w:p>
    <w:p w:rsidR="00704586" w:rsidRDefault="00704586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4FDE" w:rsidRDefault="00504FDE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4FDE" w:rsidRDefault="00504FDE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4FDE" w:rsidRDefault="00504FDE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4FDE" w:rsidRDefault="00504FDE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4FDE" w:rsidRDefault="00504FDE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4FDE" w:rsidRDefault="00504FDE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4FDE" w:rsidRDefault="00504FDE" w:rsidP="009878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Pr="00384E6F" w:rsidRDefault="00E91257" w:rsidP="00E91257">
      <w:pPr>
        <w:pStyle w:val="a9"/>
        <w:jc w:val="center"/>
        <w:rPr>
          <w:b/>
          <w:sz w:val="28"/>
          <w:szCs w:val="28"/>
        </w:rPr>
      </w:pPr>
      <w:r w:rsidRPr="00384E6F">
        <w:rPr>
          <w:b/>
          <w:sz w:val="28"/>
          <w:szCs w:val="28"/>
        </w:rPr>
        <w:lastRenderedPageBreak/>
        <w:t xml:space="preserve">Система </w:t>
      </w:r>
      <w:proofErr w:type="spellStart"/>
      <w:r w:rsidRPr="00384E6F">
        <w:rPr>
          <w:b/>
          <w:sz w:val="28"/>
          <w:szCs w:val="28"/>
        </w:rPr>
        <w:t>профориентационной</w:t>
      </w:r>
      <w:proofErr w:type="spellEnd"/>
      <w:r w:rsidRPr="00384E6F">
        <w:rPr>
          <w:b/>
          <w:sz w:val="28"/>
          <w:szCs w:val="28"/>
        </w:rPr>
        <w:t xml:space="preserve"> работы с воспитанниками, обучающимися</w:t>
      </w:r>
    </w:p>
    <w:p w:rsidR="00E91257" w:rsidRPr="00384E6F" w:rsidRDefault="00E91257" w:rsidP="00E91257">
      <w:pPr>
        <w:pStyle w:val="a9"/>
        <w:jc w:val="center"/>
        <w:rPr>
          <w:sz w:val="28"/>
          <w:szCs w:val="28"/>
        </w:rPr>
      </w:pP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1F7DA4" wp14:editId="7B23E15A">
                <wp:simplePos x="0" y="0"/>
                <wp:positionH relativeFrom="column">
                  <wp:posOffset>1278890</wp:posOffset>
                </wp:positionH>
                <wp:positionV relativeFrom="paragraph">
                  <wp:posOffset>85725</wp:posOffset>
                </wp:positionV>
                <wp:extent cx="1314450" cy="876300"/>
                <wp:effectExtent l="40005" t="40005" r="36195" b="3619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Pr="00A85FFE" w:rsidRDefault="00AF4DCF" w:rsidP="00E91257">
                            <w:pPr>
                              <w:jc w:val="center"/>
                            </w:pPr>
                            <w:r w:rsidRPr="00A85FFE">
                              <w:t>Уроки трудового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6" style="position:absolute;margin-left:100.7pt;margin-top:6.75pt;width:103.5pt;height:6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" strokecolor="#f79646" strokeweight="5pt">
                <v:stroke linestyle="thickThin"/>
                <v:shadow color="#868686"/>
                <v:textbox>
                  <w:txbxContent>
                    <w:p w:rsidR="00AF4DCF" w:rsidRPr="00A85FFE" w:rsidRDefault="00AF4DCF" w:rsidP="00E91257">
                      <w:pPr>
                        <w:jc w:val="center"/>
                      </w:pPr>
                      <w:r w:rsidRPr="00A85FFE">
                        <w:t>Уроки трудового обучения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8945AA" wp14:editId="6F4249EB">
                <wp:simplePos x="0" y="0"/>
                <wp:positionH relativeFrom="column">
                  <wp:posOffset>3778250</wp:posOffset>
                </wp:positionH>
                <wp:positionV relativeFrom="paragraph">
                  <wp:posOffset>85725</wp:posOffset>
                </wp:positionV>
                <wp:extent cx="1314450" cy="904875"/>
                <wp:effectExtent l="34290" t="40005" r="32385" b="3619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Pr="00A85FFE" w:rsidRDefault="00AF4DCF" w:rsidP="00E91257">
                            <w:pPr>
                              <w:jc w:val="center"/>
                            </w:pPr>
                            <w:r w:rsidRPr="00A85FFE">
                              <w:t>Внеклассные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97.5pt;margin-top:6.75pt;width:103.5pt;height:7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" strokecolor="#f79646" strokeweight="5pt">
                <v:stroke linestyle="thickThin"/>
                <v:shadow color="#868686"/>
                <v:textbox>
                  <w:txbxContent>
                    <w:p w:rsidR="00AF4DCF" w:rsidRPr="00A85FFE" w:rsidRDefault="00AF4DCF" w:rsidP="00E91257">
                      <w:pPr>
                        <w:jc w:val="center"/>
                      </w:pPr>
                      <w:r w:rsidRPr="00A85FFE">
                        <w:t>Внеклассные мероприятия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1AC14B" wp14:editId="66763CED">
                <wp:simplePos x="0" y="0"/>
                <wp:positionH relativeFrom="column">
                  <wp:posOffset>2237740</wp:posOffset>
                </wp:positionH>
                <wp:positionV relativeFrom="paragraph">
                  <wp:posOffset>114300</wp:posOffset>
                </wp:positionV>
                <wp:extent cx="761365" cy="1663065"/>
                <wp:effectExtent l="55880" t="40005" r="59055" b="4000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166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6.2pt;margin-top:9pt;width:59.95pt;height:13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">
                <v:stroke startarrow="block" endarrow="block"/>
              </v:shape>
            </w:pict>
          </mc:Fallback>
        </mc:AlternateContent>
      </w: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0C3267" wp14:editId="2BF67F3F">
                <wp:simplePos x="0" y="0"/>
                <wp:positionH relativeFrom="column">
                  <wp:posOffset>3363595</wp:posOffset>
                </wp:positionH>
                <wp:positionV relativeFrom="paragraph">
                  <wp:posOffset>114300</wp:posOffset>
                </wp:positionV>
                <wp:extent cx="733425" cy="1663065"/>
                <wp:effectExtent l="57785" t="40005" r="56515" b="400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166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64.85pt;margin-top:9pt;width:57.75pt;height:130.9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">
                <v:stroke startarrow="block" endarrow="block"/>
              </v:shape>
            </w:pict>
          </mc:Fallback>
        </mc:AlternateContent>
      </w: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7C67F5" wp14:editId="01ACF434">
                <wp:simplePos x="0" y="0"/>
                <wp:positionH relativeFrom="column">
                  <wp:posOffset>-577215</wp:posOffset>
                </wp:positionH>
                <wp:positionV relativeFrom="paragraph">
                  <wp:posOffset>88900</wp:posOffset>
                </wp:positionV>
                <wp:extent cx="1733550" cy="1571625"/>
                <wp:effectExtent l="31750" t="35560" r="34925" b="4064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Pr="00884DD3" w:rsidRDefault="00AF4DCF" w:rsidP="00E91257">
                            <w:pPr>
                              <w:jc w:val="center"/>
                            </w:pPr>
                            <w:r>
                              <w:t>Участие в городских, региональных, областных выставках декоративно-прикладного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8" style="position:absolute;margin-left:-45.45pt;margin-top:7pt;width:136.5pt;height:12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" strokecolor="#f79646" strokeweight="5pt">
                <v:stroke linestyle="thickThin"/>
                <v:shadow color="#868686"/>
                <v:textbox>
                  <w:txbxContent>
                    <w:p w:rsidR="00AF4DCF" w:rsidRPr="00884DD3" w:rsidRDefault="00AF4DCF" w:rsidP="00E91257">
                      <w:pPr>
                        <w:jc w:val="center"/>
                      </w:pPr>
                      <w:r>
                        <w:t>Участие в городских, региональных, областных выставках декоративно-прикладного творчества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212C54" wp14:editId="0AAE90A0">
                <wp:simplePos x="0" y="0"/>
                <wp:positionH relativeFrom="column">
                  <wp:posOffset>4834890</wp:posOffset>
                </wp:positionH>
                <wp:positionV relativeFrom="paragraph">
                  <wp:posOffset>171450</wp:posOffset>
                </wp:positionV>
                <wp:extent cx="1314450" cy="704850"/>
                <wp:effectExtent l="33655" t="40005" r="33020" b="3619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Pr="00A85FFE" w:rsidRDefault="00AF4DCF" w:rsidP="00E91257">
                            <w:pPr>
                              <w:jc w:val="center"/>
                            </w:pPr>
                            <w:r>
                              <w:t>Кружковая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9" style="position:absolute;margin-left:380.7pt;margin-top:13.5pt;width:103.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" strokecolor="#f79646" strokeweight="5pt">
                <v:stroke linestyle="thickThin"/>
                <v:shadow color="#868686"/>
                <v:textbox>
                  <w:txbxContent>
                    <w:p w:rsidR="00AF4DCF" w:rsidRPr="00A85FFE" w:rsidRDefault="00AF4DCF" w:rsidP="00E91257">
                      <w:pPr>
                        <w:jc w:val="center"/>
                      </w:pPr>
                      <w:r>
                        <w:t>Кружковая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EF0923" wp14:editId="1E3E7AB4">
                <wp:simplePos x="0" y="0"/>
                <wp:positionH relativeFrom="column">
                  <wp:posOffset>1187450</wp:posOffset>
                </wp:positionH>
                <wp:positionV relativeFrom="paragraph">
                  <wp:posOffset>152400</wp:posOffset>
                </wp:positionV>
                <wp:extent cx="862330" cy="316865"/>
                <wp:effectExtent l="34290" t="60960" r="36830" b="603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3.5pt;margin-top:12pt;width:67.9pt;height:2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">
                <v:stroke startarrow="block" endarrow="block"/>
              </v:shape>
            </w:pict>
          </mc:Fallback>
        </mc:AlternateContent>
      </w: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F60FF3" wp14:editId="43CEBED6">
                <wp:simplePos x="0" y="0"/>
                <wp:positionH relativeFrom="column">
                  <wp:posOffset>4097020</wp:posOffset>
                </wp:positionH>
                <wp:positionV relativeFrom="paragraph">
                  <wp:posOffset>17780</wp:posOffset>
                </wp:positionV>
                <wp:extent cx="704850" cy="276225"/>
                <wp:effectExtent l="38735" t="53975" r="37465" b="603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2.6pt;margin-top:1.4pt;width:55.5pt;height:21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">
                <v:stroke startarrow="block" endarrow="block"/>
              </v:shape>
            </w:pict>
          </mc:Fallback>
        </mc:AlternateContent>
      </w: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7BDE3F" wp14:editId="440A142B">
                <wp:simplePos x="0" y="0"/>
                <wp:positionH relativeFrom="column">
                  <wp:posOffset>2084705</wp:posOffset>
                </wp:positionH>
                <wp:positionV relativeFrom="paragraph">
                  <wp:posOffset>72390</wp:posOffset>
                </wp:positionV>
                <wp:extent cx="1977390" cy="1133475"/>
                <wp:effectExtent l="64770" t="64770" r="72390" b="6858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739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Default="00AF4DCF" w:rsidP="00E91257"/>
                          <w:p w:rsidR="00AF4DCF" w:rsidRPr="00884DD3" w:rsidRDefault="00AF4DCF" w:rsidP="00E912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665D8">
                              <w:rPr>
                                <w:b/>
                                <w:sz w:val="28"/>
                              </w:rPr>
                              <w:t>ОБ</w:t>
                            </w:r>
                            <w:r w:rsidRPr="00884DD3">
                              <w:rPr>
                                <w:b/>
                                <w:sz w:val="28"/>
                                <w:szCs w:val="28"/>
                              </w:rPr>
                              <w:t>УЧА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Ю</w:t>
                            </w:r>
                            <w:r w:rsidRPr="00884DD3">
                              <w:rPr>
                                <w:b/>
                                <w:sz w:val="28"/>
                                <w:szCs w:val="28"/>
                              </w:rPr>
                              <w:t>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0" style="position:absolute;margin-left:164.15pt;margin-top:5.7pt;width:155.7pt;height:8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" fillcolor="#f79646" strokecolor="#f79646" strokeweight="10pt">
                <v:stroke linestyle="thinThin"/>
                <v:shadow color="#868686"/>
                <v:textbox>
                  <w:txbxContent>
                    <w:p w:rsidR="00AF4DCF" w:rsidRDefault="00AF4DCF" w:rsidP="00E91257"/>
                    <w:p w:rsidR="00AF4DCF" w:rsidRPr="00884DD3" w:rsidRDefault="00AF4DCF" w:rsidP="00E912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665D8">
                        <w:rPr>
                          <w:b/>
                          <w:sz w:val="28"/>
                        </w:rPr>
                        <w:t>ОБ</w:t>
                      </w:r>
                      <w:r w:rsidRPr="00884DD3">
                        <w:rPr>
                          <w:b/>
                          <w:sz w:val="28"/>
                          <w:szCs w:val="28"/>
                        </w:rPr>
                        <w:t>УЧА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Ю</w:t>
                      </w:r>
                      <w:r w:rsidRPr="00884DD3">
                        <w:rPr>
                          <w:b/>
                          <w:sz w:val="28"/>
                          <w:szCs w:val="28"/>
                        </w:rPr>
                        <w:t>ЩИЕСЯ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B48412" wp14:editId="153B8733">
                <wp:simplePos x="0" y="0"/>
                <wp:positionH relativeFrom="column">
                  <wp:posOffset>3101340</wp:posOffset>
                </wp:positionH>
                <wp:positionV relativeFrom="paragraph">
                  <wp:posOffset>154940</wp:posOffset>
                </wp:positionV>
                <wp:extent cx="1278255" cy="1970405"/>
                <wp:effectExtent l="52705" t="45720" r="50165" b="412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8255" cy="197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4.2pt;margin-top:12.2pt;width:100.65pt;height:155.1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">
                <v:stroke startarrow="block" endarrow="block"/>
              </v:shape>
            </w:pict>
          </mc:Fallback>
        </mc:AlternateContent>
      </w: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BE6F25" wp14:editId="4FBA9A15">
                <wp:simplePos x="0" y="0"/>
                <wp:positionH relativeFrom="column">
                  <wp:posOffset>967740</wp:posOffset>
                </wp:positionH>
                <wp:positionV relativeFrom="paragraph">
                  <wp:posOffset>154940</wp:posOffset>
                </wp:positionV>
                <wp:extent cx="1209675" cy="809625"/>
                <wp:effectExtent l="43180" t="55245" r="42545" b="590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6.2pt;margin-top:12.2pt;width:95.25pt;height:63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">
                <v:stroke startarrow="block" endarrow="block"/>
              </v:shape>
            </w:pict>
          </mc:Fallback>
        </mc:AlternateContent>
      </w: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B607F2" wp14:editId="165BB378">
                <wp:simplePos x="0" y="0"/>
                <wp:positionH relativeFrom="column">
                  <wp:posOffset>3701415</wp:posOffset>
                </wp:positionH>
                <wp:positionV relativeFrom="paragraph">
                  <wp:posOffset>92075</wp:posOffset>
                </wp:positionV>
                <wp:extent cx="942975" cy="977265"/>
                <wp:effectExtent l="52705" t="49530" r="52070" b="495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91.45pt;margin-top:7.25pt;width:74.25pt;height:7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">
                <v:stroke startarrow="block" endarrow="block"/>
              </v:shape>
            </w:pict>
          </mc:Fallback>
        </mc:AlternateContent>
      </w: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00D34A" wp14:editId="55B6AFC6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</wp:posOffset>
                </wp:positionV>
                <wp:extent cx="0" cy="2611120"/>
                <wp:effectExtent l="59690" t="23495" r="54610" b="228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26pt;margin-top:3.4pt;width:0;height:205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821C5D" wp14:editId="06870909">
                <wp:simplePos x="0" y="0"/>
                <wp:positionH relativeFrom="column">
                  <wp:posOffset>1335405</wp:posOffset>
                </wp:positionH>
                <wp:positionV relativeFrom="paragraph">
                  <wp:posOffset>43180</wp:posOffset>
                </wp:positionV>
                <wp:extent cx="1296670" cy="2141855"/>
                <wp:effectExtent l="58420" t="42545" r="54610" b="444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670" cy="214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5.15pt;margin-top:3.4pt;width:102.1pt;height:168.6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724B4E" wp14:editId="0CBFA92F">
                <wp:simplePos x="0" y="0"/>
                <wp:positionH relativeFrom="column">
                  <wp:posOffset>-807085</wp:posOffset>
                </wp:positionH>
                <wp:positionV relativeFrom="paragraph">
                  <wp:posOffset>255905</wp:posOffset>
                </wp:positionV>
                <wp:extent cx="1704975" cy="1767840"/>
                <wp:effectExtent l="40005" t="36195" r="36195" b="3429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767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Pr="00884DD3" w:rsidRDefault="00AF4DCF" w:rsidP="00E91257">
                            <w:pPr>
                              <w:jc w:val="center"/>
                            </w:pPr>
                            <w:r w:rsidRPr="00884DD3">
                              <w:t xml:space="preserve">Сотрудничество с </w:t>
                            </w:r>
                            <w:r>
                              <w:t>МБОУ ДОД ДЮЦ,  МБОУ ДОД ЦДТ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1" style="position:absolute;margin-left:-63.55pt;margin-top:20.15pt;width:134.25pt;height:13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" strokecolor="#f79646" strokeweight="5pt">
                <v:stroke linestyle="thickThin"/>
                <v:shadow color="#868686"/>
                <v:textbox>
                  <w:txbxContent>
                    <w:p w:rsidR="00AF4DCF" w:rsidRPr="00884DD3" w:rsidRDefault="00AF4DCF" w:rsidP="00E91257">
                      <w:pPr>
                        <w:jc w:val="center"/>
                      </w:pPr>
                      <w:r w:rsidRPr="00884DD3">
                        <w:t xml:space="preserve">Сотрудничество с </w:t>
                      </w:r>
                      <w:r>
                        <w:t>МБОУ ДОД ДЮЦ,  МБОУ ДОД ЦДТ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2FCA2C3E" wp14:editId="7A101AE4">
            <wp:simplePos x="0" y="0"/>
            <wp:positionH relativeFrom="column">
              <wp:posOffset>4644390</wp:posOffset>
            </wp:positionH>
            <wp:positionV relativeFrom="paragraph">
              <wp:posOffset>332105</wp:posOffset>
            </wp:positionV>
            <wp:extent cx="1581150" cy="1152525"/>
            <wp:effectExtent l="19050" t="0" r="0" b="0"/>
            <wp:wrapTopAndBottom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E48AE6" wp14:editId="18B16CF4">
                <wp:simplePos x="0" y="0"/>
                <wp:positionH relativeFrom="column">
                  <wp:posOffset>3977640</wp:posOffset>
                </wp:positionH>
                <wp:positionV relativeFrom="paragraph">
                  <wp:posOffset>116205</wp:posOffset>
                </wp:positionV>
                <wp:extent cx="2247900" cy="1211580"/>
                <wp:effectExtent l="19050" t="19050" r="38100" b="4572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11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Pr="00A85FFE" w:rsidRDefault="00AF4DCF" w:rsidP="00E91257">
                            <w:pPr>
                              <w:jc w:val="center"/>
                            </w:pPr>
                            <w:r>
                              <w:t xml:space="preserve">ГУ «Центр занятости населения г. Междуреченска», </w:t>
                            </w:r>
                            <w:r w:rsidRPr="00460809">
                              <w:t>Муниципальный фонд   поддержки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2" style="position:absolute;margin-left:313.2pt;margin-top:9.15pt;width:177pt;height:9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" strokecolor="#f79646" strokeweight="5pt">
                <v:stroke linestyle="thickThin"/>
                <v:shadow color="#868686"/>
                <v:textbox>
                  <w:txbxContent>
                    <w:p w:rsidR="00AF4DCF" w:rsidRPr="00A85FFE" w:rsidRDefault="00AF4DCF" w:rsidP="00E91257">
                      <w:pPr>
                        <w:jc w:val="center"/>
                      </w:pPr>
                      <w:r>
                        <w:t xml:space="preserve">ГУ «Центр занятости населения г. Междуреченска», </w:t>
                      </w:r>
                      <w:r w:rsidRPr="00460809">
                        <w:t>Муниципальный фонд   поддержки малого и среднего предпринимательства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AD867C" wp14:editId="410D2594">
                <wp:simplePos x="0" y="0"/>
                <wp:positionH relativeFrom="column">
                  <wp:posOffset>-301625</wp:posOffset>
                </wp:positionH>
                <wp:positionV relativeFrom="paragraph">
                  <wp:posOffset>-1270</wp:posOffset>
                </wp:positionV>
                <wp:extent cx="1943100" cy="1019175"/>
                <wp:effectExtent l="40640" t="40640" r="35560" b="3556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Default="00AF4DCF" w:rsidP="00E91257">
                            <w:pPr>
                              <w:jc w:val="center"/>
                            </w:pPr>
                          </w:p>
                          <w:p w:rsidR="00AF4DCF" w:rsidRPr="00884DD3" w:rsidRDefault="00AF4DCF" w:rsidP="00E91257">
                            <w:pPr>
                              <w:jc w:val="center"/>
                            </w:pPr>
                            <w:r w:rsidRPr="00884DD3">
                              <w:t>Сотрудничество с предприятиями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3" style="position:absolute;margin-left:-23.75pt;margin-top:-.1pt;width:153pt;height:8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" strokecolor="#f79646" strokeweight="5pt">
                <v:stroke linestyle="thickThin"/>
                <v:shadow color="#868686"/>
                <v:textbox>
                  <w:txbxContent>
                    <w:p w:rsidR="00AF4DCF" w:rsidRDefault="00AF4DCF" w:rsidP="00E91257">
                      <w:pPr>
                        <w:jc w:val="center"/>
                      </w:pPr>
                    </w:p>
                    <w:p w:rsidR="00AF4DCF" w:rsidRPr="00884DD3" w:rsidRDefault="00AF4DCF" w:rsidP="00E91257">
                      <w:pPr>
                        <w:jc w:val="center"/>
                      </w:pPr>
                      <w:r w:rsidRPr="00884DD3">
                        <w:t>Сотрудничество с предприятиями города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257" w:rsidRDefault="00E91257" w:rsidP="00E91257">
      <w:pPr>
        <w:pStyle w:val="a9"/>
      </w:pPr>
    </w:p>
    <w:p w:rsidR="00E91257" w:rsidRDefault="00E91257" w:rsidP="00E91257">
      <w:pPr>
        <w:pStyle w:val="a9"/>
      </w:pPr>
      <w:r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677323" wp14:editId="0BB8CD6D">
                <wp:simplePos x="0" y="0"/>
                <wp:positionH relativeFrom="column">
                  <wp:posOffset>1891665</wp:posOffset>
                </wp:positionH>
                <wp:positionV relativeFrom="paragraph">
                  <wp:posOffset>123189</wp:posOffset>
                </wp:positionV>
                <wp:extent cx="1885950" cy="1552575"/>
                <wp:effectExtent l="19050" t="19050" r="38100" b="4762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4DCF" w:rsidRDefault="00AF4DCF" w:rsidP="00E91257">
                            <w:pPr>
                              <w:jc w:val="center"/>
                            </w:pPr>
                            <w:proofErr w:type="spellStart"/>
                            <w:r>
                              <w:t>Профориентационная</w:t>
                            </w:r>
                            <w:proofErr w:type="spellEnd"/>
                            <w:r>
                              <w:t xml:space="preserve"> работа через систему</w:t>
                            </w:r>
                          </w:p>
                          <w:p w:rsidR="00AF4DCF" w:rsidRDefault="00AF4DCF" w:rsidP="00E91257">
                            <w:pPr>
                              <w:jc w:val="center"/>
                            </w:pPr>
                            <w:r>
                              <w:t xml:space="preserve"> ПУ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/№29г. Новокузнецк, №3 Калтан</w:t>
                            </w:r>
                          </w:p>
                          <w:p w:rsidR="00AF4DCF" w:rsidRDefault="00AF4DCF" w:rsidP="00E91257">
                            <w:pPr>
                              <w:jc w:val="center"/>
                            </w:pPr>
                            <w:r>
                              <w:t xml:space="preserve"> г. Калтан/</w:t>
                            </w:r>
                          </w:p>
                          <w:p w:rsidR="00AF4DCF" w:rsidRPr="00B15291" w:rsidRDefault="00AF4DCF" w:rsidP="00E912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4DCF" w:rsidRPr="00884DD3" w:rsidRDefault="00AF4DCF" w:rsidP="00E912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4" style="position:absolute;margin-left:148.95pt;margin-top:9.7pt;width:148.5pt;height:12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" strokecolor="#f79646" strokeweight="5pt">
                <v:stroke linestyle="thickThin"/>
                <v:shadow color="#868686"/>
                <v:textbox>
                  <w:txbxContent>
                    <w:p w:rsidR="00AF4DCF" w:rsidRDefault="00AF4DCF" w:rsidP="00E91257">
                      <w:pPr>
                        <w:jc w:val="center"/>
                      </w:pPr>
                      <w:proofErr w:type="spellStart"/>
                      <w:r>
                        <w:t>Профориентационная</w:t>
                      </w:r>
                      <w:proofErr w:type="spellEnd"/>
                      <w:r>
                        <w:t xml:space="preserve"> работа через систему</w:t>
                      </w:r>
                    </w:p>
                    <w:p w:rsidR="00AF4DCF" w:rsidRDefault="00AF4DCF" w:rsidP="00E91257">
                      <w:pPr>
                        <w:jc w:val="center"/>
                      </w:pPr>
                      <w:r>
                        <w:t xml:space="preserve"> ПУ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/№29г. Новокузнецк, №3 Калтан</w:t>
                      </w:r>
                    </w:p>
                    <w:p w:rsidR="00AF4DCF" w:rsidRDefault="00AF4DCF" w:rsidP="00E91257">
                      <w:pPr>
                        <w:jc w:val="center"/>
                      </w:pPr>
                      <w:r>
                        <w:t xml:space="preserve"> г. Калтан/</w:t>
                      </w:r>
                    </w:p>
                    <w:p w:rsidR="00AF4DCF" w:rsidRPr="00B15291" w:rsidRDefault="00AF4DCF" w:rsidP="00E912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4DCF" w:rsidRPr="00884DD3" w:rsidRDefault="00AF4DCF" w:rsidP="00E9125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91257" w:rsidRDefault="00E91257" w:rsidP="00E91257">
      <w:pPr>
        <w:pStyle w:val="a9"/>
      </w:pPr>
    </w:p>
    <w:p w:rsidR="00E91257" w:rsidRPr="00A85FFE" w:rsidRDefault="00E91257" w:rsidP="00E91257">
      <w:pPr>
        <w:pStyle w:val="a9"/>
      </w:pPr>
    </w:p>
    <w:p w:rsidR="00E91257" w:rsidRPr="005E4E7C" w:rsidRDefault="00E91257" w:rsidP="00E91257">
      <w:pPr>
        <w:pStyle w:val="a7"/>
        <w:spacing w:line="360" w:lineRule="atLeast"/>
        <w:ind w:left="-180"/>
        <w:rPr>
          <w:b/>
          <w:sz w:val="24"/>
        </w:rPr>
      </w:pPr>
    </w:p>
    <w:p w:rsidR="00E91257" w:rsidRDefault="00E91257" w:rsidP="00E91257">
      <w:pPr>
        <w:jc w:val="both"/>
      </w:pPr>
    </w:p>
    <w:p w:rsidR="00B36DF8" w:rsidRDefault="00B36DF8" w:rsidP="00E91257">
      <w:pPr>
        <w:jc w:val="both"/>
      </w:pPr>
    </w:p>
    <w:p w:rsidR="00B36DF8" w:rsidRDefault="00B36DF8" w:rsidP="00E91257">
      <w:pPr>
        <w:jc w:val="both"/>
      </w:pPr>
    </w:p>
    <w:p w:rsidR="00B36DF8" w:rsidRDefault="00B36DF8" w:rsidP="00E91257">
      <w:pPr>
        <w:jc w:val="both"/>
      </w:pPr>
    </w:p>
    <w:p w:rsidR="00B36DF8" w:rsidRPr="00B36DF8" w:rsidRDefault="00E91257" w:rsidP="00B36DF8">
      <w:pPr>
        <w:jc w:val="center"/>
      </w:pPr>
      <w:r>
        <w:t>Схема№2</w:t>
      </w:r>
    </w:p>
    <w:p w:rsidR="00FA6BC1" w:rsidRPr="00FA6BC1" w:rsidRDefault="00FA6BC1" w:rsidP="00FA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BC1">
        <w:rPr>
          <w:rFonts w:ascii="Times New Roman" w:hAnsi="Times New Roman" w:cs="Times New Roman"/>
          <w:sz w:val="28"/>
          <w:szCs w:val="28"/>
        </w:rPr>
        <w:lastRenderedPageBreak/>
        <w:t xml:space="preserve">На городском рынке труда для детей с ограниченными возможностями наиболее  доступными являются </w:t>
      </w:r>
      <w:r w:rsidRPr="00592A5B">
        <w:rPr>
          <w:rFonts w:ascii="Times New Roman" w:hAnsi="Times New Roman" w:cs="Times New Roman"/>
          <w:b/>
          <w:i/>
          <w:sz w:val="28"/>
          <w:szCs w:val="28"/>
        </w:rPr>
        <w:t>рабочие и  строительные специальности, профессии сферы обслуживания,</w:t>
      </w:r>
      <w:r w:rsidRPr="00FA6BC1">
        <w:rPr>
          <w:rFonts w:ascii="Times New Roman" w:hAnsi="Times New Roman" w:cs="Times New Roman"/>
          <w:sz w:val="28"/>
          <w:szCs w:val="28"/>
        </w:rPr>
        <w:t xml:space="preserve"> поэтому профессионально-трудовая подготовка обучающихся в школе строится с учетом способностей ребенка и в соответствии с потребностями общества. Важным фактором профессионального самоопределения является формирование у учащихся адекватных представлений о профессиональной деятельности, видах профессий, условиях труда, а также умение включаться в общественно-производительный труд и социальные отношения трудового коллектива. Такую возможность предоставляет взаимодействие с партнерскими организациями </w:t>
      </w:r>
      <w:r w:rsidR="00FC0FF0">
        <w:rPr>
          <w:rFonts w:ascii="Times New Roman" w:hAnsi="Times New Roman" w:cs="Times New Roman"/>
          <w:sz w:val="28"/>
          <w:szCs w:val="28"/>
        </w:rPr>
        <w:t xml:space="preserve">города, представленными </w:t>
      </w:r>
      <w:r w:rsidR="00FC0FF0" w:rsidRPr="00E91257">
        <w:rPr>
          <w:rFonts w:ascii="Times New Roman" w:hAnsi="Times New Roman" w:cs="Times New Roman"/>
          <w:b/>
          <w:color w:val="7030A0"/>
          <w:sz w:val="32"/>
          <w:szCs w:val="32"/>
        </w:rPr>
        <w:t>на слайде</w:t>
      </w:r>
      <w:r w:rsidRPr="00FA6BC1">
        <w:rPr>
          <w:rFonts w:ascii="Times New Roman" w:hAnsi="Times New Roman" w:cs="Times New Roman"/>
          <w:sz w:val="28"/>
          <w:szCs w:val="28"/>
        </w:rPr>
        <w:t>.</w:t>
      </w:r>
    </w:p>
    <w:p w:rsidR="00FA6BC1" w:rsidRPr="009564D7" w:rsidRDefault="00FA6BC1" w:rsidP="00FA6BC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4D7">
        <w:rPr>
          <w:rFonts w:ascii="Times New Roman" w:hAnsi="Times New Roman" w:cs="Times New Roman"/>
          <w:i/>
          <w:sz w:val="28"/>
          <w:szCs w:val="28"/>
        </w:rPr>
        <w:t>Разнообразие экскурсий  в торговые предприятия, на строительные объекты, на предприятия службы быта, учреждения дополнительного образования, дошкольные и медицинские учреждения по</w:t>
      </w:r>
      <w:r w:rsidR="00FC0FF0" w:rsidRPr="009564D7">
        <w:rPr>
          <w:rFonts w:ascii="Times New Roman" w:hAnsi="Times New Roman" w:cs="Times New Roman"/>
          <w:i/>
          <w:sz w:val="28"/>
          <w:szCs w:val="28"/>
        </w:rPr>
        <w:t>зволяю</w:t>
      </w:r>
      <w:r w:rsidRPr="009564D7">
        <w:rPr>
          <w:rFonts w:ascii="Times New Roman" w:hAnsi="Times New Roman" w:cs="Times New Roman"/>
          <w:i/>
          <w:sz w:val="28"/>
          <w:szCs w:val="28"/>
        </w:rPr>
        <w:t>т формировать коммуникативные навыки, получать объективную информацию от людей различных профессий.</w:t>
      </w:r>
    </w:p>
    <w:p w:rsidR="00FA6BC1" w:rsidRPr="00A13481" w:rsidRDefault="00FA6BC1" w:rsidP="00FA6B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BC1">
        <w:rPr>
          <w:rFonts w:ascii="Times New Roman" w:hAnsi="Times New Roman" w:cs="Times New Roman"/>
          <w:sz w:val="28"/>
          <w:szCs w:val="28"/>
        </w:rPr>
        <w:t xml:space="preserve">Своевременную и необходимую </w:t>
      </w:r>
      <w:r w:rsidRPr="00A13481">
        <w:rPr>
          <w:rFonts w:ascii="Times New Roman" w:hAnsi="Times New Roman" w:cs="Times New Roman"/>
          <w:b/>
          <w:sz w:val="28"/>
          <w:szCs w:val="28"/>
        </w:rPr>
        <w:t>помощь для профессиональног</w:t>
      </w:r>
      <w:r w:rsidR="00592A5B" w:rsidRPr="00A13481">
        <w:rPr>
          <w:rFonts w:ascii="Times New Roman" w:hAnsi="Times New Roman" w:cs="Times New Roman"/>
          <w:b/>
          <w:sz w:val="28"/>
          <w:szCs w:val="28"/>
        </w:rPr>
        <w:t>о самоопределения выпускников</w:t>
      </w:r>
      <w:r w:rsidR="00592A5B">
        <w:rPr>
          <w:rFonts w:ascii="Times New Roman" w:hAnsi="Times New Roman" w:cs="Times New Roman"/>
          <w:sz w:val="28"/>
          <w:szCs w:val="28"/>
        </w:rPr>
        <w:t xml:space="preserve"> нашего ОУ</w:t>
      </w:r>
      <w:r w:rsidRPr="00FA6BC1">
        <w:rPr>
          <w:rFonts w:ascii="Times New Roman" w:hAnsi="Times New Roman" w:cs="Times New Roman"/>
          <w:sz w:val="28"/>
          <w:szCs w:val="28"/>
        </w:rPr>
        <w:t xml:space="preserve"> </w:t>
      </w:r>
      <w:r w:rsidRPr="00A13481">
        <w:rPr>
          <w:rFonts w:ascii="Times New Roman" w:hAnsi="Times New Roman" w:cs="Times New Roman"/>
          <w:b/>
          <w:sz w:val="28"/>
          <w:szCs w:val="28"/>
        </w:rPr>
        <w:t xml:space="preserve">предоставляет Центр занятости населения. </w:t>
      </w:r>
    </w:p>
    <w:p w:rsidR="00592A5B" w:rsidRDefault="00FA6BC1" w:rsidP="00FA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BC1">
        <w:rPr>
          <w:rFonts w:ascii="Times New Roman" w:hAnsi="Times New Roman" w:cs="Times New Roman"/>
          <w:sz w:val="28"/>
          <w:szCs w:val="28"/>
        </w:rPr>
        <w:t xml:space="preserve">Специалисты центра не только проводят обзорную экскурсию, предоставляют информацию о рабочих местах, обучают заполнению необходимых документов, приглашают принять участие в мероприятии "Ярмарка вакансий", но и проводят анкетирование, составляют банк данных на каждого учащегося. </w:t>
      </w:r>
    </w:p>
    <w:p w:rsidR="00592A5B" w:rsidRDefault="00FA6BC1" w:rsidP="00FA6BC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BC1">
        <w:rPr>
          <w:rFonts w:ascii="Times New Roman" w:hAnsi="Times New Roman" w:cs="Times New Roman"/>
          <w:sz w:val="28"/>
          <w:szCs w:val="28"/>
        </w:rPr>
        <w:t xml:space="preserve">По итогам экскурсии </w:t>
      </w:r>
      <w:r w:rsidR="00592A5B">
        <w:rPr>
          <w:rFonts w:ascii="Times New Roman" w:hAnsi="Times New Roman" w:cs="Times New Roman"/>
          <w:sz w:val="28"/>
          <w:szCs w:val="28"/>
        </w:rPr>
        <w:t xml:space="preserve">учителя трудового обучения </w:t>
      </w:r>
      <w:r w:rsidRPr="00FA6BC1">
        <w:rPr>
          <w:rFonts w:ascii="Times New Roman" w:hAnsi="Times New Roman" w:cs="Times New Roman"/>
          <w:sz w:val="28"/>
          <w:szCs w:val="28"/>
        </w:rPr>
        <w:t xml:space="preserve">  закрепляют знания учеников об определённых профессиях, их социальной значимости, условиях труда,  дают квалифицированный совет о целесообразности выбора учащимися конкретной профессии. </w:t>
      </w:r>
      <w:r w:rsidR="00BB7C90">
        <w:rPr>
          <w:rFonts w:ascii="Times New Roman" w:hAnsi="Times New Roman" w:cs="Times New Roman"/>
          <w:sz w:val="28"/>
          <w:szCs w:val="28"/>
        </w:rPr>
        <w:t>(</w:t>
      </w:r>
      <w:r w:rsidR="00BB7C90" w:rsidRPr="00BB7C90">
        <w:rPr>
          <w:rFonts w:ascii="Times New Roman" w:hAnsi="Times New Roman" w:cs="Times New Roman"/>
          <w:b/>
          <w:i/>
          <w:sz w:val="28"/>
          <w:szCs w:val="28"/>
        </w:rPr>
        <w:t>Папки по итогам экскурсий)</w:t>
      </w:r>
    </w:p>
    <w:p w:rsidR="00BB7C90" w:rsidRPr="00BB7C90" w:rsidRDefault="00BB7C90" w:rsidP="00FA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C90">
        <w:rPr>
          <w:rFonts w:ascii="Times New Roman" w:hAnsi="Times New Roman" w:cs="Times New Roman"/>
          <w:i/>
          <w:sz w:val="28"/>
          <w:szCs w:val="28"/>
        </w:rPr>
        <w:t>Зам</w:t>
      </w:r>
      <w:proofErr w:type="gramStart"/>
      <w:r w:rsidRPr="00BB7C90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BB7C90">
        <w:rPr>
          <w:rFonts w:ascii="Times New Roman" w:hAnsi="Times New Roman" w:cs="Times New Roman"/>
          <w:i/>
          <w:sz w:val="28"/>
          <w:szCs w:val="28"/>
        </w:rPr>
        <w:t>иректора</w:t>
      </w:r>
      <w:proofErr w:type="spellEnd"/>
      <w:r w:rsidRPr="00BB7C90">
        <w:rPr>
          <w:rFonts w:ascii="Times New Roman" w:hAnsi="Times New Roman" w:cs="Times New Roman"/>
          <w:i/>
          <w:sz w:val="28"/>
          <w:szCs w:val="28"/>
        </w:rPr>
        <w:t xml:space="preserve"> по УВР Залашкова О.Н., хочу добавить:</w:t>
      </w:r>
    </w:p>
    <w:p w:rsidR="00592A5B" w:rsidRPr="00BB7C90" w:rsidRDefault="00BB7C90" w:rsidP="00FA6BC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Классные руководители проводят практикум  "Хочу! Могу! Надо!", а на уроках </w:t>
      </w:r>
      <w:r w:rsidR="00592A5B">
        <w:rPr>
          <w:rFonts w:ascii="Times New Roman" w:hAnsi="Times New Roman" w:cs="Times New Roman"/>
          <w:sz w:val="28"/>
          <w:szCs w:val="28"/>
        </w:rPr>
        <w:t xml:space="preserve">письма и 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развития речи учащиеся пишут сочинения «Моя будущая профессия». </w:t>
      </w:r>
      <w:r w:rsidRPr="00BB7C90">
        <w:rPr>
          <w:rFonts w:ascii="Times New Roman" w:hAnsi="Times New Roman" w:cs="Times New Roman"/>
          <w:b/>
          <w:i/>
          <w:sz w:val="28"/>
          <w:szCs w:val="28"/>
        </w:rPr>
        <w:t>(Мин</w:t>
      </w:r>
      <w:proofErr w:type="gramStart"/>
      <w:r w:rsidRPr="00BB7C90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Pr="00BB7C90">
        <w:rPr>
          <w:rFonts w:ascii="Times New Roman" w:hAnsi="Times New Roman" w:cs="Times New Roman"/>
          <w:b/>
          <w:i/>
          <w:sz w:val="28"/>
          <w:szCs w:val="28"/>
        </w:rPr>
        <w:t xml:space="preserve"> сочинения Третьякова Т.В., Зубарева И.Я.)</w:t>
      </w:r>
    </w:p>
    <w:p w:rsidR="00BB7C90" w:rsidRPr="00BB7C90" w:rsidRDefault="00BB7C90" w:rsidP="00FA6BC1">
      <w:pPr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Терехова Л.В., учитель трудового обучения</w:t>
      </w:r>
    </w:p>
    <w:p w:rsidR="00FA6BC1" w:rsidRDefault="00322029" w:rsidP="00FA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BC1" w:rsidRPr="00FA6BC1">
        <w:rPr>
          <w:rFonts w:ascii="Times New Roman" w:hAnsi="Times New Roman" w:cs="Times New Roman"/>
          <w:sz w:val="28"/>
          <w:szCs w:val="28"/>
        </w:rPr>
        <w:t>Особое место в системе партнерских связей занимает тесное сотрудничество с педагогическим колл</w:t>
      </w:r>
      <w:r w:rsidR="00B36DF8">
        <w:rPr>
          <w:rFonts w:ascii="Times New Roman" w:hAnsi="Times New Roman" w:cs="Times New Roman"/>
          <w:sz w:val="28"/>
          <w:szCs w:val="28"/>
        </w:rPr>
        <w:t xml:space="preserve">ективом  Профессионального </w:t>
      </w:r>
      <w:r w:rsidR="00B36DF8">
        <w:rPr>
          <w:rFonts w:ascii="Times New Roman" w:hAnsi="Times New Roman" w:cs="Times New Roman"/>
          <w:sz w:val="28"/>
          <w:szCs w:val="28"/>
        </w:rPr>
        <w:lastRenderedPageBreak/>
        <w:t>училища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29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Новокузнейк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, где обучается большинство выпускников  школы. </w:t>
      </w:r>
      <w:r>
        <w:rPr>
          <w:rFonts w:ascii="Times New Roman" w:hAnsi="Times New Roman" w:cs="Times New Roman"/>
          <w:sz w:val="28"/>
          <w:szCs w:val="28"/>
        </w:rPr>
        <w:t>Наши п</w:t>
      </w:r>
      <w:r w:rsidR="00FA6BC1" w:rsidRPr="00FA6BC1">
        <w:rPr>
          <w:rFonts w:ascii="Times New Roman" w:hAnsi="Times New Roman" w:cs="Times New Roman"/>
          <w:sz w:val="28"/>
          <w:szCs w:val="28"/>
        </w:rPr>
        <w:t>едагоги</w:t>
      </w:r>
      <w:r>
        <w:rPr>
          <w:rFonts w:ascii="Times New Roman" w:hAnsi="Times New Roman" w:cs="Times New Roman"/>
          <w:sz w:val="28"/>
          <w:szCs w:val="28"/>
        </w:rPr>
        <w:t xml:space="preserve">, привлекая нашего социального педагога Мезенцеву Т.П., 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 посещают практические занятия, беседуют с мастерами производственного обучения, социальным педагогом с целью выяснения уровня адаптации, а учащиеся старших классов знакомятся с традициями учреждения, с жизнью их сверстников, условиями учебы, труда, отдыха.  В свою очередь  педагоги </w:t>
      </w:r>
      <w:r>
        <w:rPr>
          <w:rFonts w:ascii="Times New Roman" w:hAnsi="Times New Roman" w:cs="Times New Roman"/>
          <w:sz w:val="28"/>
          <w:szCs w:val="28"/>
        </w:rPr>
        <w:t>ПУ№29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  так же являются частыми гостями </w:t>
      </w:r>
      <w:r>
        <w:rPr>
          <w:rFonts w:ascii="Times New Roman" w:hAnsi="Times New Roman" w:cs="Times New Roman"/>
          <w:sz w:val="28"/>
          <w:szCs w:val="28"/>
        </w:rPr>
        <w:t>нашего ОУ:  присутствуют на  заседании круглого стола, методических встречах, мастер - классах</w:t>
      </w:r>
      <w:r w:rsidR="00FA6BC1" w:rsidRPr="00FA6BC1">
        <w:rPr>
          <w:rFonts w:ascii="Times New Roman" w:hAnsi="Times New Roman" w:cs="Times New Roman"/>
          <w:sz w:val="28"/>
          <w:szCs w:val="28"/>
        </w:rPr>
        <w:t>.</w:t>
      </w:r>
    </w:p>
    <w:p w:rsidR="00322029" w:rsidRPr="00322029" w:rsidRDefault="00322029" w:rsidP="00FA6BC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029">
        <w:rPr>
          <w:rFonts w:ascii="Times New Roman" w:hAnsi="Times New Roman" w:cs="Times New Roman"/>
          <w:i/>
          <w:sz w:val="28"/>
          <w:szCs w:val="28"/>
        </w:rPr>
        <w:t xml:space="preserve">Зам. директора по УВР Залашкова О.Н.: </w:t>
      </w:r>
    </w:p>
    <w:p w:rsidR="00322029" w:rsidRPr="00FA6BC1" w:rsidRDefault="00322029" w:rsidP="00FA6BC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-Сундуз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Ислямовна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Вас есть что добавить?</w:t>
      </w:r>
    </w:p>
    <w:p w:rsidR="00FA6BC1" w:rsidRDefault="00FA6BC1" w:rsidP="00FA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BC1">
        <w:rPr>
          <w:rFonts w:ascii="Times New Roman" w:hAnsi="Times New Roman" w:cs="Times New Roman"/>
          <w:sz w:val="28"/>
          <w:szCs w:val="28"/>
        </w:rPr>
        <w:t>При проведении ежегодного совместного методического объединения по  теме «Особенности и возможности выпускников дл</w:t>
      </w:r>
      <w:r w:rsidR="00322029">
        <w:rPr>
          <w:rFonts w:ascii="Times New Roman" w:hAnsi="Times New Roman" w:cs="Times New Roman"/>
          <w:sz w:val="28"/>
          <w:szCs w:val="28"/>
        </w:rPr>
        <w:t>я продолжения обучения в ПУ №29» учителя трудового обучения</w:t>
      </w:r>
      <w:r w:rsidRPr="00FA6BC1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322029">
        <w:rPr>
          <w:rFonts w:ascii="Times New Roman" w:hAnsi="Times New Roman" w:cs="Times New Roman"/>
          <w:sz w:val="28"/>
          <w:szCs w:val="28"/>
        </w:rPr>
        <w:t xml:space="preserve">коррекционной службы ОУ </w:t>
      </w:r>
      <w:r w:rsidRPr="00FA6BC1">
        <w:rPr>
          <w:rFonts w:ascii="Times New Roman" w:hAnsi="Times New Roman" w:cs="Times New Roman"/>
          <w:sz w:val="28"/>
          <w:szCs w:val="28"/>
        </w:rPr>
        <w:t xml:space="preserve"> представляют характеристику личностных качеств, социальный</w:t>
      </w:r>
      <w:r w:rsidR="00322029">
        <w:rPr>
          <w:rFonts w:ascii="Times New Roman" w:hAnsi="Times New Roman" w:cs="Times New Roman"/>
          <w:sz w:val="28"/>
          <w:szCs w:val="28"/>
        </w:rPr>
        <w:t xml:space="preserve"> статус будущего учащегося ПУ</w:t>
      </w:r>
      <w:r w:rsidRPr="00FA6BC1">
        <w:rPr>
          <w:rFonts w:ascii="Times New Roman" w:hAnsi="Times New Roman" w:cs="Times New Roman"/>
          <w:sz w:val="28"/>
          <w:szCs w:val="28"/>
        </w:rPr>
        <w:t xml:space="preserve">, дают рекомендации по организации индивидуального сопровождения. </w:t>
      </w:r>
    </w:p>
    <w:p w:rsidR="00B36DF8" w:rsidRPr="00FA6BC1" w:rsidRDefault="00B36DF8" w:rsidP="00FA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811"/>
        <w:gridCol w:w="4353"/>
      </w:tblGrid>
      <w:tr w:rsidR="00FA6BC1" w:rsidRPr="00FA6BC1" w:rsidTr="00BA7E5D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FA6BC1" w:rsidRPr="00322029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220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Урочная деятельность</w:t>
            </w:r>
          </w:p>
          <w:p w:rsidR="00FA6BC1" w:rsidRPr="00FA6BC1" w:rsidRDefault="00FA6BC1" w:rsidP="00FA6B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проведения уроков;</w:t>
            </w:r>
          </w:p>
          <w:p w:rsidR="00FA6BC1" w:rsidRPr="00FA6BC1" w:rsidRDefault="00FA6BC1" w:rsidP="00FA6B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недели технологии;</w:t>
            </w:r>
          </w:p>
          <w:p w:rsidR="00FA6BC1" w:rsidRPr="00FA6BC1" w:rsidRDefault="00FA6BC1" w:rsidP="00FA6B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обучение;</w:t>
            </w:r>
          </w:p>
          <w:p w:rsidR="00FA6BC1" w:rsidRPr="00FA6BC1" w:rsidRDefault="00FA6BC1" w:rsidP="00FA6B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смежные профессии;</w:t>
            </w:r>
          </w:p>
          <w:p w:rsidR="00FA6BC1" w:rsidRPr="00FA6BC1" w:rsidRDefault="00FA6BC1" w:rsidP="00FA6B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A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класс с углубленной трудовой подготовкой</w:t>
            </w:r>
            <w:r w:rsidR="00322029" w:rsidRPr="00531A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220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22029" w:rsidRPr="003220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плане)</w:t>
            </w: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FA6BC1" w:rsidRPr="00FA6BC1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FA6BC1" w:rsidRPr="00322029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220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Внеурочная деятельность</w:t>
            </w:r>
          </w:p>
          <w:p w:rsidR="00FA6BC1" w:rsidRPr="00FA6BC1" w:rsidRDefault="00FA6BC1" w:rsidP="00FA6BC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пробы;</w:t>
            </w:r>
          </w:p>
          <w:p w:rsidR="00FA6BC1" w:rsidRPr="00FA6BC1" w:rsidRDefault="00FA6BC1" w:rsidP="00FA6BC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летняя трудовая практика;</w:t>
            </w:r>
          </w:p>
          <w:p w:rsidR="00FA6BC1" w:rsidRPr="00FA6BC1" w:rsidRDefault="00FA6BC1" w:rsidP="00FA6BC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кружки;</w:t>
            </w:r>
          </w:p>
          <w:p w:rsidR="00FA6BC1" w:rsidRPr="00FA6BC1" w:rsidRDefault="00FA6BC1" w:rsidP="00FA6BC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КТД;</w:t>
            </w:r>
          </w:p>
          <w:p w:rsidR="00FA6BC1" w:rsidRPr="00FA6BC1" w:rsidRDefault="00FA6BC1" w:rsidP="00FA6BC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мастер – классы;</w:t>
            </w:r>
          </w:p>
          <w:p w:rsidR="00FA6BC1" w:rsidRPr="00FA6BC1" w:rsidRDefault="00FA6BC1" w:rsidP="00FA6BC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выставки.</w:t>
            </w:r>
          </w:p>
        </w:tc>
      </w:tr>
      <w:tr w:rsidR="00FA6BC1" w:rsidRPr="00FA6BC1" w:rsidTr="00BA7E5D">
        <w:trPr>
          <w:jc w:val="center"/>
        </w:trPr>
        <w:tc>
          <w:tcPr>
            <w:tcW w:w="4428" w:type="dxa"/>
            <w:tcBorders>
              <w:left w:val="nil"/>
              <w:right w:val="nil"/>
            </w:tcBorders>
          </w:tcPr>
          <w:p w:rsidR="003F7B16" w:rsidRPr="00FA6BC1" w:rsidRDefault="003F7B16" w:rsidP="003F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</w:tcPr>
          <w:p w:rsidR="00FA6BC1" w:rsidRPr="00FA6BC1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tcBorders>
              <w:left w:val="nil"/>
              <w:right w:val="nil"/>
            </w:tcBorders>
          </w:tcPr>
          <w:p w:rsidR="00FA6BC1" w:rsidRPr="00FA6BC1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C1" w:rsidRPr="00FA6BC1" w:rsidTr="00BA7E5D">
        <w:trPr>
          <w:jc w:val="center"/>
        </w:trPr>
        <w:tc>
          <w:tcPr>
            <w:tcW w:w="9648" w:type="dxa"/>
            <w:gridSpan w:val="3"/>
          </w:tcPr>
          <w:p w:rsidR="00FA6BC1" w:rsidRPr="00322029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0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Организация </w:t>
            </w:r>
            <w:proofErr w:type="spellStart"/>
            <w:r w:rsidRPr="003220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профориентац</w:t>
            </w:r>
            <w:r w:rsidR="00322029" w:rsidRPr="003220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ионной</w:t>
            </w:r>
            <w:proofErr w:type="spellEnd"/>
            <w:r w:rsidR="00322029" w:rsidRPr="003220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работы в МК</w:t>
            </w:r>
            <w:proofErr w:type="gramStart"/>
            <w:r w:rsidR="00322029" w:rsidRPr="003220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С(</w:t>
            </w:r>
            <w:proofErr w:type="gramEnd"/>
            <w:r w:rsidR="00322029" w:rsidRPr="003220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к) ОУ школе- интернате №11</w:t>
            </w:r>
          </w:p>
        </w:tc>
      </w:tr>
      <w:tr w:rsidR="00FA6BC1" w:rsidRPr="00FA6BC1" w:rsidTr="00BA7E5D">
        <w:trPr>
          <w:jc w:val="center"/>
        </w:trPr>
        <w:tc>
          <w:tcPr>
            <w:tcW w:w="4428" w:type="dxa"/>
            <w:tcBorders>
              <w:left w:val="nil"/>
              <w:bottom w:val="single" w:sz="4" w:space="0" w:color="auto"/>
              <w:right w:val="nil"/>
            </w:tcBorders>
          </w:tcPr>
          <w:p w:rsidR="003F7B16" w:rsidRPr="00FA6BC1" w:rsidRDefault="003F7B16" w:rsidP="003F7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</w:tcPr>
          <w:p w:rsidR="00FA6BC1" w:rsidRPr="00FA6BC1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tcBorders>
              <w:left w:val="nil"/>
              <w:bottom w:val="single" w:sz="4" w:space="0" w:color="auto"/>
              <w:right w:val="nil"/>
            </w:tcBorders>
          </w:tcPr>
          <w:p w:rsidR="00FA6BC1" w:rsidRPr="00FA6BC1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BC1" w:rsidRPr="00FA6BC1" w:rsidTr="00BA7E5D">
        <w:trPr>
          <w:jc w:val="center"/>
        </w:trPr>
        <w:tc>
          <w:tcPr>
            <w:tcW w:w="4428" w:type="dxa"/>
            <w:tcBorders>
              <w:right w:val="single" w:sz="4" w:space="0" w:color="auto"/>
            </w:tcBorders>
          </w:tcPr>
          <w:p w:rsidR="00FA6BC1" w:rsidRPr="00FA6BC1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Партнерские организации</w:t>
            </w:r>
          </w:p>
          <w:p w:rsidR="00FA6BC1" w:rsidRPr="00FA6BC1" w:rsidRDefault="00FA6BC1" w:rsidP="00FA6BC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производственные предприятия;</w:t>
            </w:r>
          </w:p>
          <w:p w:rsidR="00FA6BC1" w:rsidRPr="00FA6BC1" w:rsidRDefault="00FA6BC1" w:rsidP="00FA6BC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медицинские и дошкольные учреждения;</w:t>
            </w:r>
          </w:p>
          <w:p w:rsidR="00FA6BC1" w:rsidRPr="00FA6BC1" w:rsidRDefault="00FA6BC1" w:rsidP="00FA6BC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предприятия и службы быта, торговли;</w:t>
            </w:r>
          </w:p>
          <w:p w:rsidR="00FA6BC1" w:rsidRPr="00FA6BC1" w:rsidRDefault="00FA6BC1" w:rsidP="00FA6BC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строительные объекты;</w:t>
            </w:r>
          </w:p>
          <w:p w:rsidR="00FA6BC1" w:rsidRPr="00FA6BC1" w:rsidRDefault="003F7B16" w:rsidP="00FA6BC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ПУ№29</w:t>
            </w:r>
            <w:r w:rsidR="00FA6BC1" w:rsidRPr="00FA6BC1">
              <w:rPr>
                <w:rFonts w:ascii="Times New Roman" w:hAnsi="Times New Roman" w:cs="Times New Roman"/>
                <w:sz w:val="28"/>
                <w:szCs w:val="28"/>
              </w:rPr>
              <w:t>, ЦЗН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BC1" w:rsidRPr="00FA6BC1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tcBorders>
              <w:left w:val="single" w:sz="4" w:space="0" w:color="auto"/>
            </w:tcBorders>
          </w:tcPr>
          <w:p w:rsidR="00FA6BC1" w:rsidRPr="00FA6BC1" w:rsidRDefault="00FA6BC1" w:rsidP="00FA6BC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школы</w:t>
            </w:r>
            <w:r w:rsidR="003F7B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6BC1" w:rsidRPr="00FA6BC1" w:rsidRDefault="00FA6BC1" w:rsidP="00FA6B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администрация;</w:t>
            </w:r>
          </w:p>
          <w:p w:rsidR="00FA6BC1" w:rsidRPr="00FA6BC1" w:rsidRDefault="00322029" w:rsidP="00FA6B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 трудового обучения</w:t>
            </w:r>
            <w:r w:rsidR="00FA6BC1" w:rsidRPr="00FA6B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BC1" w:rsidRPr="00FA6BC1" w:rsidRDefault="00FA6BC1" w:rsidP="00FA6B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        </w:t>
            </w:r>
          </w:p>
          <w:p w:rsidR="00FA6BC1" w:rsidRPr="00FA6BC1" w:rsidRDefault="00FA6BC1" w:rsidP="00FA6B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педагог;              </w:t>
            </w:r>
          </w:p>
          <w:p w:rsidR="00FA6BC1" w:rsidRPr="00FA6BC1" w:rsidRDefault="00FA6BC1" w:rsidP="00FA6B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BC1">
              <w:rPr>
                <w:rFonts w:ascii="Times New Roman" w:hAnsi="Times New Roman" w:cs="Times New Roman"/>
                <w:sz w:val="28"/>
                <w:szCs w:val="28"/>
              </w:rPr>
              <w:t>педагог - психолог;</w:t>
            </w:r>
          </w:p>
          <w:p w:rsidR="00FA6BC1" w:rsidRPr="00FA6BC1" w:rsidRDefault="00745501" w:rsidP="00FA6BC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</w:tbl>
    <w:p w:rsidR="00FA6BC1" w:rsidRDefault="00FA6BC1" w:rsidP="00FA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501" w:rsidRPr="00745501" w:rsidRDefault="00745501" w:rsidP="0074550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501">
        <w:rPr>
          <w:rFonts w:ascii="Times New Roman" w:hAnsi="Times New Roman" w:cs="Times New Roman"/>
          <w:i/>
          <w:sz w:val="28"/>
          <w:szCs w:val="28"/>
        </w:rPr>
        <w:t xml:space="preserve">Зам. директора по УВР Залашкова О.Н.: </w:t>
      </w:r>
    </w:p>
    <w:p w:rsidR="00FA6BC1" w:rsidRPr="00FA6BC1" w:rsidRDefault="00745501" w:rsidP="00FA6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с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истема работы по профориентации создана  на основе многолетнего опыта </w:t>
      </w:r>
      <w:r>
        <w:rPr>
          <w:rFonts w:ascii="Times New Roman" w:hAnsi="Times New Roman" w:cs="Times New Roman"/>
          <w:sz w:val="28"/>
          <w:szCs w:val="28"/>
        </w:rPr>
        <w:t xml:space="preserve"> учителей трудового обучения 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 и специалистов школы. Сама система мобильна, изменяется и дополняется в соответствии с потребностями детей и запросами рынка труда и представлена на схеме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BC1" w:rsidRPr="00FA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01" w:rsidRDefault="00FA6BC1" w:rsidP="00745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BC1">
        <w:rPr>
          <w:rFonts w:ascii="Times New Roman" w:hAnsi="Times New Roman" w:cs="Times New Roman"/>
          <w:sz w:val="28"/>
          <w:szCs w:val="28"/>
        </w:rPr>
        <w:t>Профессионально-т</w:t>
      </w:r>
      <w:r w:rsidR="00745501">
        <w:rPr>
          <w:rFonts w:ascii="Times New Roman" w:hAnsi="Times New Roman" w:cs="Times New Roman"/>
          <w:sz w:val="28"/>
          <w:szCs w:val="28"/>
        </w:rPr>
        <w:t>рудовое обучение в ОУ</w:t>
      </w:r>
      <w:r w:rsidRPr="00FA6BC1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профилям, представленным на схеме</w:t>
      </w:r>
      <w:r w:rsidR="00745501">
        <w:rPr>
          <w:rFonts w:ascii="Times New Roman" w:hAnsi="Times New Roman" w:cs="Times New Roman"/>
          <w:sz w:val="28"/>
          <w:szCs w:val="28"/>
        </w:rPr>
        <w:t xml:space="preserve"> (</w:t>
      </w:r>
      <w:r w:rsidR="003F7B16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745501">
        <w:rPr>
          <w:rFonts w:ascii="Times New Roman" w:hAnsi="Times New Roman" w:cs="Times New Roman"/>
          <w:sz w:val="28"/>
          <w:szCs w:val="28"/>
        </w:rPr>
        <w:t xml:space="preserve">из </w:t>
      </w:r>
      <w:r w:rsidR="00745501">
        <w:rPr>
          <w:rFonts w:ascii="Times New Roman" w:hAnsi="Times New Roman" w:cs="Times New Roman"/>
          <w:color w:val="7030A0"/>
          <w:sz w:val="28"/>
          <w:szCs w:val="28"/>
        </w:rPr>
        <w:t>презентации</w:t>
      </w:r>
      <w:r w:rsidR="00745501" w:rsidRPr="00745501">
        <w:rPr>
          <w:rFonts w:ascii="Times New Roman" w:hAnsi="Times New Roman" w:cs="Times New Roman"/>
          <w:color w:val="7030A0"/>
          <w:sz w:val="28"/>
          <w:szCs w:val="28"/>
        </w:rPr>
        <w:t xml:space="preserve"> Зубаревой И.Я. «Экскурсия по школе»</w:t>
      </w:r>
      <w:r w:rsidRPr="00745501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FA6BC1">
        <w:rPr>
          <w:rFonts w:ascii="Times New Roman" w:hAnsi="Times New Roman" w:cs="Times New Roman"/>
          <w:sz w:val="28"/>
          <w:szCs w:val="28"/>
        </w:rPr>
        <w:t>.</w:t>
      </w:r>
    </w:p>
    <w:p w:rsidR="00745501" w:rsidRDefault="00745501" w:rsidP="00745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01">
        <w:rPr>
          <w:rFonts w:ascii="Times New Roman" w:hAnsi="Times New Roman" w:cs="Times New Roman"/>
          <w:sz w:val="28"/>
          <w:szCs w:val="28"/>
        </w:rPr>
        <w:t xml:space="preserve">Включение в учебный план коррекционной школы уроков профессионально-трудового обучения, практического повторения, предметно-практической деятельности, общественно-полезного и ручного труда позволяет ребятам научиться выдерживать нагрузки, </w:t>
      </w:r>
      <w:proofErr w:type="gramStart"/>
      <w:r w:rsidRPr="00745501">
        <w:rPr>
          <w:rFonts w:ascii="Times New Roman" w:hAnsi="Times New Roman" w:cs="Times New Roman"/>
          <w:sz w:val="28"/>
          <w:szCs w:val="28"/>
        </w:rPr>
        <w:t>не отделимые</w:t>
      </w:r>
      <w:proofErr w:type="gramEnd"/>
      <w:r w:rsidRPr="00745501">
        <w:rPr>
          <w:rFonts w:ascii="Times New Roman" w:hAnsi="Times New Roman" w:cs="Times New Roman"/>
          <w:sz w:val="28"/>
          <w:szCs w:val="28"/>
        </w:rPr>
        <w:t xml:space="preserve"> от любого трудового процесса и  доводить начатое дело до конца.</w:t>
      </w:r>
      <w:r w:rsidRPr="00745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501">
        <w:rPr>
          <w:rFonts w:ascii="Times New Roman" w:hAnsi="Times New Roman" w:cs="Times New Roman"/>
          <w:sz w:val="28"/>
          <w:szCs w:val="28"/>
        </w:rPr>
        <w:t>Традиционные формы обучения дополняются проведением нестандартных уроков. В процессе проведения таких занятий расширяются рамки учебной программы, решается проблема дифференцированного подхода, повышается интерес детей к предмету.</w:t>
      </w:r>
    </w:p>
    <w:p w:rsidR="00C57697" w:rsidRPr="00C57697" w:rsidRDefault="00C57697" w:rsidP="00C5769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7697">
        <w:rPr>
          <w:rFonts w:ascii="Times New Roman" w:hAnsi="Times New Roman" w:cs="Times New Roman"/>
          <w:b/>
          <w:i/>
          <w:sz w:val="28"/>
          <w:szCs w:val="28"/>
          <w:u w:val="single"/>
        </w:rPr>
        <w:t>Наша мечта</w:t>
      </w:r>
      <w:r w:rsidRPr="00C57697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C57697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открыть  10 класс, с углубленной трудовой подготовкой, осуществляется многопрофильное обучение, позволяющее детям с трудностями социализации овладеть несколькими смежными специальностями:</w:t>
      </w:r>
      <w:r w:rsidRPr="00C57697">
        <w:rPr>
          <w:rFonts w:ascii="Times New Roman" w:hAnsi="Times New Roman" w:cs="Times New Roman"/>
          <w:i/>
          <w:sz w:val="28"/>
          <w:szCs w:val="28"/>
        </w:rPr>
        <w:t xml:space="preserve"> штукатур-маляр, рабочий по обслуживанию зданий, </w:t>
      </w:r>
      <w:r w:rsidRPr="00C57697">
        <w:rPr>
          <w:rFonts w:ascii="Times New Roman" w:hAnsi="Times New Roman" w:cs="Times New Roman"/>
          <w:i/>
          <w:sz w:val="28"/>
          <w:szCs w:val="28"/>
        </w:rPr>
        <w:lastRenderedPageBreak/>
        <w:t>дворник,  младшая палатная медицинская сестра, помощник воспитателя, кухонный раб</w:t>
      </w:r>
      <w:bookmarkStart w:id="0" w:name="_GoBack"/>
      <w:bookmarkEnd w:id="0"/>
      <w:r w:rsidRPr="00C57697">
        <w:rPr>
          <w:rFonts w:ascii="Times New Roman" w:hAnsi="Times New Roman" w:cs="Times New Roman"/>
          <w:i/>
          <w:sz w:val="28"/>
          <w:szCs w:val="28"/>
        </w:rPr>
        <w:t>очий, уборщица.</w:t>
      </w:r>
    </w:p>
    <w:p w:rsidR="00C57697" w:rsidRDefault="00C57697" w:rsidP="00531AB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697">
        <w:rPr>
          <w:rFonts w:ascii="Times New Roman" w:hAnsi="Times New Roman" w:cs="Times New Roman"/>
          <w:i/>
          <w:sz w:val="28"/>
          <w:szCs w:val="28"/>
        </w:rPr>
        <w:t xml:space="preserve">Одна из лучших школьных  традиций - работа в трудовых бригадах во время  летней трудовой практики. Новые формы организации труда, опыт производственных отношений и </w:t>
      </w:r>
      <w:proofErr w:type="spellStart"/>
      <w:r w:rsidRPr="00C57697">
        <w:rPr>
          <w:rFonts w:ascii="Times New Roman" w:hAnsi="Times New Roman" w:cs="Times New Roman"/>
          <w:i/>
          <w:sz w:val="28"/>
          <w:szCs w:val="28"/>
        </w:rPr>
        <w:t>организаторско</w:t>
      </w:r>
      <w:proofErr w:type="spellEnd"/>
      <w:r w:rsidRPr="00C57697">
        <w:rPr>
          <w:rFonts w:ascii="Times New Roman" w:hAnsi="Times New Roman" w:cs="Times New Roman"/>
          <w:i/>
          <w:sz w:val="28"/>
          <w:szCs w:val="28"/>
        </w:rPr>
        <w:t xml:space="preserve"> - хозяйственной деятельности, поднимают самооценку учащихся на более высокий </w:t>
      </w:r>
      <w:proofErr w:type="gramStart"/>
      <w:r w:rsidRPr="00C57697">
        <w:rPr>
          <w:rFonts w:ascii="Times New Roman" w:hAnsi="Times New Roman" w:cs="Times New Roman"/>
          <w:i/>
          <w:sz w:val="28"/>
          <w:szCs w:val="28"/>
        </w:rPr>
        <w:t>уровень</w:t>
      </w:r>
      <w:proofErr w:type="gramEnd"/>
      <w:r w:rsidRPr="00C57697">
        <w:rPr>
          <w:rFonts w:ascii="Times New Roman" w:hAnsi="Times New Roman" w:cs="Times New Roman"/>
          <w:i/>
          <w:sz w:val="28"/>
          <w:szCs w:val="28"/>
        </w:rPr>
        <w:t xml:space="preserve"> и является  важным  фактором формирования профессионального самоопределения.</w:t>
      </w:r>
    </w:p>
    <w:p w:rsidR="00267B50" w:rsidRPr="003F7B16" w:rsidRDefault="00C57697" w:rsidP="003F7B16">
      <w:pPr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3F7B16">
        <w:rPr>
          <w:rFonts w:ascii="Times New Roman" w:hAnsi="Times New Roman" w:cs="Times New Roman"/>
          <w:b/>
          <w:i/>
          <w:sz w:val="28"/>
          <w:szCs w:val="28"/>
        </w:rPr>
        <w:t>Прошу</w:t>
      </w:r>
      <w:proofErr w:type="gramStart"/>
      <w:r w:rsidRPr="003F7B16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proofErr w:type="gramEnd"/>
      <w:r w:rsidRPr="003F7B16">
        <w:rPr>
          <w:rFonts w:ascii="Times New Roman" w:hAnsi="Times New Roman" w:cs="Times New Roman"/>
          <w:b/>
          <w:i/>
          <w:sz w:val="28"/>
          <w:szCs w:val="28"/>
        </w:rPr>
        <w:t>ам. директора по ВР</w:t>
      </w:r>
      <w:r w:rsidR="00745501" w:rsidRPr="003F7B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7B16">
        <w:rPr>
          <w:rFonts w:ascii="Times New Roman" w:hAnsi="Times New Roman" w:cs="Times New Roman"/>
          <w:b/>
          <w:i/>
          <w:sz w:val="28"/>
          <w:szCs w:val="28"/>
        </w:rPr>
        <w:t>Тихонову</w:t>
      </w:r>
      <w:r w:rsidR="00745501" w:rsidRPr="003F7B16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  <w:r w:rsidRPr="003F7B16">
        <w:rPr>
          <w:rFonts w:ascii="Times New Roman" w:hAnsi="Times New Roman" w:cs="Times New Roman"/>
          <w:b/>
          <w:i/>
          <w:sz w:val="28"/>
          <w:szCs w:val="28"/>
        </w:rPr>
        <w:t xml:space="preserve"> рассказать о наиболее  эффективных форма работы, способствующ</w:t>
      </w:r>
      <w:r w:rsidR="00267B50" w:rsidRPr="003F7B16">
        <w:rPr>
          <w:rFonts w:ascii="Times New Roman" w:hAnsi="Times New Roman" w:cs="Times New Roman"/>
          <w:b/>
          <w:i/>
          <w:sz w:val="28"/>
          <w:szCs w:val="28"/>
        </w:rPr>
        <w:t xml:space="preserve">их </w:t>
      </w:r>
      <w:r w:rsidR="00745501" w:rsidRPr="003F7B16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267B50" w:rsidRPr="003F7B16">
        <w:rPr>
          <w:rFonts w:ascii="Times New Roman" w:hAnsi="Times New Roman" w:cs="Times New Roman"/>
          <w:b/>
          <w:i/>
          <w:sz w:val="28"/>
          <w:szCs w:val="28"/>
        </w:rPr>
        <w:t xml:space="preserve">боснованному выбору профессии </w:t>
      </w:r>
      <w:r w:rsidR="00267B50" w:rsidRPr="003F7B16">
        <w:rPr>
          <w:rFonts w:ascii="Times New Roman" w:hAnsi="Times New Roman" w:cs="Times New Roman"/>
          <w:b/>
          <w:i/>
          <w:color w:val="7030A0"/>
          <w:sz w:val="28"/>
          <w:szCs w:val="28"/>
        </w:rPr>
        <w:t>(</w:t>
      </w:r>
      <w:r w:rsidR="00267B50" w:rsidRPr="003F7B1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П</w:t>
      </w:r>
      <w:r w:rsidR="00745501" w:rsidRPr="003F7B1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рофессиональные пробы</w:t>
      </w:r>
      <w:r w:rsidR="00267B50" w:rsidRPr="003F7B1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)</w:t>
      </w:r>
      <w:r w:rsidR="00745501" w:rsidRPr="003F7B1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.</w:t>
      </w:r>
      <w:r w:rsidRPr="003F7B1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</w:t>
      </w:r>
      <w:r w:rsidR="003F7B16" w:rsidRPr="003F7B16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</w:t>
      </w:r>
    </w:p>
    <w:p w:rsidR="00745501" w:rsidRPr="00267B50" w:rsidRDefault="003F7B16" w:rsidP="00267B5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5501" w:rsidRPr="00745501">
        <w:rPr>
          <w:rFonts w:ascii="Times New Roman" w:hAnsi="Times New Roman" w:cs="Times New Roman"/>
          <w:sz w:val="28"/>
          <w:szCs w:val="28"/>
        </w:rPr>
        <w:t>Система профессиональных проб по различным направлениям профессиональной деятельности включает комплекс практических занятий, моделирующих основные характеристики профессии или специальности, условий и орудий труда, ситуаций  для проявления профессиональных качеств, что позволяет участникам в процессе подготовки и прохождения профессиональной пробы оценить собственные возможности и уровень освоения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B50">
        <w:rPr>
          <w:rFonts w:ascii="Times New Roman" w:hAnsi="Times New Roman" w:cs="Times New Roman"/>
          <w:sz w:val="28"/>
          <w:szCs w:val="28"/>
        </w:rPr>
        <w:t>(</w:t>
      </w:r>
      <w:r w:rsidR="00267B50" w:rsidRPr="00267B50">
        <w:rPr>
          <w:rFonts w:ascii="Times New Roman" w:hAnsi="Times New Roman" w:cs="Times New Roman"/>
          <w:color w:val="7030A0"/>
          <w:sz w:val="28"/>
          <w:szCs w:val="28"/>
        </w:rPr>
        <w:t xml:space="preserve">Трудоустройство </w:t>
      </w:r>
      <w:proofErr w:type="gramStart"/>
      <w:r w:rsidR="00267B50" w:rsidRPr="00267B50">
        <w:rPr>
          <w:rFonts w:ascii="Times New Roman" w:hAnsi="Times New Roman" w:cs="Times New Roman"/>
          <w:color w:val="7030A0"/>
          <w:sz w:val="28"/>
          <w:szCs w:val="28"/>
        </w:rPr>
        <w:t>обучающихся</w:t>
      </w:r>
      <w:proofErr w:type="gramEnd"/>
      <w:r w:rsidR="00267B50" w:rsidRPr="00267B50">
        <w:rPr>
          <w:rFonts w:ascii="Times New Roman" w:hAnsi="Times New Roman" w:cs="Times New Roman"/>
          <w:color w:val="7030A0"/>
          <w:sz w:val="28"/>
          <w:szCs w:val="28"/>
        </w:rPr>
        <w:t xml:space="preserve"> на предприятия гор</w:t>
      </w:r>
      <w:r w:rsidR="00267B50">
        <w:rPr>
          <w:rFonts w:ascii="Times New Roman" w:hAnsi="Times New Roman" w:cs="Times New Roman"/>
          <w:color w:val="7030A0"/>
          <w:sz w:val="28"/>
          <w:szCs w:val="28"/>
        </w:rPr>
        <w:t>ода в течение года, на летний период).</w:t>
      </w:r>
    </w:p>
    <w:p w:rsidR="001A56EC" w:rsidRDefault="003D5CDA" w:rsidP="001A56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CDA">
        <w:rPr>
          <w:rFonts w:ascii="Times New Roman" w:hAnsi="Times New Roman" w:cs="Times New Roman"/>
          <w:sz w:val="28"/>
          <w:szCs w:val="28"/>
        </w:rPr>
        <w:t xml:space="preserve">В плане реализации трудового воспитания важно привить школьнику чувство причастности и удовлетворения социальной значимостью личного труда каждого подростка, не допустить «отчужденности» характера труда, так как полезность и нужность должны стать смыслом личностного выбора тех, кому еще предстоит определиться профессионально. Задача школы - подготовить их к этому самостоятельному выбору. Так, в рамках трудового воспитания школьников в этом учебном году прошли субботники по благоустройству территории школы, в которых приняли участие и взрослые и дети. Была организована  летняя трудовая практика, и временное трудоустройство </w:t>
      </w:r>
      <w:proofErr w:type="gramStart"/>
      <w:r w:rsidRPr="003D5C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5CDA">
        <w:rPr>
          <w:rFonts w:ascii="Times New Roman" w:hAnsi="Times New Roman" w:cs="Times New Roman"/>
          <w:sz w:val="28"/>
          <w:szCs w:val="28"/>
        </w:rPr>
        <w:t xml:space="preserve"> на лето. </w:t>
      </w:r>
    </w:p>
    <w:p w:rsidR="00C57697" w:rsidRDefault="003F7B16" w:rsidP="00C576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дополнить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</w:t>
      </w:r>
      <w:r w:rsidR="00C57697" w:rsidRPr="00C57697">
        <w:rPr>
          <w:rFonts w:ascii="Times New Roman" w:hAnsi="Times New Roman" w:cs="Times New Roman"/>
          <w:sz w:val="28"/>
          <w:szCs w:val="28"/>
        </w:rPr>
        <w:t xml:space="preserve"> 2013- 2014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воспитателями ОУ </w:t>
      </w:r>
      <w:r w:rsidR="00C57697" w:rsidRPr="00C57697">
        <w:rPr>
          <w:rFonts w:ascii="Times New Roman" w:hAnsi="Times New Roman" w:cs="Times New Roman"/>
          <w:sz w:val="28"/>
          <w:szCs w:val="28"/>
        </w:rPr>
        <w:t xml:space="preserve">проведены занятия " Все работы хороши", "Твой выбор", "Рынок труда города Междуреченска", «Профессии моих родителей»,  проведены экскурсии в центр занятости населения, страховую медицинскую организацию «Сибирь»,  УК ОО «Техник», ГОУ НПО профессиональное училище № 29 (совместно с социальным педагогом, родителями), на почту,  в парикмахерскую «Престиж», супермаркет «Район», </w:t>
      </w:r>
      <w:proofErr w:type="spellStart"/>
      <w:r w:rsidR="00C57697" w:rsidRPr="00C57697">
        <w:rPr>
          <w:rFonts w:ascii="Times New Roman" w:hAnsi="Times New Roman" w:cs="Times New Roman"/>
          <w:sz w:val="28"/>
          <w:szCs w:val="28"/>
        </w:rPr>
        <w:t>горсеть</w:t>
      </w:r>
      <w:proofErr w:type="spellEnd"/>
      <w:r w:rsidR="00C57697" w:rsidRPr="00C57697">
        <w:rPr>
          <w:rFonts w:ascii="Times New Roman" w:hAnsi="Times New Roman" w:cs="Times New Roman"/>
          <w:sz w:val="28"/>
          <w:szCs w:val="28"/>
        </w:rPr>
        <w:t xml:space="preserve">, филиал детской </w:t>
      </w:r>
      <w:r w:rsidR="00C57697" w:rsidRPr="00C57697">
        <w:rPr>
          <w:rFonts w:ascii="Times New Roman" w:hAnsi="Times New Roman" w:cs="Times New Roman"/>
          <w:sz w:val="28"/>
          <w:szCs w:val="28"/>
        </w:rPr>
        <w:lastRenderedPageBreak/>
        <w:t>поликлиники, организованы встречи с родителями рабочих профессий, выпускниками школы. 80 % выпускников определились с занятостью после окончания школы.</w:t>
      </w:r>
    </w:p>
    <w:p w:rsidR="00745501" w:rsidRPr="00FA6BC1" w:rsidRDefault="003D5CDA" w:rsidP="003D5C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CDA">
        <w:rPr>
          <w:rFonts w:ascii="Times New Roman" w:hAnsi="Times New Roman" w:cs="Times New Roman"/>
          <w:sz w:val="28"/>
          <w:szCs w:val="28"/>
        </w:rPr>
        <w:t xml:space="preserve">В целях развития трудовых навыков и творческих </w:t>
      </w:r>
      <w:proofErr w:type="gramStart"/>
      <w:r w:rsidRPr="003D5CDA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3D5CDA">
        <w:rPr>
          <w:rFonts w:ascii="Times New Roman" w:hAnsi="Times New Roman" w:cs="Times New Roman"/>
          <w:sz w:val="28"/>
          <w:szCs w:val="28"/>
        </w:rPr>
        <w:t xml:space="preserve"> обучающихся учителя трудового обучения (С.И. Фаткулина, А.Д. Медведев, Е.В. Носкова, В.Е. Беркле, Л.В. Терехова) организуют участие в международных, областных, городских выставках декоративно-прикладного искусства "Сокровища Севера", "От творчества педагога к творчеству ученика", "Город мастеров", "</w:t>
      </w:r>
      <w:proofErr w:type="spellStart"/>
      <w:r w:rsidRPr="003D5CDA"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  <w:r w:rsidRPr="003D5CDA">
        <w:rPr>
          <w:rFonts w:ascii="Times New Roman" w:hAnsi="Times New Roman" w:cs="Times New Roman"/>
          <w:sz w:val="28"/>
          <w:szCs w:val="28"/>
        </w:rPr>
        <w:t>-Пятница-покровительница рукоделия", «Пасхальные напевы», где обучающиеся добиваются побед и призовых мест.</w:t>
      </w:r>
      <w:r w:rsidR="00C57697">
        <w:rPr>
          <w:rFonts w:ascii="Times New Roman" w:hAnsi="Times New Roman" w:cs="Times New Roman"/>
          <w:sz w:val="28"/>
          <w:szCs w:val="28"/>
        </w:rPr>
        <w:t xml:space="preserve"> (Минутка релаксации просмотр выставки работ обучающихся, слайд шоу</w:t>
      </w:r>
      <w:proofErr w:type="gramStart"/>
      <w:r w:rsidR="00C5769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B221C" w:rsidRDefault="00531AB1" w:rsidP="00FA6BC1">
      <w:pPr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31AB1">
        <w:rPr>
          <w:rFonts w:ascii="Times New Roman" w:hAnsi="Times New Roman" w:cs="Times New Roman"/>
          <w:i/>
          <w:sz w:val="28"/>
          <w:szCs w:val="28"/>
        </w:rPr>
        <w:t xml:space="preserve">. Обсуждение программы </w:t>
      </w:r>
      <w:r w:rsidRPr="00531AB1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531AB1">
        <w:rPr>
          <w:rFonts w:ascii="Times New Roman" w:hAnsi="Times New Roman" w:cs="Times New Roman"/>
          <w:bCs/>
          <w:i/>
          <w:iCs/>
          <w:sz w:val="28"/>
          <w:szCs w:val="28"/>
        </w:rPr>
        <w:t>Професонально</w:t>
      </w:r>
      <w:proofErr w:type="spellEnd"/>
      <w:r w:rsidRPr="00531A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-трудовой ориентации детей в специальной (коррекционной) </w:t>
      </w:r>
      <w:proofErr w:type="gramStart"/>
      <w:r w:rsidRPr="00531A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школе  </w:t>
      </w:r>
      <w:r w:rsidRPr="00531AB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VIII</w:t>
      </w:r>
      <w:proofErr w:type="gramEnd"/>
      <w:r w:rsidRPr="00531A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вида» в г</w:t>
      </w:r>
      <w:r w:rsidR="00BB221C">
        <w:rPr>
          <w:rFonts w:ascii="Times New Roman" w:hAnsi="Times New Roman" w:cs="Times New Roman"/>
          <w:bCs/>
          <w:i/>
          <w:iCs/>
          <w:sz w:val="28"/>
          <w:szCs w:val="28"/>
        </w:rPr>
        <w:t>руппах, корректировка программы, внесение изменений и дополнений.</w:t>
      </w:r>
    </w:p>
    <w:p w:rsidR="00C57697" w:rsidRDefault="00B36DF8" w:rsidP="003F7B16">
      <w:pPr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Защита </w:t>
      </w:r>
      <w:r w:rsidR="00F9326E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программ</w:t>
      </w:r>
      <w:r w:rsidR="00BB221C" w:rsidRPr="00BB221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="00531AB1" w:rsidRPr="00BB221C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(отв. рук МО школы)</w:t>
      </w:r>
    </w:p>
    <w:p w:rsidR="0037702F" w:rsidRPr="0037702F" w:rsidRDefault="003F7B16" w:rsidP="003F7B16">
      <w:pPr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.Результаты, которые достигло ОУ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r w:rsidR="0037702F"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сегодняшний</w:t>
      </w:r>
      <w:proofErr w:type="gramEnd"/>
      <w:r w:rsidR="0037702F"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37702F"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37702F" w:rsidRPr="0037702F" w:rsidRDefault="0037702F" w:rsidP="0037702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>30% педагогов принимают активное участие в    инновационной деятельности;</w:t>
      </w:r>
    </w:p>
    <w:p w:rsidR="0037702F" w:rsidRPr="0037702F" w:rsidRDefault="0037702F" w:rsidP="0037702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увеличилось число выпускников, сделавших свой жизненный выбор по </w:t>
      </w:r>
      <w:r w:rsidRPr="003770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основе модулей трудового обучения (44% -2013г, 76% -2014г)</w:t>
      </w: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37702F" w:rsidRPr="0037702F" w:rsidRDefault="0037702F" w:rsidP="0037702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>произведена реконструкция 60% кабинетов трудового обучения в соответствии с современными требованиями;</w:t>
      </w:r>
    </w:p>
    <w:p w:rsidR="0037702F" w:rsidRPr="0037702F" w:rsidRDefault="0037702F" w:rsidP="0037702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>создана современная базы для преподавания предмета «Трудовое обучение» (сельскохозяйственный труд, столярное дело</w:t>
      </w:r>
      <w:r w:rsidR="00A93F31">
        <w:rPr>
          <w:rFonts w:ascii="Times New Roman" w:hAnsi="Times New Roman" w:cs="Times New Roman"/>
          <w:bCs/>
          <w:i/>
          <w:iCs/>
          <w:sz w:val="28"/>
          <w:szCs w:val="28"/>
        </w:rPr>
        <w:t>, парикмахерское дело</w:t>
      </w: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>);</w:t>
      </w:r>
    </w:p>
    <w:p w:rsidR="0037702F" w:rsidRPr="0037702F" w:rsidRDefault="0037702F" w:rsidP="0037702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>отработан механизм взаимодействия: школа-ПУ-Центр занятости населения - производство;</w:t>
      </w:r>
    </w:p>
    <w:p w:rsidR="0037702F" w:rsidRPr="0037702F" w:rsidRDefault="0037702F" w:rsidP="0037702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58%  педагогических работников, проходят подготовку  в области коррекционной педагогики;</w:t>
      </w:r>
    </w:p>
    <w:p w:rsidR="0037702F" w:rsidRPr="0037702F" w:rsidRDefault="0037702F" w:rsidP="0037702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>достижение 100% охвата курсовой подготовкой педагогических работников;</w:t>
      </w:r>
    </w:p>
    <w:p w:rsidR="0037702F" w:rsidRPr="0037702F" w:rsidRDefault="0037702F" w:rsidP="0037702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доведение до 80% числа педагогических работников, владеющих ИКТ;</w:t>
      </w:r>
    </w:p>
    <w:p w:rsidR="0037702F" w:rsidRDefault="0037702F" w:rsidP="0037702F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100% охват обучающихся, воспитанников внеурочной деятельностью </w:t>
      </w:r>
      <w:proofErr w:type="gramStart"/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>согласно</w:t>
      </w:r>
      <w:proofErr w:type="gramEnd"/>
      <w:r w:rsidRPr="0037702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их    интересов и потребностей.</w:t>
      </w:r>
    </w:p>
    <w:p w:rsidR="00A93F31" w:rsidRPr="00A93F31" w:rsidRDefault="00A93F31" w:rsidP="00A93F31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Разработана и внедряется в практическую деятельность «</w:t>
      </w:r>
      <w:r w:rsidRPr="00A93F31"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Индивидуальная карта сопровождения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93F31">
        <w:rPr>
          <w:rFonts w:ascii="Times New Roman" w:hAnsi="Times New Roman" w:cs="Times New Roman"/>
          <w:bCs/>
          <w:i/>
          <w:iCs/>
          <w:sz w:val="28"/>
          <w:szCs w:val="28"/>
        </w:rPr>
        <w:t>выпускника школы-интерната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37702F" w:rsidRPr="00A93F31" w:rsidRDefault="0061276F" w:rsidP="00A93F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76F">
        <w:rPr>
          <w:rFonts w:ascii="Times New Roman" w:hAnsi="Times New Roman" w:cs="Times New Roman"/>
          <w:sz w:val="28"/>
          <w:szCs w:val="28"/>
        </w:rPr>
        <w:t>Таким образом, процесс профессионального и личностного самоопределения будет эффективен, когда будут учтены все составляющие компоненты, помогающие выпускникам школ-интернатов адаптироваться в обществе с новыми социально-экономическими отношениями. Только учитывая особенности интересов и увлечений каждого воспитанника, уделяя большое внимание индивидуальной работе, не забыва</w:t>
      </w:r>
      <w:r>
        <w:rPr>
          <w:rFonts w:ascii="Times New Roman" w:hAnsi="Times New Roman" w:cs="Times New Roman"/>
          <w:sz w:val="28"/>
          <w:szCs w:val="28"/>
        </w:rPr>
        <w:t>я особенности развития детей</w:t>
      </w:r>
      <w:r w:rsidRPr="0061276F">
        <w:rPr>
          <w:rFonts w:ascii="Times New Roman" w:hAnsi="Times New Roman" w:cs="Times New Roman"/>
          <w:sz w:val="28"/>
          <w:szCs w:val="28"/>
        </w:rPr>
        <w:t>, при этом всегда имея в виду трудности, с которыми встречаются дети – сироты при вхождении во взрослую жизнь можно получить эффективные результаты при проведении  работы по профессиональному самоопределению.</w:t>
      </w: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47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2147D" w:rsidRPr="0032147D" w:rsidRDefault="0032147D" w:rsidP="0032147D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47D">
        <w:rPr>
          <w:rFonts w:ascii="Times New Roman" w:hAnsi="Times New Roman" w:cs="Times New Roman"/>
          <w:sz w:val="28"/>
          <w:szCs w:val="28"/>
        </w:rPr>
        <w:t xml:space="preserve">Признать работу педагогического коллектива  школы по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профориентации и </w:t>
      </w:r>
      <w:r w:rsidRPr="0032147D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иальной адаптации </w:t>
      </w:r>
      <w:r w:rsidRPr="0032147D">
        <w:rPr>
          <w:rFonts w:ascii="Times New Roman" w:hAnsi="Times New Roman" w:cs="Times New Roman"/>
          <w:sz w:val="28"/>
          <w:szCs w:val="28"/>
        </w:rPr>
        <w:t xml:space="preserve"> школьников системной и эффективной.</w:t>
      </w:r>
    </w:p>
    <w:p w:rsidR="00AA6F05" w:rsidRDefault="0032147D" w:rsidP="0032147D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5-9 классов </w:t>
      </w:r>
      <w:r w:rsidRPr="0032147D">
        <w:rPr>
          <w:rFonts w:ascii="Times New Roman" w:hAnsi="Times New Roman" w:cs="Times New Roman"/>
          <w:sz w:val="28"/>
          <w:szCs w:val="28"/>
        </w:rPr>
        <w:t>активно внедрять новые формы и мето</w:t>
      </w:r>
      <w:r>
        <w:rPr>
          <w:rFonts w:ascii="Times New Roman" w:hAnsi="Times New Roman" w:cs="Times New Roman"/>
          <w:sz w:val="28"/>
          <w:szCs w:val="28"/>
        </w:rPr>
        <w:t xml:space="preserve">ды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A6F05">
        <w:rPr>
          <w:rFonts w:ascii="Times New Roman" w:hAnsi="Times New Roman" w:cs="Times New Roman"/>
          <w:sz w:val="28"/>
          <w:szCs w:val="28"/>
        </w:rPr>
        <w:t xml:space="preserve"> способствующие</w:t>
      </w:r>
      <w:r w:rsidR="00AA6F05" w:rsidRPr="00AA6F05">
        <w:rPr>
          <w:rFonts w:ascii="Times New Roman" w:hAnsi="Times New Roman" w:cs="Times New Roman"/>
          <w:sz w:val="28"/>
          <w:szCs w:val="28"/>
        </w:rPr>
        <w:t xml:space="preserve">  социальному и профессиональному самоопределению 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7D" w:rsidRPr="0032147D" w:rsidRDefault="0032147D" w:rsidP="00F932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Pr="0032147D">
        <w:rPr>
          <w:rFonts w:ascii="Times New Roman" w:hAnsi="Times New Roman" w:cs="Times New Roman"/>
          <w:sz w:val="28"/>
          <w:szCs w:val="28"/>
        </w:rPr>
        <w:t xml:space="preserve">новые формы и методы работы </w:t>
      </w:r>
      <w:r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Pr="0032147D">
        <w:rPr>
          <w:rFonts w:ascii="Times New Roman" w:hAnsi="Times New Roman" w:cs="Times New Roman"/>
          <w:sz w:val="28"/>
          <w:szCs w:val="28"/>
        </w:rPr>
        <w:t xml:space="preserve"> на ШМО в </w:t>
      </w:r>
      <w:r w:rsidR="00F9326E">
        <w:rPr>
          <w:rFonts w:ascii="Times New Roman" w:hAnsi="Times New Roman" w:cs="Times New Roman"/>
          <w:sz w:val="28"/>
          <w:szCs w:val="28"/>
        </w:rPr>
        <w:t>мае 2015года</w:t>
      </w:r>
      <w:r w:rsidRPr="0032147D">
        <w:rPr>
          <w:rFonts w:ascii="Times New Roman" w:hAnsi="Times New Roman" w:cs="Times New Roman"/>
          <w:sz w:val="28"/>
          <w:szCs w:val="28"/>
        </w:rPr>
        <w:t>.</w:t>
      </w:r>
      <w:r w:rsidR="00AA6F05">
        <w:rPr>
          <w:rFonts w:ascii="Times New Roman" w:hAnsi="Times New Roman" w:cs="Times New Roman"/>
          <w:sz w:val="28"/>
          <w:szCs w:val="28"/>
        </w:rPr>
        <w:t xml:space="preserve"> Ответственные руководители МО.</w:t>
      </w:r>
    </w:p>
    <w:p w:rsidR="00F9326E" w:rsidRDefault="00AA6F05" w:rsidP="0032147D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</w:t>
      </w:r>
      <w:r w:rsidR="00F9326E">
        <w:rPr>
          <w:rFonts w:ascii="Times New Roman" w:hAnsi="Times New Roman" w:cs="Times New Roman"/>
          <w:sz w:val="28"/>
          <w:szCs w:val="28"/>
        </w:rPr>
        <w:t xml:space="preserve"> в  2014-2015 учебном </w:t>
      </w:r>
      <w:r w:rsidR="0032147D" w:rsidRPr="0032147D">
        <w:rPr>
          <w:rFonts w:ascii="Times New Roman" w:hAnsi="Times New Roman" w:cs="Times New Roman"/>
          <w:sz w:val="28"/>
          <w:szCs w:val="28"/>
        </w:rPr>
        <w:t xml:space="preserve"> год</w:t>
      </w:r>
      <w:r w:rsidR="00F9326E">
        <w:rPr>
          <w:rFonts w:ascii="Times New Roman" w:hAnsi="Times New Roman" w:cs="Times New Roman"/>
          <w:sz w:val="28"/>
          <w:szCs w:val="28"/>
        </w:rPr>
        <w:t>у</w:t>
      </w:r>
      <w:r w:rsidR="0032147D" w:rsidRPr="0032147D">
        <w:rPr>
          <w:rFonts w:ascii="Times New Roman" w:hAnsi="Times New Roman" w:cs="Times New Roman"/>
          <w:sz w:val="28"/>
          <w:szCs w:val="28"/>
        </w:rPr>
        <w:t xml:space="preserve"> запланировать проведение тематических классных часов с приглашением представителей различных профессий, экскурсии на предприятия города. </w:t>
      </w:r>
    </w:p>
    <w:p w:rsidR="0032147D" w:rsidRPr="0032147D" w:rsidRDefault="0032147D" w:rsidP="00AA6F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47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2147D">
        <w:rPr>
          <w:rFonts w:ascii="Times New Roman" w:hAnsi="Times New Roman" w:cs="Times New Roman"/>
          <w:sz w:val="28"/>
          <w:szCs w:val="28"/>
        </w:rPr>
        <w:t xml:space="preserve">: зам. директора по ВР </w:t>
      </w:r>
      <w:r w:rsidR="00F9326E">
        <w:rPr>
          <w:rFonts w:ascii="Times New Roman" w:hAnsi="Times New Roman" w:cs="Times New Roman"/>
          <w:sz w:val="28"/>
          <w:szCs w:val="28"/>
        </w:rPr>
        <w:t>Тихонова Т.В.</w:t>
      </w:r>
    </w:p>
    <w:p w:rsidR="00F9326E" w:rsidRDefault="0032147D" w:rsidP="0032147D">
      <w:pPr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147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F9326E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Pr="0032147D">
        <w:rPr>
          <w:rFonts w:ascii="Times New Roman" w:hAnsi="Times New Roman" w:cs="Times New Roman"/>
          <w:sz w:val="28"/>
          <w:szCs w:val="28"/>
        </w:rPr>
        <w:t>програ</w:t>
      </w:r>
      <w:r w:rsidR="00F9326E">
        <w:rPr>
          <w:rFonts w:ascii="Times New Roman" w:hAnsi="Times New Roman" w:cs="Times New Roman"/>
          <w:sz w:val="28"/>
          <w:szCs w:val="28"/>
        </w:rPr>
        <w:t>мму по профориентации «Моя будущая профессия</w:t>
      </w:r>
      <w:r w:rsidRPr="0032147D">
        <w:rPr>
          <w:rFonts w:ascii="Times New Roman" w:hAnsi="Times New Roman" w:cs="Times New Roman"/>
          <w:sz w:val="28"/>
          <w:szCs w:val="28"/>
        </w:rPr>
        <w:t>»  как наиболее отвечающую требованиям сегодняшнего дня и рекомендовать для безусловного внедрения в практику работы классных руководи</w:t>
      </w:r>
      <w:r w:rsidR="00AA6F05">
        <w:rPr>
          <w:rFonts w:ascii="Times New Roman" w:hAnsi="Times New Roman" w:cs="Times New Roman"/>
          <w:sz w:val="28"/>
          <w:szCs w:val="28"/>
        </w:rPr>
        <w:t>телей и воспитателей школ</w:t>
      </w:r>
      <w:proofErr w:type="gramStart"/>
      <w:r w:rsidR="00AA6F0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A6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F05">
        <w:rPr>
          <w:rFonts w:ascii="Times New Roman" w:hAnsi="Times New Roman" w:cs="Times New Roman"/>
          <w:sz w:val="28"/>
          <w:szCs w:val="28"/>
        </w:rPr>
        <w:t>интрната</w:t>
      </w:r>
      <w:proofErr w:type="spellEnd"/>
      <w:r w:rsidRPr="00321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47D" w:rsidRDefault="0032147D" w:rsidP="00F9326E">
      <w:pPr>
        <w:jc w:val="both"/>
        <w:rPr>
          <w:rFonts w:ascii="Times New Roman" w:hAnsi="Times New Roman" w:cs="Times New Roman"/>
          <w:sz w:val="28"/>
          <w:szCs w:val="28"/>
        </w:rPr>
      </w:pPr>
      <w:r w:rsidRPr="0032147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Ответственный: зам. директора по </w:t>
      </w:r>
      <w:r w:rsidR="00F9326E">
        <w:rPr>
          <w:rFonts w:ascii="Times New Roman" w:hAnsi="Times New Roman" w:cs="Times New Roman"/>
          <w:sz w:val="28"/>
          <w:szCs w:val="28"/>
        </w:rPr>
        <w:t>УВР Залашкова О.Н.</w:t>
      </w:r>
      <w:r w:rsidR="00AA6F05">
        <w:rPr>
          <w:rFonts w:ascii="Times New Roman" w:hAnsi="Times New Roman" w:cs="Times New Roman"/>
          <w:sz w:val="28"/>
          <w:szCs w:val="28"/>
        </w:rPr>
        <w:t xml:space="preserve"> Срок исполнения</w:t>
      </w:r>
      <w:proofErr w:type="gramStart"/>
      <w:r w:rsidR="00AA6F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A6F05">
        <w:rPr>
          <w:rFonts w:ascii="Times New Roman" w:hAnsi="Times New Roman" w:cs="Times New Roman"/>
          <w:sz w:val="28"/>
          <w:szCs w:val="28"/>
        </w:rPr>
        <w:t>.12.2014г.</w:t>
      </w:r>
    </w:p>
    <w:p w:rsidR="00AA6F05" w:rsidRPr="00AA6F05" w:rsidRDefault="00AA6F05" w:rsidP="00AA6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6F05">
        <w:rPr>
          <w:rFonts w:ascii="Times New Roman" w:hAnsi="Times New Roman" w:cs="Times New Roman"/>
          <w:sz w:val="28"/>
          <w:szCs w:val="28"/>
        </w:rPr>
        <w:t>.</w:t>
      </w:r>
      <w:r w:rsidRPr="00AA6F05">
        <w:rPr>
          <w:rFonts w:ascii="Times New Roman" w:hAnsi="Times New Roman" w:cs="Times New Roman"/>
          <w:sz w:val="28"/>
          <w:szCs w:val="28"/>
        </w:rPr>
        <w:tab/>
        <w:t xml:space="preserve">Ввести с 2014-2015 учебного года мониторинг по уровню социализации и «социальной зрелости» учащихся  8-9 классов.  </w:t>
      </w:r>
    </w:p>
    <w:p w:rsidR="00AA6F05" w:rsidRPr="0032147D" w:rsidRDefault="00AA6F05" w:rsidP="00AA6F05">
      <w:pPr>
        <w:jc w:val="both"/>
        <w:rPr>
          <w:rFonts w:ascii="Times New Roman" w:hAnsi="Times New Roman" w:cs="Times New Roman"/>
          <w:sz w:val="28"/>
          <w:szCs w:val="28"/>
        </w:rPr>
      </w:pPr>
      <w:r w:rsidRPr="00AA6F05">
        <w:rPr>
          <w:rFonts w:ascii="Times New Roman" w:hAnsi="Times New Roman" w:cs="Times New Roman"/>
          <w:sz w:val="28"/>
          <w:szCs w:val="28"/>
        </w:rPr>
        <w:t>Ответственный: педагог-психолог Федорова А.Б.</w:t>
      </w:r>
    </w:p>
    <w:p w:rsidR="0032147D" w:rsidRPr="0032147D" w:rsidRDefault="00F9326E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15 ноября  2014</w:t>
      </w:r>
      <w:r w:rsidR="0032147D" w:rsidRPr="003214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3F31" w:rsidRDefault="00E91257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56E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3F31" w:rsidRDefault="00A93F31" w:rsidP="00E9125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1257" w:rsidRPr="00720CF0" w:rsidRDefault="00E91257" w:rsidP="00E912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E912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1257" w:rsidRDefault="00E91257" w:rsidP="00E912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4EC" w:rsidRDefault="00E164EC" w:rsidP="00BD7A1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</w:p>
    <w:p w:rsidR="00BD7A15" w:rsidRPr="00BD7A15" w:rsidRDefault="00BD7A15" w:rsidP="00BD7A15">
      <w:pPr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</w:p>
    <w:p w:rsidR="00BD7A15" w:rsidRPr="00BD7A15" w:rsidRDefault="00BD7A15" w:rsidP="00BD7A15">
      <w:pPr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</w:p>
    <w:p w:rsidR="00BD7A15" w:rsidRPr="00BD7A15" w:rsidRDefault="00BD7A15" w:rsidP="00BD7A15">
      <w:pPr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</w:p>
    <w:p w:rsidR="00BD7A15" w:rsidRPr="00BD7A15" w:rsidRDefault="00BD7A15" w:rsidP="00BD7A15">
      <w:pPr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</w:p>
    <w:p w:rsidR="00BD7A15" w:rsidRPr="00BD7A15" w:rsidRDefault="00BD7A15" w:rsidP="00BD7A15">
      <w:pPr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</w:p>
    <w:p w:rsidR="00BD7A15" w:rsidRPr="00BD7A15" w:rsidRDefault="00BD7A15" w:rsidP="00BD7A15">
      <w:pPr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</w:p>
    <w:p w:rsidR="00BD7A15" w:rsidRPr="00BD7A15" w:rsidRDefault="00BD7A15" w:rsidP="00BD7A15">
      <w:pPr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</w:p>
    <w:p w:rsidR="00BD7A15" w:rsidRPr="00BD7A15" w:rsidRDefault="00BD7A15" w:rsidP="00BD7A15">
      <w:pPr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Pr="0032147D" w:rsidRDefault="0032147D" w:rsidP="003214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47D" w:rsidRDefault="0032147D" w:rsidP="001F6A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147D" w:rsidSect="000A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E6"/>
    <w:multiLevelType w:val="multilevel"/>
    <w:tmpl w:val="14BA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D1899"/>
    <w:multiLevelType w:val="hybridMultilevel"/>
    <w:tmpl w:val="C20005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A43D1B"/>
    <w:multiLevelType w:val="hybridMultilevel"/>
    <w:tmpl w:val="B5DAE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6307F"/>
    <w:multiLevelType w:val="hybridMultilevel"/>
    <w:tmpl w:val="4FDAE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13281C"/>
    <w:multiLevelType w:val="multilevel"/>
    <w:tmpl w:val="54BC348A"/>
    <w:lvl w:ilvl="0">
      <w:start w:val="8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5">
    <w:nsid w:val="44A24D24"/>
    <w:multiLevelType w:val="hybridMultilevel"/>
    <w:tmpl w:val="3C40DE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6BF25D6"/>
    <w:multiLevelType w:val="hybridMultilevel"/>
    <w:tmpl w:val="73EA3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F4ED3"/>
    <w:multiLevelType w:val="hybridMultilevel"/>
    <w:tmpl w:val="981AA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D3D7A"/>
    <w:multiLevelType w:val="multilevel"/>
    <w:tmpl w:val="816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819CB"/>
    <w:multiLevelType w:val="multilevel"/>
    <w:tmpl w:val="4FE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50039"/>
    <w:multiLevelType w:val="hybridMultilevel"/>
    <w:tmpl w:val="45DEA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D41B1"/>
    <w:multiLevelType w:val="multilevel"/>
    <w:tmpl w:val="DFA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C573E"/>
    <w:multiLevelType w:val="hybridMultilevel"/>
    <w:tmpl w:val="0EDC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000B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4E"/>
    <w:rsid w:val="00006AB7"/>
    <w:rsid w:val="0001154E"/>
    <w:rsid w:val="0001304D"/>
    <w:rsid w:val="00026016"/>
    <w:rsid w:val="000262CA"/>
    <w:rsid w:val="000351D3"/>
    <w:rsid w:val="0004186D"/>
    <w:rsid w:val="00042206"/>
    <w:rsid w:val="000473D5"/>
    <w:rsid w:val="000555F3"/>
    <w:rsid w:val="00064B32"/>
    <w:rsid w:val="00070A27"/>
    <w:rsid w:val="0007660F"/>
    <w:rsid w:val="00077AED"/>
    <w:rsid w:val="000800D3"/>
    <w:rsid w:val="00080415"/>
    <w:rsid w:val="0008071E"/>
    <w:rsid w:val="00081F9C"/>
    <w:rsid w:val="00086795"/>
    <w:rsid w:val="000900A8"/>
    <w:rsid w:val="00092380"/>
    <w:rsid w:val="0009569F"/>
    <w:rsid w:val="00096B80"/>
    <w:rsid w:val="000A3CB4"/>
    <w:rsid w:val="000A4B3D"/>
    <w:rsid w:val="000A64E6"/>
    <w:rsid w:val="000A7701"/>
    <w:rsid w:val="000B39AE"/>
    <w:rsid w:val="000C7993"/>
    <w:rsid w:val="000D0200"/>
    <w:rsid w:val="000D08EB"/>
    <w:rsid w:val="000D301D"/>
    <w:rsid w:val="000D4C34"/>
    <w:rsid w:val="000D76C1"/>
    <w:rsid w:val="000E17ED"/>
    <w:rsid w:val="000E3485"/>
    <w:rsid w:val="000E4B32"/>
    <w:rsid w:val="000F33FA"/>
    <w:rsid w:val="000F4F03"/>
    <w:rsid w:val="000F59B8"/>
    <w:rsid w:val="00111CEB"/>
    <w:rsid w:val="00111F67"/>
    <w:rsid w:val="001167D7"/>
    <w:rsid w:val="00116E11"/>
    <w:rsid w:val="001201A6"/>
    <w:rsid w:val="00125A58"/>
    <w:rsid w:val="0013311B"/>
    <w:rsid w:val="0013509A"/>
    <w:rsid w:val="001350AD"/>
    <w:rsid w:val="0013605C"/>
    <w:rsid w:val="001417F5"/>
    <w:rsid w:val="0014719C"/>
    <w:rsid w:val="00153878"/>
    <w:rsid w:val="00154B4E"/>
    <w:rsid w:val="00154B60"/>
    <w:rsid w:val="00155728"/>
    <w:rsid w:val="00156E9E"/>
    <w:rsid w:val="001614E0"/>
    <w:rsid w:val="001634BA"/>
    <w:rsid w:val="001654DA"/>
    <w:rsid w:val="00167B61"/>
    <w:rsid w:val="001706B9"/>
    <w:rsid w:val="00175D96"/>
    <w:rsid w:val="00176161"/>
    <w:rsid w:val="001869EA"/>
    <w:rsid w:val="00196D4A"/>
    <w:rsid w:val="001A3014"/>
    <w:rsid w:val="001A56EC"/>
    <w:rsid w:val="001A6BD1"/>
    <w:rsid w:val="001B19F9"/>
    <w:rsid w:val="001B7FF8"/>
    <w:rsid w:val="001C25B6"/>
    <w:rsid w:val="001C64AE"/>
    <w:rsid w:val="001C7544"/>
    <w:rsid w:val="001D4BFF"/>
    <w:rsid w:val="001D7618"/>
    <w:rsid w:val="001E1CAC"/>
    <w:rsid w:val="001E1D6E"/>
    <w:rsid w:val="001E5500"/>
    <w:rsid w:val="001E5D49"/>
    <w:rsid w:val="001F6AB3"/>
    <w:rsid w:val="002000E0"/>
    <w:rsid w:val="002012FB"/>
    <w:rsid w:val="00216C43"/>
    <w:rsid w:val="00221570"/>
    <w:rsid w:val="0022309B"/>
    <w:rsid w:val="002269BF"/>
    <w:rsid w:val="00226C80"/>
    <w:rsid w:val="0023460F"/>
    <w:rsid w:val="00234C9E"/>
    <w:rsid w:val="00237C03"/>
    <w:rsid w:val="00247947"/>
    <w:rsid w:val="00252646"/>
    <w:rsid w:val="002544A8"/>
    <w:rsid w:val="00257883"/>
    <w:rsid w:val="0026029E"/>
    <w:rsid w:val="00265184"/>
    <w:rsid w:val="0026682D"/>
    <w:rsid w:val="00266FD6"/>
    <w:rsid w:val="00267B50"/>
    <w:rsid w:val="00271D57"/>
    <w:rsid w:val="002739AE"/>
    <w:rsid w:val="00273DCD"/>
    <w:rsid w:val="00283415"/>
    <w:rsid w:val="00283E04"/>
    <w:rsid w:val="00286098"/>
    <w:rsid w:val="0028634E"/>
    <w:rsid w:val="0029397E"/>
    <w:rsid w:val="002964DA"/>
    <w:rsid w:val="002A145B"/>
    <w:rsid w:val="002A26FC"/>
    <w:rsid w:val="002A2D4E"/>
    <w:rsid w:val="002A4136"/>
    <w:rsid w:val="002B5DF2"/>
    <w:rsid w:val="002B65C6"/>
    <w:rsid w:val="002C29F4"/>
    <w:rsid w:val="002C35EA"/>
    <w:rsid w:val="002C4033"/>
    <w:rsid w:val="002D3FF5"/>
    <w:rsid w:val="002D7312"/>
    <w:rsid w:val="002E020C"/>
    <w:rsid w:val="002E24BA"/>
    <w:rsid w:val="002E4D8C"/>
    <w:rsid w:val="002E5BBC"/>
    <w:rsid w:val="002F0026"/>
    <w:rsid w:val="002F3C31"/>
    <w:rsid w:val="002F6D7D"/>
    <w:rsid w:val="00311C30"/>
    <w:rsid w:val="003178A3"/>
    <w:rsid w:val="0032147D"/>
    <w:rsid w:val="00321E32"/>
    <w:rsid w:val="00322029"/>
    <w:rsid w:val="00335643"/>
    <w:rsid w:val="0033568C"/>
    <w:rsid w:val="0033697E"/>
    <w:rsid w:val="0035065B"/>
    <w:rsid w:val="00350C6F"/>
    <w:rsid w:val="0035111C"/>
    <w:rsid w:val="003511A7"/>
    <w:rsid w:val="00353604"/>
    <w:rsid w:val="003564C9"/>
    <w:rsid w:val="0035687F"/>
    <w:rsid w:val="003702D3"/>
    <w:rsid w:val="00370C38"/>
    <w:rsid w:val="0037171D"/>
    <w:rsid w:val="0037238C"/>
    <w:rsid w:val="00374E3E"/>
    <w:rsid w:val="0037702F"/>
    <w:rsid w:val="00384E6F"/>
    <w:rsid w:val="00385893"/>
    <w:rsid w:val="00386DD9"/>
    <w:rsid w:val="00387117"/>
    <w:rsid w:val="003970DB"/>
    <w:rsid w:val="0039799A"/>
    <w:rsid w:val="003A037B"/>
    <w:rsid w:val="003A1236"/>
    <w:rsid w:val="003A7C00"/>
    <w:rsid w:val="003B534D"/>
    <w:rsid w:val="003C1985"/>
    <w:rsid w:val="003C1D9C"/>
    <w:rsid w:val="003C6C2C"/>
    <w:rsid w:val="003D27F9"/>
    <w:rsid w:val="003D5CDA"/>
    <w:rsid w:val="003E2F80"/>
    <w:rsid w:val="003E329A"/>
    <w:rsid w:val="003E7844"/>
    <w:rsid w:val="003F19DF"/>
    <w:rsid w:val="003F590C"/>
    <w:rsid w:val="003F6BE5"/>
    <w:rsid w:val="003F7B16"/>
    <w:rsid w:val="00404DFB"/>
    <w:rsid w:val="00415BB9"/>
    <w:rsid w:val="00416E8E"/>
    <w:rsid w:val="00423AE3"/>
    <w:rsid w:val="004257A6"/>
    <w:rsid w:val="00425DFE"/>
    <w:rsid w:val="00426D24"/>
    <w:rsid w:val="004276F0"/>
    <w:rsid w:val="00427DA9"/>
    <w:rsid w:val="00433AC5"/>
    <w:rsid w:val="00434F96"/>
    <w:rsid w:val="00442625"/>
    <w:rsid w:val="004434C6"/>
    <w:rsid w:val="004457E7"/>
    <w:rsid w:val="0045709F"/>
    <w:rsid w:val="00457410"/>
    <w:rsid w:val="0046162E"/>
    <w:rsid w:val="00462965"/>
    <w:rsid w:val="0046449A"/>
    <w:rsid w:val="00470C9F"/>
    <w:rsid w:val="0048467E"/>
    <w:rsid w:val="00484AC2"/>
    <w:rsid w:val="004863A2"/>
    <w:rsid w:val="00487E8B"/>
    <w:rsid w:val="00491017"/>
    <w:rsid w:val="00494889"/>
    <w:rsid w:val="0049519D"/>
    <w:rsid w:val="00496408"/>
    <w:rsid w:val="004A0720"/>
    <w:rsid w:val="004A2CA8"/>
    <w:rsid w:val="004A4E46"/>
    <w:rsid w:val="004A6407"/>
    <w:rsid w:val="004A6AF1"/>
    <w:rsid w:val="004A7814"/>
    <w:rsid w:val="004B6F08"/>
    <w:rsid w:val="004B755B"/>
    <w:rsid w:val="004C5D05"/>
    <w:rsid w:val="004C7D10"/>
    <w:rsid w:val="004D596A"/>
    <w:rsid w:val="004E0BDC"/>
    <w:rsid w:val="004E23EE"/>
    <w:rsid w:val="004E3F0B"/>
    <w:rsid w:val="004E4AFC"/>
    <w:rsid w:val="004E5D92"/>
    <w:rsid w:val="004E6DCC"/>
    <w:rsid w:val="004F0D39"/>
    <w:rsid w:val="004F50CE"/>
    <w:rsid w:val="00504FDE"/>
    <w:rsid w:val="00506980"/>
    <w:rsid w:val="00507220"/>
    <w:rsid w:val="00510492"/>
    <w:rsid w:val="00515D37"/>
    <w:rsid w:val="0051758C"/>
    <w:rsid w:val="005217FD"/>
    <w:rsid w:val="005231FB"/>
    <w:rsid w:val="00531AB1"/>
    <w:rsid w:val="00532A14"/>
    <w:rsid w:val="00535FE3"/>
    <w:rsid w:val="00537567"/>
    <w:rsid w:val="005377FF"/>
    <w:rsid w:val="0054180F"/>
    <w:rsid w:val="00542F42"/>
    <w:rsid w:val="00544518"/>
    <w:rsid w:val="00545349"/>
    <w:rsid w:val="00547A5C"/>
    <w:rsid w:val="00563422"/>
    <w:rsid w:val="0056441F"/>
    <w:rsid w:val="00565D0D"/>
    <w:rsid w:val="00570793"/>
    <w:rsid w:val="00574A20"/>
    <w:rsid w:val="0057656A"/>
    <w:rsid w:val="0058616C"/>
    <w:rsid w:val="00592A5B"/>
    <w:rsid w:val="00592E75"/>
    <w:rsid w:val="00595C7A"/>
    <w:rsid w:val="005A21AC"/>
    <w:rsid w:val="005A29E1"/>
    <w:rsid w:val="005A33EF"/>
    <w:rsid w:val="005A6A87"/>
    <w:rsid w:val="005A6DB5"/>
    <w:rsid w:val="005B077C"/>
    <w:rsid w:val="005B102F"/>
    <w:rsid w:val="005B11AC"/>
    <w:rsid w:val="005B27B4"/>
    <w:rsid w:val="005B3759"/>
    <w:rsid w:val="005B494D"/>
    <w:rsid w:val="005C06F0"/>
    <w:rsid w:val="005C6B5C"/>
    <w:rsid w:val="005C6B60"/>
    <w:rsid w:val="005D0F40"/>
    <w:rsid w:val="005D2E69"/>
    <w:rsid w:val="005D31D3"/>
    <w:rsid w:val="005E0525"/>
    <w:rsid w:val="005E111F"/>
    <w:rsid w:val="005E1813"/>
    <w:rsid w:val="005E3C1A"/>
    <w:rsid w:val="005E4265"/>
    <w:rsid w:val="005F38DE"/>
    <w:rsid w:val="005F414B"/>
    <w:rsid w:val="005F5309"/>
    <w:rsid w:val="005F5675"/>
    <w:rsid w:val="005F671C"/>
    <w:rsid w:val="006067F9"/>
    <w:rsid w:val="00607F2E"/>
    <w:rsid w:val="00610688"/>
    <w:rsid w:val="006126D9"/>
    <w:rsid w:val="0061276F"/>
    <w:rsid w:val="00615D36"/>
    <w:rsid w:val="0062306D"/>
    <w:rsid w:val="0062721C"/>
    <w:rsid w:val="00635103"/>
    <w:rsid w:val="00637AA9"/>
    <w:rsid w:val="00646282"/>
    <w:rsid w:val="006563F7"/>
    <w:rsid w:val="006609FF"/>
    <w:rsid w:val="006663F2"/>
    <w:rsid w:val="00673557"/>
    <w:rsid w:val="00673797"/>
    <w:rsid w:val="00675D28"/>
    <w:rsid w:val="006825EA"/>
    <w:rsid w:val="00693532"/>
    <w:rsid w:val="006A1C3D"/>
    <w:rsid w:val="006A6FCB"/>
    <w:rsid w:val="006A7C32"/>
    <w:rsid w:val="006B1F19"/>
    <w:rsid w:val="006B4617"/>
    <w:rsid w:val="006B7F95"/>
    <w:rsid w:val="006C2910"/>
    <w:rsid w:val="006C2CCF"/>
    <w:rsid w:val="006C36F5"/>
    <w:rsid w:val="006C5863"/>
    <w:rsid w:val="006D16CF"/>
    <w:rsid w:val="006E05BF"/>
    <w:rsid w:val="006F6842"/>
    <w:rsid w:val="00704586"/>
    <w:rsid w:val="0070654E"/>
    <w:rsid w:val="00712FC6"/>
    <w:rsid w:val="00714765"/>
    <w:rsid w:val="00716917"/>
    <w:rsid w:val="00717FD8"/>
    <w:rsid w:val="00720CF0"/>
    <w:rsid w:val="0072160A"/>
    <w:rsid w:val="00722DAC"/>
    <w:rsid w:val="0073124F"/>
    <w:rsid w:val="007363BD"/>
    <w:rsid w:val="00737AA1"/>
    <w:rsid w:val="00740C5A"/>
    <w:rsid w:val="007416D1"/>
    <w:rsid w:val="00745501"/>
    <w:rsid w:val="00750885"/>
    <w:rsid w:val="00750DCA"/>
    <w:rsid w:val="007514B5"/>
    <w:rsid w:val="007518D5"/>
    <w:rsid w:val="00751AB7"/>
    <w:rsid w:val="007529C9"/>
    <w:rsid w:val="00760FE4"/>
    <w:rsid w:val="00765630"/>
    <w:rsid w:val="007750B3"/>
    <w:rsid w:val="00780C32"/>
    <w:rsid w:val="00783D05"/>
    <w:rsid w:val="007919BD"/>
    <w:rsid w:val="007947C0"/>
    <w:rsid w:val="007A3135"/>
    <w:rsid w:val="007A5EF2"/>
    <w:rsid w:val="007A657C"/>
    <w:rsid w:val="007B5289"/>
    <w:rsid w:val="007B702C"/>
    <w:rsid w:val="007C1C90"/>
    <w:rsid w:val="007C23AD"/>
    <w:rsid w:val="007C765E"/>
    <w:rsid w:val="007D32F5"/>
    <w:rsid w:val="007D677B"/>
    <w:rsid w:val="007D6D78"/>
    <w:rsid w:val="007E0EB2"/>
    <w:rsid w:val="007E3FD3"/>
    <w:rsid w:val="007F1886"/>
    <w:rsid w:val="007F51D6"/>
    <w:rsid w:val="00802D39"/>
    <w:rsid w:val="00802D83"/>
    <w:rsid w:val="008038C7"/>
    <w:rsid w:val="008046E7"/>
    <w:rsid w:val="00814720"/>
    <w:rsid w:val="00814BD1"/>
    <w:rsid w:val="00821D9E"/>
    <w:rsid w:val="0082542E"/>
    <w:rsid w:val="00830067"/>
    <w:rsid w:val="008338DB"/>
    <w:rsid w:val="00833CBB"/>
    <w:rsid w:val="008354D2"/>
    <w:rsid w:val="00836FD3"/>
    <w:rsid w:val="00841629"/>
    <w:rsid w:val="00853101"/>
    <w:rsid w:val="00857512"/>
    <w:rsid w:val="008622A6"/>
    <w:rsid w:val="00862592"/>
    <w:rsid w:val="00863A32"/>
    <w:rsid w:val="00881DA1"/>
    <w:rsid w:val="00885B6A"/>
    <w:rsid w:val="00885F6E"/>
    <w:rsid w:val="008874FC"/>
    <w:rsid w:val="0089508F"/>
    <w:rsid w:val="00896521"/>
    <w:rsid w:val="008A1CCE"/>
    <w:rsid w:val="008A200F"/>
    <w:rsid w:val="008A3AD4"/>
    <w:rsid w:val="008A577D"/>
    <w:rsid w:val="008A7FE6"/>
    <w:rsid w:val="008B0CE7"/>
    <w:rsid w:val="008B1C09"/>
    <w:rsid w:val="008B3380"/>
    <w:rsid w:val="008B547C"/>
    <w:rsid w:val="008B5F1F"/>
    <w:rsid w:val="008C49A4"/>
    <w:rsid w:val="008E0342"/>
    <w:rsid w:val="008E1CFD"/>
    <w:rsid w:val="008E478D"/>
    <w:rsid w:val="008E5A45"/>
    <w:rsid w:val="008E7B2C"/>
    <w:rsid w:val="008F4323"/>
    <w:rsid w:val="008F5080"/>
    <w:rsid w:val="008F75CC"/>
    <w:rsid w:val="009073BD"/>
    <w:rsid w:val="009114BD"/>
    <w:rsid w:val="009129AF"/>
    <w:rsid w:val="009142CA"/>
    <w:rsid w:val="009149AA"/>
    <w:rsid w:val="009208F9"/>
    <w:rsid w:val="00920A9E"/>
    <w:rsid w:val="00921666"/>
    <w:rsid w:val="00930878"/>
    <w:rsid w:val="009314F0"/>
    <w:rsid w:val="00931803"/>
    <w:rsid w:val="00932157"/>
    <w:rsid w:val="00937685"/>
    <w:rsid w:val="00941AF4"/>
    <w:rsid w:val="0094339C"/>
    <w:rsid w:val="00945ECE"/>
    <w:rsid w:val="00952521"/>
    <w:rsid w:val="009536DB"/>
    <w:rsid w:val="0095437D"/>
    <w:rsid w:val="009564D7"/>
    <w:rsid w:val="00961FE8"/>
    <w:rsid w:val="00963CA8"/>
    <w:rsid w:val="00972F49"/>
    <w:rsid w:val="00983612"/>
    <w:rsid w:val="00987850"/>
    <w:rsid w:val="0099001B"/>
    <w:rsid w:val="009C473C"/>
    <w:rsid w:val="009C79DC"/>
    <w:rsid w:val="009D1B43"/>
    <w:rsid w:val="009D6AF4"/>
    <w:rsid w:val="009E64CA"/>
    <w:rsid w:val="009E6CE2"/>
    <w:rsid w:val="009F1578"/>
    <w:rsid w:val="009F5024"/>
    <w:rsid w:val="009F5B21"/>
    <w:rsid w:val="00A104EC"/>
    <w:rsid w:val="00A11E89"/>
    <w:rsid w:val="00A13481"/>
    <w:rsid w:val="00A13820"/>
    <w:rsid w:val="00A142A2"/>
    <w:rsid w:val="00A14779"/>
    <w:rsid w:val="00A20740"/>
    <w:rsid w:val="00A22A1A"/>
    <w:rsid w:val="00A2333D"/>
    <w:rsid w:val="00A24FC7"/>
    <w:rsid w:val="00A30B18"/>
    <w:rsid w:val="00A32A53"/>
    <w:rsid w:val="00A35A47"/>
    <w:rsid w:val="00A35C2F"/>
    <w:rsid w:val="00A400D9"/>
    <w:rsid w:val="00A5139B"/>
    <w:rsid w:val="00A5312A"/>
    <w:rsid w:val="00A6064B"/>
    <w:rsid w:val="00A64A15"/>
    <w:rsid w:val="00A72528"/>
    <w:rsid w:val="00A76818"/>
    <w:rsid w:val="00A90658"/>
    <w:rsid w:val="00A91ADA"/>
    <w:rsid w:val="00A93F31"/>
    <w:rsid w:val="00A955BC"/>
    <w:rsid w:val="00AA4390"/>
    <w:rsid w:val="00AA53E1"/>
    <w:rsid w:val="00AA6F05"/>
    <w:rsid w:val="00AA6F25"/>
    <w:rsid w:val="00AB3845"/>
    <w:rsid w:val="00AB7DB7"/>
    <w:rsid w:val="00AC0B6E"/>
    <w:rsid w:val="00AC1131"/>
    <w:rsid w:val="00AC1E77"/>
    <w:rsid w:val="00AC3611"/>
    <w:rsid w:val="00AC4DC1"/>
    <w:rsid w:val="00AC7868"/>
    <w:rsid w:val="00AD12A5"/>
    <w:rsid w:val="00AE2FC5"/>
    <w:rsid w:val="00AE7AF6"/>
    <w:rsid w:val="00AF1164"/>
    <w:rsid w:val="00AF4DCF"/>
    <w:rsid w:val="00B0000E"/>
    <w:rsid w:val="00B10B69"/>
    <w:rsid w:val="00B15F1C"/>
    <w:rsid w:val="00B26201"/>
    <w:rsid w:val="00B32177"/>
    <w:rsid w:val="00B32332"/>
    <w:rsid w:val="00B36DF8"/>
    <w:rsid w:val="00B41CBF"/>
    <w:rsid w:val="00B44862"/>
    <w:rsid w:val="00B45B97"/>
    <w:rsid w:val="00B45E4F"/>
    <w:rsid w:val="00B51027"/>
    <w:rsid w:val="00B666B1"/>
    <w:rsid w:val="00B66990"/>
    <w:rsid w:val="00B7010F"/>
    <w:rsid w:val="00B71D20"/>
    <w:rsid w:val="00B76BD2"/>
    <w:rsid w:val="00B80BFD"/>
    <w:rsid w:val="00B81EE0"/>
    <w:rsid w:val="00B86B61"/>
    <w:rsid w:val="00B873DC"/>
    <w:rsid w:val="00B927C1"/>
    <w:rsid w:val="00B9304C"/>
    <w:rsid w:val="00B93D8B"/>
    <w:rsid w:val="00B97B73"/>
    <w:rsid w:val="00BA09A1"/>
    <w:rsid w:val="00BA0C3F"/>
    <w:rsid w:val="00BA74FC"/>
    <w:rsid w:val="00BA7C30"/>
    <w:rsid w:val="00BA7E5D"/>
    <w:rsid w:val="00BB221C"/>
    <w:rsid w:val="00BB69BB"/>
    <w:rsid w:val="00BB7C90"/>
    <w:rsid w:val="00BD24C6"/>
    <w:rsid w:val="00BD59E1"/>
    <w:rsid w:val="00BD7A15"/>
    <w:rsid w:val="00BE0893"/>
    <w:rsid w:val="00BE6001"/>
    <w:rsid w:val="00BF5765"/>
    <w:rsid w:val="00C002F9"/>
    <w:rsid w:val="00C01405"/>
    <w:rsid w:val="00C05A19"/>
    <w:rsid w:val="00C23FC6"/>
    <w:rsid w:val="00C251A6"/>
    <w:rsid w:val="00C2605D"/>
    <w:rsid w:val="00C277D7"/>
    <w:rsid w:val="00C33AE2"/>
    <w:rsid w:val="00C42ACE"/>
    <w:rsid w:val="00C44355"/>
    <w:rsid w:val="00C45547"/>
    <w:rsid w:val="00C53FAA"/>
    <w:rsid w:val="00C553D4"/>
    <w:rsid w:val="00C55F3B"/>
    <w:rsid w:val="00C57697"/>
    <w:rsid w:val="00C610D4"/>
    <w:rsid w:val="00C64C29"/>
    <w:rsid w:val="00C66F0E"/>
    <w:rsid w:val="00C70C1D"/>
    <w:rsid w:val="00C75B11"/>
    <w:rsid w:val="00C77EE0"/>
    <w:rsid w:val="00C80C84"/>
    <w:rsid w:val="00C84F75"/>
    <w:rsid w:val="00C850E3"/>
    <w:rsid w:val="00C8521C"/>
    <w:rsid w:val="00C93BEF"/>
    <w:rsid w:val="00C95588"/>
    <w:rsid w:val="00C96151"/>
    <w:rsid w:val="00CA1CB7"/>
    <w:rsid w:val="00CA677E"/>
    <w:rsid w:val="00CA6C3E"/>
    <w:rsid w:val="00CB1A0A"/>
    <w:rsid w:val="00CB46FA"/>
    <w:rsid w:val="00CB69A6"/>
    <w:rsid w:val="00CC604D"/>
    <w:rsid w:val="00CC68D4"/>
    <w:rsid w:val="00CD253E"/>
    <w:rsid w:val="00CD4F81"/>
    <w:rsid w:val="00CD5248"/>
    <w:rsid w:val="00CE2EDC"/>
    <w:rsid w:val="00CE4956"/>
    <w:rsid w:val="00CE4D16"/>
    <w:rsid w:val="00CF07E1"/>
    <w:rsid w:val="00D10352"/>
    <w:rsid w:val="00D12D7C"/>
    <w:rsid w:val="00D16CC3"/>
    <w:rsid w:val="00D17F9D"/>
    <w:rsid w:val="00D202BB"/>
    <w:rsid w:val="00D23C26"/>
    <w:rsid w:val="00D2610B"/>
    <w:rsid w:val="00D3552C"/>
    <w:rsid w:val="00D37CF4"/>
    <w:rsid w:val="00D42EBD"/>
    <w:rsid w:val="00D439BA"/>
    <w:rsid w:val="00D46AA6"/>
    <w:rsid w:val="00D5164A"/>
    <w:rsid w:val="00D52D3D"/>
    <w:rsid w:val="00D53014"/>
    <w:rsid w:val="00D53124"/>
    <w:rsid w:val="00D53F85"/>
    <w:rsid w:val="00D55475"/>
    <w:rsid w:val="00D554EA"/>
    <w:rsid w:val="00D72097"/>
    <w:rsid w:val="00D8339D"/>
    <w:rsid w:val="00D91501"/>
    <w:rsid w:val="00D919A2"/>
    <w:rsid w:val="00D93259"/>
    <w:rsid w:val="00D961DE"/>
    <w:rsid w:val="00D96F7B"/>
    <w:rsid w:val="00DA1A1B"/>
    <w:rsid w:val="00DA1BB9"/>
    <w:rsid w:val="00DA29F7"/>
    <w:rsid w:val="00DA3C16"/>
    <w:rsid w:val="00DA6934"/>
    <w:rsid w:val="00DB2FF0"/>
    <w:rsid w:val="00DC20D1"/>
    <w:rsid w:val="00DC27CF"/>
    <w:rsid w:val="00DC3E92"/>
    <w:rsid w:val="00DC468B"/>
    <w:rsid w:val="00DC737A"/>
    <w:rsid w:val="00DD0777"/>
    <w:rsid w:val="00DD2595"/>
    <w:rsid w:val="00DD507A"/>
    <w:rsid w:val="00DD709A"/>
    <w:rsid w:val="00DD7DD0"/>
    <w:rsid w:val="00DF2DEE"/>
    <w:rsid w:val="00DF3018"/>
    <w:rsid w:val="00DF3184"/>
    <w:rsid w:val="00DF3C5D"/>
    <w:rsid w:val="00DF5326"/>
    <w:rsid w:val="00E13FA5"/>
    <w:rsid w:val="00E15B8B"/>
    <w:rsid w:val="00E164EC"/>
    <w:rsid w:val="00E274AD"/>
    <w:rsid w:val="00E3080F"/>
    <w:rsid w:val="00E30CD5"/>
    <w:rsid w:val="00E3187A"/>
    <w:rsid w:val="00E34275"/>
    <w:rsid w:val="00E37342"/>
    <w:rsid w:val="00E424E7"/>
    <w:rsid w:val="00E42C5D"/>
    <w:rsid w:val="00E46BC1"/>
    <w:rsid w:val="00E47895"/>
    <w:rsid w:val="00E506A9"/>
    <w:rsid w:val="00E50E5A"/>
    <w:rsid w:val="00E530EA"/>
    <w:rsid w:val="00E537B0"/>
    <w:rsid w:val="00E6021A"/>
    <w:rsid w:val="00E61F83"/>
    <w:rsid w:val="00E66E70"/>
    <w:rsid w:val="00E72DEF"/>
    <w:rsid w:val="00E758AB"/>
    <w:rsid w:val="00E76CD8"/>
    <w:rsid w:val="00E846E5"/>
    <w:rsid w:val="00E85078"/>
    <w:rsid w:val="00E87DC0"/>
    <w:rsid w:val="00E91257"/>
    <w:rsid w:val="00E91355"/>
    <w:rsid w:val="00E94690"/>
    <w:rsid w:val="00E97CE5"/>
    <w:rsid w:val="00EA28F2"/>
    <w:rsid w:val="00EA2FFC"/>
    <w:rsid w:val="00EA6997"/>
    <w:rsid w:val="00EA7AE8"/>
    <w:rsid w:val="00EB3346"/>
    <w:rsid w:val="00EB4801"/>
    <w:rsid w:val="00EB512B"/>
    <w:rsid w:val="00EB7E3D"/>
    <w:rsid w:val="00EC0135"/>
    <w:rsid w:val="00ED1FA3"/>
    <w:rsid w:val="00EE2A36"/>
    <w:rsid w:val="00EE426C"/>
    <w:rsid w:val="00EE6F9A"/>
    <w:rsid w:val="00EF0524"/>
    <w:rsid w:val="00EF0FB9"/>
    <w:rsid w:val="00EF3697"/>
    <w:rsid w:val="00EF687F"/>
    <w:rsid w:val="00EF7B7B"/>
    <w:rsid w:val="00F04288"/>
    <w:rsid w:val="00F055C8"/>
    <w:rsid w:val="00F11E5E"/>
    <w:rsid w:val="00F27544"/>
    <w:rsid w:val="00F300D2"/>
    <w:rsid w:val="00F3113C"/>
    <w:rsid w:val="00F33EB2"/>
    <w:rsid w:val="00F376C2"/>
    <w:rsid w:val="00F432A9"/>
    <w:rsid w:val="00F45442"/>
    <w:rsid w:val="00F46BA5"/>
    <w:rsid w:val="00F51A2E"/>
    <w:rsid w:val="00F5543E"/>
    <w:rsid w:val="00F6282E"/>
    <w:rsid w:val="00F62A39"/>
    <w:rsid w:val="00F63AC8"/>
    <w:rsid w:val="00F640E5"/>
    <w:rsid w:val="00F651C3"/>
    <w:rsid w:val="00F6653E"/>
    <w:rsid w:val="00F71C18"/>
    <w:rsid w:val="00F73F71"/>
    <w:rsid w:val="00F7745F"/>
    <w:rsid w:val="00F810E8"/>
    <w:rsid w:val="00F81AA3"/>
    <w:rsid w:val="00F9326E"/>
    <w:rsid w:val="00F944B3"/>
    <w:rsid w:val="00F9736C"/>
    <w:rsid w:val="00F9766A"/>
    <w:rsid w:val="00FA1A29"/>
    <w:rsid w:val="00FA2001"/>
    <w:rsid w:val="00FA41B7"/>
    <w:rsid w:val="00FA5D80"/>
    <w:rsid w:val="00FA6BC1"/>
    <w:rsid w:val="00FB13CA"/>
    <w:rsid w:val="00FC0191"/>
    <w:rsid w:val="00FC0FF0"/>
    <w:rsid w:val="00FC3CA4"/>
    <w:rsid w:val="00FD0993"/>
    <w:rsid w:val="00FD110B"/>
    <w:rsid w:val="00FD1CE8"/>
    <w:rsid w:val="00FE10C4"/>
    <w:rsid w:val="00FE29BF"/>
    <w:rsid w:val="00FE69FF"/>
    <w:rsid w:val="00FF1D5E"/>
    <w:rsid w:val="00FF34E3"/>
    <w:rsid w:val="00FF37BB"/>
    <w:rsid w:val="00FF634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147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D7A15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384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  <w14:ligatures w14:val="none"/>
    </w:rPr>
  </w:style>
  <w:style w:type="character" w:customStyle="1" w:styleId="a8">
    <w:name w:val="Основной текст Знак"/>
    <w:basedOn w:val="a0"/>
    <w:link w:val="a7"/>
    <w:rsid w:val="00384E6F"/>
    <w:rPr>
      <w:rFonts w:ascii="Times New Roman" w:eastAsia="Times New Roman" w:hAnsi="Times New Roman" w:cs="Times New Roman"/>
      <w:sz w:val="28"/>
      <w:szCs w:val="24"/>
      <w:lang w:eastAsia="ru-RU"/>
      <w14:ligatures w14:val="none"/>
    </w:rPr>
  </w:style>
  <w:style w:type="paragraph" w:styleId="a9">
    <w:name w:val="No Spacing"/>
    <w:uiPriority w:val="1"/>
    <w:qFormat/>
    <w:rsid w:val="0038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5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147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D7A15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384E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  <w14:ligatures w14:val="none"/>
    </w:rPr>
  </w:style>
  <w:style w:type="character" w:customStyle="1" w:styleId="a8">
    <w:name w:val="Основной текст Знак"/>
    <w:basedOn w:val="a0"/>
    <w:link w:val="a7"/>
    <w:rsid w:val="00384E6F"/>
    <w:rPr>
      <w:rFonts w:ascii="Times New Roman" w:eastAsia="Times New Roman" w:hAnsi="Times New Roman" w:cs="Times New Roman"/>
      <w:sz w:val="28"/>
      <w:szCs w:val="24"/>
      <w:lang w:eastAsia="ru-RU"/>
      <w14:ligatures w14:val="none"/>
    </w:rPr>
  </w:style>
  <w:style w:type="paragraph" w:styleId="a9">
    <w:name w:val="No Spacing"/>
    <w:uiPriority w:val="1"/>
    <w:qFormat/>
    <w:rsid w:val="0038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8B0B-A73C-4088-9AB0-8E7847E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34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2014-10-20T04:11:00Z</cp:lastPrinted>
  <dcterms:created xsi:type="dcterms:W3CDTF">2014-10-07T08:29:00Z</dcterms:created>
  <dcterms:modified xsi:type="dcterms:W3CDTF">2014-10-20T04:17:00Z</dcterms:modified>
</cp:coreProperties>
</file>