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ADE" w:rsidRDefault="00E32ADE" w:rsidP="00E32ADE">
      <w:pPr>
        <w:tabs>
          <w:tab w:val="center" w:pos="7497"/>
        </w:tabs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E32ADE" w:rsidRPr="00E32ADE" w:rsidRDefault="00E32ADE" w:rsidP="00E32ADE">
      <w:pPr>
        <w:tabs>
          <w:tab w:val="center" w:pos="7497"/>
        </w:tabs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E32ADE">
        <w:rPr>
          <w:rFonts w:ascii="Times New Roman" w:hAnsi="Times New Roman"/>
          <w:b/>
          <w:bCs/>
          <w:i/>
          <w:sz w:val="24"/>
          <w:szCs w:val="24"/>
        </w:rPr>
        <w:t>Критерии оценивания презентации</w:t>
      </w:r>
    </w:p>
    <w:p w:rsidR="00CC2E44" w:rsidRDefault="00CC2E44" w:rsidP="00CC2E44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CC2E44" w:rsidRDefault="00565861" w:rsidP="00CC2E4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55C58">
        <w:rPr>
          <w:rFonts w:ascii="Times New Roman" w:hAnsi="Times New Roman"/>
          <w:b/>
          <w:i/>
          <w:caps/>
          <w:sz w:val="24"/>
          <w:szCs w:val="24"/>
        </w:rPr>
        <w:t>Ф. И</w:t>
      </w:r>
      <w:r w:rsidR="0067352D" w:rsidRPr="00A55C58">
        <w:rPr>
          <w:rFonts w:ascii="Times New Roman" w:hAnsi="Times New Roman"/>
          <w:b/>
          <w:sz w:val="24"/>
          <w:szCs w:val="24"/>
        </w:rPr>
        <w:t>._________________</w:t>
      </w:r>
      <w:r w:rsidR="0067352D">
        <w:rPr>
          <w:rFonts w:ascii="Times New Roman" w:hAnsi="Times New Roman"/>
          <w:b/>
          <w:sz w:val="24"/>
          <w:szCs w:val="24"/>
        </w:rPr>
        <w:t xml:space="preserve">___________________                          </w:t>
      </w:r>
      <w:r w:rsidR="00E32ADE">
        <w:rPr>
          <w:rFonts w:ascii="Times New Roman" w:hAnsi="Times New Roman"/>
          <w:b/>
          <w:sz w:val="24"/>
          <w:szCs w:val="24"/>
        </w:rPr>
        <w:t xml:space="preserve">группа </w:t>
      </w:r>
      <w:r w:rsidR="0067352D">
        <w:rPr>
          <w:rFonts w:ascii="Times New Roman" w:hAnsi="Times New Roman"/>
          <w:b/>
          <w:sz w:val="26"/>
          <w:szCs w:val="26"/>
        </w:rPr>
        <w:t xml:space="preserve"> _______________</w:t>
      </w:r>
    </w:p>
    <w:p w:rsidR="00565861" w:rsidRPr="00A55C58" w:rsidRDefault="00565861" w:rsidP="00CC2E44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5139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81"/>
        <w:gridCol w:w="3622"/>
        <w:gridCol w:w="1842"/>
        <w:gridCol w:w="1842"/>
        <w:gridCol w:w="1842"/>
        <w:gridCol w:w="1701"/>
        <w:gridCol w:w="1421"/>
        <w:gridCol w:w="1697"/>
      </w:tblGrid>
      <w:tr w:rsidR="008C2CA9" w:rsidTr="008C2CA9"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946EB0" w:rsidRDefault="00946EB0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Критерии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946EB0" w:rsidRDefault="008C2CA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Индикаторы критериев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hideMark/>
          </w:tcPr>
          <w:p w:rsidR="00946EB0" w:rsidRDefault="00946EB0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 балла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hideMark/>
          </w:tcPr>
          <w:p w:rsidR="00946EB0" w:rsidRDefault="00946EB0">
            <w:pPr>
              <w:pStyle w:val="Style4"/>
              <w:widowControl/>
              <w:jc w:val="center"/>
              <w:rPr>
                <w:b/>
              </w:rPr>
            </w:pPr>
            <w:r>
              <w:rPr>
                <w:b/>
              </w:rPr>
              <w:t>2 балла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hideMark/>
          </w:tcPr>
          <w:p w:rsidR="00946EB0" w:rsidRDefault="00946EB0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 балл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46EB0" w:rsidRDefault="00946EB0" w:rsidP="008C2CA9">
            <w:pPr>
              <w:pStyle w:val="Style3"/>
              <w:widowControl/>
              <w:tabs>
                <w:tab w:val="left" w:pos="330"/>
              </w:tabs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Самооценка участника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946EB0" w:rsidRDefault="00946EB0" w:rsidP="008C2CA9">
            <w:pPr>
              <w:pStyle w:val="Style3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Оценка группы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hideMark/>
          </w:tcPr>
          <w:p w:rsidR="00946EB0" w:rsidRDefault="00946EB0" w:rsidP="008C2CA9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Оценка руководителя</w:t>
            </w:r>
          </w:p>
        </w:tc>
      </w:tr>
      <w:tr w:rsidR="008C2CA9" w:rsidTr="008C2CA9">
        <w:trPr>
          <w:trHeight w:val="2727"/>
        </w:trPr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EB0" w:rsidRDefault="00946EB0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Содержание</w:t>
            </w:r>
          </w:p>
          <w:p w:rsidR="00946EB0" w:rsidRDefault="00946EB0" w:rsidP="00946EB0">
            <w:pPr>
              <w:pStyle w:val="Style2"/>
              <w:widowControl/>
              <w:spacing w:line="240" w:lineRule="auto"/>
              <w:ind w:left="284"/>
              <w:rPr>
                <w:rStyle w:val="FontStyle13"/>
              </w:rPr>
            </w:pP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B0" w:rsidRDefault="00946EB0" w:rsidP="00946EB0">
            <w:pPr>
              <w:pStyle w:val="Style2"/>
              <w:widowControl/>
              <w:numPr>
                <w:ilvl w:val="0"/>
                <w:numId w:val="9"/>
              </w:numPr>
              <w:spacing w:line="240" w:lineRule="auto"/>
              <w:ind w:left="284" w:hanging="284"/>
              <w:rPr>
                <w:rStyle w:val="FontStyle13"/>
              </w:rPr>
            </w:pPr>
            <w:r>
              <w:rPr>
                <w:rStyle w:val="FontStyle13"/>
              </w:rPr>
              <w:t>Наличие титульного листа, названия</w:t>
            </w:r>
          </w:p>
          <w:p w:rsidR="00946EB0" w:rsidRDefault="00946EB0" w:rsidP="00946EB0">
            <w:pPr>
              <w:pStyle w:val="Style2"/>
              <w:widowControl/>
              <w:numPr>
                <w:ilvl w:val="0"/>
                <w:numId w:val="9"/>
              </w:numPr>
              <w:spacing w:line="240" w:lineRule="auto"/>
              <w:ind w:left="284" w:hanging="284"/>
              <w:rPr>
                <w:rStyle w:val="FontStyle13"/>
              </w:rPr>
            </w:pPr>
            <w:r>
              <w:rPr>
                <w:rStyle w:val="FontStyle13"/>
              </w:rPr>
              <w:t>Список основных исполнителей</w:t>
            </w:r>
          </w:p>
          <w:p w:rsidR="00946EB0" w:rsidRDefault="00946EB0" w:rsidP="00946EB0">
            <w:pPr>
              <w:pStyle w:val="Style2"/>
              <w:widowControl/>
              <w:numPr>
                <w:ilvl w:val="0"/>
                <w:numId w:val="9"/>
              </w:numPr>
              <w:spacing w:line="240" w:lineRule="auto"/>
              <w:ind w:left="284" w:hanging="284"/>
              <w:rPr>
                <w:rStyle w:val="FontStyle13"/>
              </w:rPr>
            </w:pPr>
            <w:r>
              <w:rPr>
                <w:rStyle w:val="FontStyle13"/>
              </w:rPr>
              <w:t>Выходные данные</w:t>
            </w:r>
          </w:p>
          <w:p w:rsidR="00946EB0" w:rsidRDefault="00946EB0" w:rsidP="00946EB0">
            <w:pPr>
              <w:pStyle w:val="Style2"/>
              <w:widowControl/>
              <w:numPr>
                <w:ilvl w:val="0"/>
                <w:numId w:val="9"/>
              </w:numPr>
              <w:spacing w:line="240" w:lineRule="auto"/>
              <w:ind w:left="284" w:hanging="284"/>
              <w:rPr>
                <w:rStyle w:val="FontStyle13"/>
              </w:rPr>
            </w:pPr>
            <w:r>
              <w:rPr>
                <w:rStyle w:val="FontStyle13"/>
              </w:rPr>
              <w:t>Краткое описание учебной темы проекта</w:t>
            </w:r>
          </w:p>
          <w:p w:rsidR="00946EB0" w:rsidRDefault="00946EB0" w:rsidP="00946EB0">
            <w:pPr>
              <w:pStyle w:val="Style2"/>
              <w:widowControl/>
              <w:numPr>
                <w:ilvl w:val="0"/>
                <w:numId w:val="9"/>
              </w:numPr>
              <w:spacing w:line="240" w:lineRule="auto"/>
              <w:ind w:left="284" w:hanging="284"/>
              <w:rPr>
                <w:rStyle w:val="FontStyle13"/>
              </w:rPr>
            </w:pPr>
            <w:r>
              <w:rPr>
                <w:rStyle w:val="FontStyle13"/>
              </w:rPr>
              <w:t xml:space="preserve">Постановка  целей </w:t>
            </w:r>
          </w:p>
          <w:p w:rsidR="00946EB0" w:rsidRDefault="00946EB0" w:rsidP="00946EB0">
            <w:pPr>
              <w:pStyle w:val="Style2"/>
              <w:widowControl/>
              <w:numPr>
                <w:ilvl w:val="0"/>
                <w:numId w:val="9"/>
              </w:numPr>
              <w:spacing w:line="240" w:lineRule="auto"/>
              <w:ind w:left="284" w:hanging="284"/>
              <w:rPr>
                <w:rStyle w:val="FontStyle13"/>
              </w:rPr>
            </w:pPr>
            <w:r>
              <w:rPr>
                <w:rStyle w:val="FontStyle13"/>
              </w:rPr>
              <w:t>Оценка и анализ результатов, полученных в ходе работы</w:t>
            </w:r>
          </w:p>
          <w:p w:rsidR="00946EB0" w:rsidRDefault="00946EB0" w:rsidP="00946EB0">
            <w:pPr>
              <w:pStyle w:val="Style2"/>
              <w:widowControl/>
              <w:numPr>
                <w:ilvl w:val="0"/>
                <w:numId w:val="9"/>
              </w:numPr>
              <w:spacing w:line="240" w:lineRule="auto"/>
              <w:ind w:left="284" w:hanging="284"/>
              <w:rPr>
                <w:rStyle w:val="FontStyle13"/>
              </w:rPr>
            </w:pPr>
            <w:r>
              <w:rPr>
                <w:rStyle w:val="FontStyle13"/>
              </w:rPr>
              <w:t>Представлены фотографии</w:t>
            </w:r>
          </w:p>
          <w:p w:rsidR="008C2CA9" w:rsidRPr="008C2CA9" w:rsidRDefault="008C2CA9" w:rsidP="00946EB0">
            <w:pPr>
              <w:pStyle w:val="Style2"/>
              <w:widowControl/>
              <w:numPr>
                <w:ilvl w:val="0"/>
                <w:numId w:val="9"/>
              </w:numPr>
              <w:spacing w:line="240" w:lineRule="auto"/>
              <w:ind w:left="284" w:hanging="284"/>
              <w:rPr>
                <w:rStyle w:val="FontStyle13"/>
              </w:rPr>
            </w:pPr>
            <w:r w:rsidRPr="008C2CA9">
              <w:t>Информация достоверна и подтверждена источниками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hideMark/>
          </w:tcPr>
          <w:p w:rsidR="00946EB0" w:rsidRDefault="00946EB0" w:rsidP="00946EB0">
            <w:pPr>
              <w:pStyle w:val="Style2"/>
              <w:widowControl/>
              <w:spacing w:line="240" w:lineRule="auto"/>
              <w:ind w:left="5" w:hanging="5"/>
              <w:rPr>
                <w:rStyle w:val="FontStyle13"/>
              </w:rPr>
            </w:pPr>
            <w:r>
              <w:rPr>
                <w:rStyle w:val="FontStyle13"/>
              </w:rPr>
              <w:t xml:space="preserve">Наличие всех пунктов, перечисленных в содержании. </w:t>
            </w:r>
          </w:p>
          <w:p w:rsidR="00946EB0" w:rsidRDefault="00946EB0">
            <w:pPr>
              <w:pStyle w:val="Style2"/>
              <w:widowControl/>
              <w:spacing w:line="240" w:lineRule="auto"/>
              <w:ind w:left="5" w:hanging="5"/>
              <w:rPr>
                <w:rStyle w:val="FontStyle13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hideMark/>
          </w:tcPr>
          <w:p w:rsidR="00946EB0" w:rsidRDefault="00946EB0" w:rsidP="00946EB0">
            <w:pPr>
              <w:pStyle w:val="Style2"/>
              <w:widowControl/>
              <w:spacing w:line="240" w:lineRule="auto"/>
              <w:ind w:left="5" w:hanging="5"/>
              <w:rPr>
                <w:rStyle w:val="FontStyle13"/>
              </w:rPr>
            </w:pPr>
            <w:r>
              <w:rPr>
                <w:rStyle w:val="FontStyle13"/>
              </w:rPr>
              <w:t>Наличие все пунктов, перечисленных в содержании. Результаты исследования даны, но недостаточно полно.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hideMark/>
          </w:tcPr>
          <w:p w:rsidR="00946EB0" w:rsidRDefault="00946EB0">
            <w:pPr>
              <w:pStyle w:val="Style2"/>
              <w:widowControl/>
              <w:spacing w:line="240" w:lineRule="auto"/>
              <w:ind w:left="5" w:hanging="5"/>
              <w:rPr>
                <w:rStyle w:val="FontStyle13"/>
              </w:rPr>
            </w:pPr>
            <w:r>
              <w:rPr>
                <w:rStyle w:val="FontStyle13"/>
              </w:rPr>
              <w:t xml:space="preserve">Презентация даёт лишь общее представление о проблеме проекта и его целях. </w:t>
            </w:r>
            <w:r>
              <w:rPr>
                <w:rStyle w:val="FontStyle13"/>
              </w:rPr>
              <w:t>Представлены не все пункты.</w:t>
            </w:r>
          </w:p>
          <w:p w:rsidR="00946EB0" w:rsidRDefault="00946EB0">
            <w:pPr>
              <w:pStyle w:val="Style2"/>
              <w:widowControl/>
              <w:spacing w:line="240" w:lineRule="auto"/>
              <w:ind w:left="5" w:hanging="5"/>
              <w:rPr>
                <w:rStyle w:val="FontStyle13"/>
              </w:rPr>
            </w:pPr>
            <w:r>
              <w:rPr>
                <w:rStyle w:val="FontStyle13"/>
              </w:rPr>
              <w:t>Некоторый материал изложен некорректно.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46EB0" w:rsidRDefault="00946EB0">
            <w:pPr>
              <w:pStyle w:val="Style2"/>
              <w:widowControl/>
              <w:spacing w:line="240" w:lineRule="auto"/>
              <w:ind w:left="5" w:hanging="5"/>
              <w:rPr>
                <w:rStyle w:val="FontStyle13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946EB0" w:rsidRDefault="00946EB0">
            <w:pPr>
              <w:pStyle w:val="Style2"/>
              <w:widowControl/>
              <w:spacing w:line="240" w:lineRule="auto"/>
              <w:ind w:left="5" w:hanging="5"/>
              <w:rPr>
                <w:rStyle w:val="FontStyle13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:rsidR="00946EB0" w:rsidRDefault="00946EB0">
            <w:pPr>
              <w:pStyle w:val="Style2"/>
              <w:widowControl/>
              <w:spacing w:line="240" w:lineRule="auto"/>
              <w:ind w:left="5" w:hanging="5"/>
              <w:rPr>
                <w:rStyle w:val="FontStyle13"/>
              </w:rPr>
            </w:pPr>
          </w:p>
        </w:tc>
      </w:tr>
      <w:tr w:rsidR="008C2CA9" w:rsidTr="008C2CA9"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EB0" w:rsidRDefault="00946EB0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Грамотность</w:t>
            </w:r>
            <w:r>
              <w:rPr>
                <w:rStyle w:val="FontStyle12"/>
              </w:rPr>
              <w:t xml:space="preserve"> оформления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B0" w:rsidRPr="008C2CA9" w:rsidRDefault="008C2CA9" w:rsidP="008C2CA9">
            <w:pPr>
              <w:pStyle w:val="Style2"/>
              <w:widowControl/>
              <w:numPr>
                <w:ilvl w:val="0"/>
                <w:numId w:val="10"/>
              </w:numPr>
              <w:spacing w:line="240" w:lineRule="auto"/>
              <w:ind w:left="321" w:hanging="321"/>
              <w:rPr>
                <w:sz w:val="22"/>
                <w:szCs w:val="22"/>
              </w:rPr>
            </w:pPr>
            <w:r>
              <w:t>Отсутствие</w:t>
            </w:r>
            <w:r w:rsidRPr="008C2CA9">
              <w:t xml:space="preserve"> грамматических ошибок</w:t>
            </w:r>
          </w:p>
          <w:p w:rsidR="008C2CA9" w:rsidRDefault="008C2CA9" w:rsidP="008C2CA9">
            <w:pPr>
              <w:pStyle w:val="Style2"/>
              <w:widowControl/>
              <w:numPr>
                <w:ilvl w:val="0"/>
                <w:numId w:val="10"/>
              </w:numPr>
              <w:spacing w:line="240" w:lineRule="auto"/>
              <w:ind w:left="321" w:hanging="321"/>
              <w:rPr>
                <w:rStyle w:val="FontStyle13"/>
              </w:rPr>
            </w:pPr>
            <w:r>
              <w:t>Отсутствие</w:t>
            </w:r>
            <w:r w:rsidRPr="008C2CA9">
              <w:t xml:space="preserve"> </w:t>
            </w:r>
            <w:r>
              <w:rPr>
                <w:rStyle w:val="FontStyle13"/>
              </w:rPr>
              <w:t>орфографических ошибок</w:t>
            </w:r>
          </w:p>
          <w:p w:rsidR="008C2CA9" w:rsidRPr="008C2CA9" w:rsidRDefault="008C2CA9" w:rsidP="008C2CA9">
            <w:pPr>
              <w:pStyle w:val="Style2"/>
              <w:widowControl/>
              <w:numPr>
                <w:ilvl w:val="0"/>
                <w:numId w:val="10"/>
              </w:numPr>
              <w:spacing w:line="240" w:lineRule="auto"/>
              <w:ind w:left="321" w:hanging="321"/>
              <w:rPr>
                <w:rStyle w:val="FontStyle13"/>
              </w:rPr>
            </w:pPr>
            <w:r>
              <w:t>Отсутствие</w:t>
            </w:r>
            <w:r>
              <w:t xml:space="preserve"> стилистических </w:t>
            </w:r>
            <w:r>
              <w:rPr>
                <w:rStyle w:val="FontStyle13"/>
              </w:rPr>
              <w:t>ошибок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hideMark/>
          </w:tcPr>
          <w:p w:rsidR="00946EB0" w:rsidRDefault="00946EB0">
            <w:pPr>
              <w:pStyle w:val="Style2"/>
              <w:widowControl/>
              <w:spacing w:line="240" w:lineRule="auto"/>
              <w:ind w:firstLine="5"/>
              <w:rPr>
                <w:rStyle w:val="FontStyle13"/>
              </w:rPr>
            </w:pPr>
            <w:r>
              <w:rPr>
                <w:rStyle w:val="FontStyle13"/>
              </w:rPr>
              <w:t>Отсутствуют лексические, грамматические и орфографические ошибки. Предложения полные стилистически грамотны.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hideMark/>
          </w:tcPr>
          <w:p w:rsidR="00946EB0" w:rsidRDefault="00946EB0">
            <w:pPr>
              <w:pStyle w:val="Style2"/>
              <w:widowControl/>
              <w:spacing w:line="240" w:lineRule="auto"/>
              <w:ind w:firstLine="5"/>
              <w:rPr>
                <w:rStyle w:val="FontStyle13"/>
              </w:rPr>
            </w:pPr>
            <w:r>
              <w:rPr>
                <w:rStyle w:val="FontStyle13"/>
              </w:rPr>
              <w:t>Отсутствуют лексические, грамматические и орфографические ошибки. Но предложения неполные и не всегда стилистически грамотны.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hideMark/>
          </w:tcPr>
          <w:p w:rsidR="00946EB0" w:rsidRDefault="00946EB0">
            <w:pPr>
              <w:pStyle w:val="Style2"/>
              <w:widowControl/>
              <w:spacing w:line="240" w:lineRule="auto"/>
              <w:ind w:left="5" w:hanging="5"/>
              <w:rPr>
                <w:rStyle w:val="FontStyle13"/>
              </w:rPr>
            </w:pPr>
            <w:r>
              <w:rPr>
                <w:rStyle w:val="FontStyle13"/>
              </w:rPr>
              <w:t>Наличие ошибок, предложения отрывочные, синтаксически неправильные.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46EB0" w:rsidRDefault="00946EB0">
            <w:pPr>
              <w:pStyle w:val="Style2"/>
              <w:widowControl/>
              <w:spacing w:line="240" w:lineRule="auto"/>
              <w:ind w:left="5" w:hanging="5"/>
              <w:rPr>
                <w:rStyle w:val="FontStyle13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946EB0" w:rsidRDefault="00946EB0">
            <w:pPr>
              <w:pStyle w:val="Style2"/>
              <w:widowControl/>
              <w:spacing w:line="240" w:lineRule="auto"/>
              <w:ind w:left="5" w:hanging="5"/>
              <w:rPr>
                <w:rStyle w:val="FontStyle13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:rsidR="00946EB0" w:rsidRDefault="00946EB0">
            <w:pPr>
              <w:pStyle w:val="Style2"/>
              <w:widowControl/>
              <w:spacing w:line="240" w:lineRule="auto"/>
              <w:ind w:left="5" w:hanging="5"/>
              <w:rPr>
                <w:rStyle w:val="FontStyle13"/>
              </w:rPr>
            </w:pPr>
          </w:p>
        </w:tc>
      </w:tr>
    </w:tbl>
    <w:p w:rsidR="00B3004B" w:rsidRDefault="00B3004B" w:rsidP="00CC2E44">
      <w:pPr>
        <w:spacing w:after="0" w:line="240" w:lineRule="auto"/>
        <w:ind w:left="720"/>
        <w:rPr>
          <w:rFonts w:ascii="Times New Roman" w:hAnsi="Times New Roman"/>
          <w:i/>
          <w:sz w:val="26"/>
          <w:szCs w:val="26"/>
        </w:rPr>
      </w:pPr>
    </w:p>
    <w:p w:rsidR="006431AA" w:rsidRPr="00565861" w:rsidRDefault="00E32ADE" w:rsidP="008C2CA9">
      <w:pPr>
        <w:rPr>
          <w:rFonts w:ascii="Times New Roman" w:hAnsi="Times New Roman"/>
        </w:rPr>
      </w:pPr>
      <w:r w:rsidRPr="00E32ADE">
        <w:rPr>
          <w:rFonts w:ascii="Times New Roman" w:hAnsi="Times New Roman"/>
          <w:b/>
          <w:bCs/>
          <w:sz w:val="24"/>
          <w:szCs w:val="24"/>
        </w:rPr>
        <w:t xml:space="preserve">Максимальное количество баллов – </w:t>
      </w:r>
      <w:r>
        <w:rPr>
          <w:rFonts w:ascii="Times New Roman" w:hAnsi="Times New Roman"/>
          <w:b/>
          <w:bCs/>
          <w:sz w:val="24"/>
          <w:szCs w:val="24"/>
        </w:rPr>
        <w:t xml:space="preserve"> 6</w:t>
      </w:r>
      <w:bookmarkStart w:id="0" w:name="_GoBack"/>
      <w:bookmarkEnd w:id="0"/>
    </w:p>
    <w:sectPr w:rsidR="006431AA" w:rsidRPr="00565861" w:rsidSect="00946EB0">
      <w:headerReference w:type="default" r:id="rId8"/>
      <w:footerReference w:type="default" r:id="rId9"/>
      <w:pgSz w:w="16838" w:h="11906" w:orient="landscape"/>
      <w:pgMar w:top="850" w:right="1134" w:bottom="1701" w:left="851" w:header="142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A02" w:rsidRDefault="00384A02" w:rsidP="00503FD1">
      <w:pPr>
        <w:spacing w:after="0" w:line="240" w:lineRule="auto"/>
      </w:pPr>
      <w:r>
        <w:separator/>
      </w:r>
    </w:p>
  </w:endnote>
  <w:endnote w:type="continuationSeparator" w:id="0">
    <w:p w:rsidR="00384A02" w:rsidRDefault="00384A02" w:rsidP="00503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C53" w:rsidRPr="00E5176B" w:rsidRDefault="00C20C53" w:rsidP="00C20C53">
    <w:pPr>
      <w:spacing w:after="0" w:line="240" w:lineRule="auto"/>
      <w:jc w:val="center"/>
      <w:rPr>
        <w:rFonts w:ascii="Times New Roman" w:hAnsi="Times New Roman"/>
        <w:i/>
        <w:sz w:val="20"/>
        <w:szCs w:val="20"/>
      </w:rPr>
    </w:pPr>
    <w:r w:rsidRPr="00E5176B">
      <w:rPr>
        <w:rFonts w:ascii="Times New Roman" w:hAnsi="Times New Roman"/>
        <w:i/>
        <w:sz w:val="20"/>
        <w:szCs w:val="20"/>
      </w:rPr>
      <w:t xml:space="preserve">Учебный проект по программе </w:t>
    </w:r>
    <w:r w:rsidRPr="00E5176B">
      <w:rPr>
        <w:rFonts w:ascii="Times New Roman" w:hAnsi="Times New Roman"/>
        <w:i/>
        <w:sz w:val="20"/>
        <w:szCs w:val="20"/>
        <w:lang w:val="en-US"/>
      </w:rPr>
      <w:t>Intel</w:t>
    </w:r>
    <w:r w:rsidRPr="00E5176B">
      <w:rPr>
        <w:rFonts w:ascii="Times New Roman" w:hAnsi="Times New Roman"/>
        <w:i/>
        <w:sz w:val="20"/>
        <w:szCs w:val="20"/>
      </w:rPr>
      <w:t xml:space="preserve"> «Образование для будущего»</w:t>
    </w:r>
  </w:p>
  <w:p w:rsidR="00C20C53" w:rsidRPr="00E5176B" w:rsidRDefault="00C20C53" w:rsidP="00C20C53">
    <w:pPr>
      <w:spacing w:after="0" w:line="240" w:lineRule="auto"/>
      <w:jc w:val="center"/>
      <w:rPr>
        <w:rFonts w:ascii="Times New Roman" w:hAnsi="Times New Roman"/>
        <w:i/>
        <w:sz w:val="20"/>
        <w:szCs w:val="20"/>
      </w:rPr>
    </w:pPr>
    <w:r w:rsidRPr="00E5176B">
      <w:rPr>
        <w:rFonts w:ascii="Times New Roman" w:hAnsi="Times New Roman"/>
        <w:i/>
        <w:sz w:val="20"/>
        <w:szCs w:val="20"/>
      </w:rPr>
      <w:t>Авторы</w:t>
    </w:r>
    <w:r>
      <w:rPr>
        <w:rFonts w:ascii="Times New Roman" w:hAnsi="Times New Roman"/>
        <w:i/>
        <w:sz w:val="20"/>
        <w:szCs w:val="20"/>
      </w:rPr>
      <w:t xml:space="preserve"> проекта</w:t>
    </w:r>
    <w:r w:rsidRPr="00E5176B">
      <w:rPr>
        <w:rFonts w:ascii="Times New Roman" w:hAnsi="Times New Roman"/>
        <w:i/>
        <w:sz w:val="20"/>
        <w:szCs w:val="20"/>
      </w:rPr>
      <w:t xml:space="preserve">: </w:t>
    </w:r>
    <w:proofErr w:type="spellStart"/>
    <w:r w:rsidRPr="00E5176B">
      <w:rPr>
        <w:rFonts w:ascii="Times New Roman" w:hAnsi="Times New Roman"/>
        <w:i/>
        <w:sz w:val="20"/>
        <w:szCs w:val="20"/>
      </w:rPr>
      <w:t>Туймакаева</w:t>
    </w:r>
    <w:proofErr w:type="spellEnd"/>
    <w:r w:rsidRPr="00E5176B">
      <w:rPr>
        <w:rFonts w:ascii="Times New Roman" w:hAnsi="Times New Roman"/>
        <w:i/>
        <w:sz w:val="20"/>
        <w:szCs w:val="20"/>
      </w:rPr>
      <w:t xml:space="preserve"> Н.М., Кулькова О.В.</w:t>
    </w:r>
  </w:p>
  <w:p w:rsidR="00C20C53" w:rsidRPr="00E5176B" w:rsidRDefault="00C20C53" w:rsidP="00C20C53">
    <w:pPr>
      <w:spacing w:after="0" w:line="240" w:lineRule="auto"/>
      <w:jc w:val="center"/>
      <w:rPr>
        <w:rFonts w:ascii="Times New Roman" w:hAnsi="Times New Roman"/>
        <w:i/>
        <w:sz w:val="20"/>
        <w:szCs w:val="20"/>
      </w:rPr>
    </w:pPr>
    <w:r w:rsidRPr="00E5176B">
      <w:rPr>
        <w:rFonts w:ascii="Times New Roman" w:hAnsi="Times New Roman"/>
        <w:i/>
        <w:sz w:val="20"/>
        <w:szCs w:val="20"/>
      </w:rPr>
      <w:t>Анжеро-Судженск, 2012</w:t>
    </w:r>
  </w:p>
  <w:p w:rsidR="00503FD1" w:rsidRDefault="00503FD1" w:rsidP="00C20C53">
    <w:pPr>
      <w:pStyle w:val="a5"/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A02" w:rsidRDefault="00384A02" w:rsidP="00503FD1">
      <w:pPr>
        <w:spacing w:after="0" w:line="240" w:lineRule="auto"/>
      </w:pPr>
      <w:r>
        <w:separator/>
      </w:r>
    </w:p>
  </w:footnote>
  <w:footnote w:type="continuationSeparator" w:id="0">
    <w:p w:rsidR="00384A02" w:rsidRDefault="00384A02" w:rsidP="00503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91B" w:rsidRPr="003D591B" w:rsidRDefault="00E32ADE" w:rsidP="00C05ECD">
    <w:pPr>
      <w:spacing w:after="0" w:line="240" w:lineRule="auto"/>
      <w:rPr>
        <w:rFonts w:ascii="Times New Roman" w:hAnsi="Times New Roman"/>
        <w:b/>
        <w:i/>
        <w:color w:val="BFBFBF"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eastAsia="ru-RU"/>
      </w:rPr>
      <w:drawing>
        <wp:inline distT="0" distB="0" distL="0" distR="0" wp14:anchorId="6C7A203C" wp14:editId="24337EC2">
          <wp:extent cx="609600" cy="676275"/>
          <wp:effectExtent l="19050" t="0" r="0" b="0"/>
          <wp:docPr id="1" name="Picture 2" descr="Описание: http://im2-tub-ru.yandex.net/i?id=2361158-48-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Описание: http://im2-tub-ru.yandex.net/i?id=2361158-48-7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D591B" w:rsidRPr="00A55C58">
      <w:rPr>
        <w:rFonts w:ascii="Times New Roman" w:eastAsia="Times New Roman" w:hAnsi="Times New Roman"/>
        <w:b/>
        <w:i/>
        <w:color w:val="BFBFBF"/>
        <w:sz w:val="24"/>
        <w:szCs w:val="24"/>
      </w:rPr>
      <w:t xml:space="preserve">                            </w:t>
    </w:r>
    <w:r w:rsidR="00A55C58">
      <w:rPr>
        <w:rFonts w:ascii="Times New Roman" w:eastAsia="Times New Roman" w:hAnsi="Times New Roman"/>
        <w:b/>
        <w:i/>
        <w:sz w:val="24"/>
        <w:szCs w:val="24"/>
      </w:rPr>
      <w:t>Проект «</w:t>
    </w:r>
    <w:r w:rsidR="003D591B" w:rsidRPr="00E5176B">
      <w:rPr>
        <w:rFonts w:ascii="Times New Roman" w:eastAsia="Times New Roman" w:hAnsi="Times New Roman"/>
        <w:b/>
        <w:i/>
        <w:sz w:val="24"/>
        <w:szCs w:val="24"/>
      </w:rPr>
      <w:t>Чем мы можем гордиться в нашем районе?»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2" type="#_x0000_t75" style="width:606.75pt;height:430.5pt" o:bullet="t">
        <v:imagedata r:id="rId1" o:title="красный"/>
      </v:shape>
    </w:pict>
  </w:numPicBullet>
  <w:numPicBullet w:numPicBulletId="1">
    <w:pict>
      <v:shape id="_x0000_i1133" type="#_x0000_t75" style="width:9.75pt;height:9.75pt" o:bullet="t">
        <v:imagedata r:id="rId2" o:title="BD21301_"/>
      </v:shape>
    </w:pict>
  </w:numPicBullet>
  <w:abstractNum w:abstractNumId="0">
    <w:nsid w:val="12D10F47"/>
    <w:multiLevelType w:val="hybridMultilevel"/>
    <w:tmpl w:val="196A5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46800"/>
    <w:multiLevelType w:val="hybridMultilevel"/>
    <w:tmpl w:val="37B23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70890"/>
    <w:multiLevelType w:val="hybridMultilevel"/>
    <w:tmpl w:val="7C9E4F98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">
    <w:nsid w:val="26041BF2"/>
    <w:multiLevelType w:val="hybridMultilevel"/>
    <w:tmpl w:val="73CE3F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10501"/>
    <w:multiLevelType w:val="hybridMultilevel"/>
    <w:tmpl w:val="51500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B2E62"/>
    <w:multiLevelType w:val="hybridMultilevel"/>
    <w:tmpl w:val="4B28C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D484F"/>
    <w:multiLevelType w:val="hybridMultilevel"/>
    <w:tmpl w:val="82822492"/>
    <w:lvl w:ilvl="0" w:tplc="EB28DD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37757A"/>
    <w:multiLevelType w:val="hybridMultilevel"/>
    <w:tmpl w:val="3104C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47FB6"/>
    <w:multiLevelType w:val="hybridMultilevel"/>
    <w:tmpl w:val="7F7E6DF0"/>
    <w:lvl w:ilvl="0" w:tplc="7EFAE38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DA0FBB"/>
    <w:multiLevelType w:val="hybridMultilevel"/>
    <w:tmpl w:val="2ED6476A"/>
    <w:lvl w:ilvl="0" w:tplc="22046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33"/>
    <w:rsid w:val="00093302"/>
    <w:rsid w:val="0012452A"/>
    <w:rsid w:val="00384215"/>
    <w:rsid w:val="00384A02"/>
    <w:rsid w:val="00396F7E"/>
    <w:rsid w:val="003D591B"/>
    <w:rsid w:val="00503FD1"/>
    <w:rsid w:val="00565861"/>
    <w:rsid w:val="00602182"/>
    <w:rsid w:val="00602BD7"/>
    <w:rsid w:val="006431AA"/>
    <w:rsid w:val="0067352D"/>
    <w:rsid w:val="006C7F05"/>
    <w:rsid w:val="006D6C2A"/>
    <w:rsid w:val="006D7ADA"/>
    <w:rsid w:val="00731CBA"/>
    <w:rsid w:val="008C2CA9"/>
    <w:rsid w:val="00946EB0"/>
    <w:rsid w:val="009B6ECF"/>
    <w:rsid w:val="00A55C58"/>
    <w:rsid w:val="00AF4771"/>
    <w:rsid w:val="00B3004B"/>
    <w:rsid w:val="00BC5D54"/>
    <w:rsid w:val="00C05ECD"/>
    <w:rsid w:val="00C20C53"/>
    <w:rsid w:val="00C7452B"/>
    <w:rsid w:val="00C91F33"/>
    <w:rsid w:val="00CC2E44"/>
    <w:rsid w:val="00CD7F37"/>
    <w:rsid w:val="00CE6C8D"/>
    <w:rsid w:val="00D10BA6"/>
    <w:rsid w:val="00D61833"/>
    <w:rsid w:val="00E32ADE"/>
    <w:rsid w:val="00E657E6"/>
    <w:rsid w:val="00EF52FC"/>
    <w:rsid w:val="00F3575C"/>
    <w:rsid w:val="00F35B47"/>
    <w:rsid w:val="00F44C2F"/>
    <w:rsid w:val="00FD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F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03FD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503F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03FD1"/>
    <w:rPr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E657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73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67352D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11">
    <w:name w:val="Светлая сетка - Акцент 11"/>
    <w:basedOn w:val="a1"/>
    <w:uiPriority w:val="62"/>
    <w:rsid w:val="0067352D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2-2">
    <w:name w:val="Medium Shading 2 Accent 2"/>
    <w:basedOn w:val="a1"/>
    <w:uiPriority w:val="64"/>
    <w:rsid w:val="00E32AD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46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6EB0"/>
    <w:rPr>
      <w:rFonts w:ascii="Tahoma" w:hAnsi="Tahoma" w:cs="Tahoma"/>
      <w:sz w:val="16"/>
      <w:szCs w:val="16"/>
      <w:lang w:eastAsia="en-US"/>
    </w:rPr>
  </w:style>
  <w:style w:type="paragraph" w:customStyle="1" w:styleId="Style2">
    <w:name w:val="Style2"/>
    <w:basedOn w:val="a"/>
    <w:uiPriority w:val="99"/>
    <w:rsid w:val="00946EB0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46E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46E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46EB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946EB0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F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03FD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503F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03FD1"/>
    <w:rPr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E657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73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67352D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11">
    <w:name w:val="Светлая сетка - Акцент 11"/>
    <w:basedOn w:val="a1"/>
    <w:uiPriority w:val="62"/>
    <w:rsid w:val="0067352D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2-2">
    <w:name w:val="Medium Shading 2 Accent 2"/>
    <w:basedOn w:val="a1"/>
    <w:uiPriority w:val="64"/>
    <w:rsid w:val="00E32AD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46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6EB0"/>
    <w:rPr>
      <w:rFonts w:ascii="Tahoma" w:hAnsi="Tahoma" w:cs="Tahoma"/>
      <w:sz w:val="16"/>
      <w:szCs w:val="16"/>
      <w:lang w:eastAsia="en-US"/>
    </w:rPr>
  </w:style>
  <w:style w:type="paragraph" w:customStyle="1" w:styleId="Style2">
    <w:name w:val="Style2"/>
    <w:basedOn w:val="a"/>
    <w:uiPriority w:val="99"/>
    <w:rsid w:val="00946EB0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46E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46E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46EB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946EB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Что мы можем показать гостям нашего города?</vt:lpstr>
    </vt:vector>
  </TitlesOfParts>
  <Company>MultiDVD Team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мы можем показать гостям нашего города?</dc:title>
  <dc:creator>Neo</dc:creator>
  <cp:lastModifiedBy>New</cp:lastModifiedBy>
  <cp:revision>2</cp:revision>
  <dcterms:created xsi:type="dcterms:W3CDTF">2012-06-20T17:15:00Z</dcterms:created>
  <dcterms:modified xsi:type="dcterms:W3CDTF">2012-06-20T17:15:00Z</dcterms:modified>
</cp:coreProperties>
</file>