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4A0"/>
      </w:tblPr>
      <w:tblGrid>
        <w:gridCol w:w="2593"/>
        <w:gridCol w:w="222"/>
        <w:gridCol w:w="979"/>
        <w:gridCol w:w="1766"/>
        <w:gridCol w:w="4046"/>
      </w:tblGrid>
      <w:tr w:rsidR="00284857" w:rsidRPr="00284857" w:rsidTr="0064612A">
        <w:trPr>
          <w:trHeight w:val="69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284857" w:rsidRDefault="00284857" w:rsidP="00284857">
            <w:pPr>
              <w:pStyle w:val="1"/>
              <w:spacing w:before="0" w:line="240" w:lineRule="auto"/>
              <w:jc w:val="center"/>
              <w:rPr>
                <w:rStyle w:val="a4"/>
                <w:color w:val="auto"/>
              </w:rPr>
            </w:pPr>
            <w:r w:rsidRPr="00284857">
              <w:rPr>
                <w:rStyle w:val="a4"/>
                <w:color w:val="auto"/>
                <w:sz w:val="36"/>
              </w:rPr>
              <w:t>Авторы проекта</w:t>
            </w:r>
          </w:p>
        </w:tc>
      </w:tr>
      <w:tr w:rsidR="00284857" w:rsidRPr="00284857" w:rsidTr="0064612A">
        <w:trPr>
          <w:trHeight w:val="425"/>
        </w:trPr>
        <w:tc>
          <w:tcPr>
            <w:tcW w:w="379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 w:themeFill="background1" w:themeFillShade="F2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sz w:val="20"/>
              </w:rPr>
            </w:pPr>
            <w:r w:rsidRPr="00284857">
              <w:rPr>
                <w:sz w:val="20"/>
              </w:rPr>
              <w:t>Фамилия, имя 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284857" w:rsidRDefault="00284857" w:rsidP="00284857">
            <w:pPr>
              <w:spacing w:line="240" w:lineRule="auto"/>
            </w:pPr>
            <w:proofErr w:type="spellStart"/>
            <w:r>
              <w:t>Бедарькова</w:t>
            </w:r>
            <w:proofErr w:type="spellEnd"/>
            <w:r>
              <w:t xml:space="preserve"> Елена Владимировна,</w:t>
            </w:r>
          </w:p>
          <w:p w:rsidR="00284857" w:rsidRDefault="00284857" w:rsidP="00284857">
            <w:pPr>
              <w:spacing w:line="240" w:lineRule="auto"/>
            </w:pPr>
            <w:proofErr w:type="spellStart"/>
            <w:r>
              <w:t>Деобальд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Александровна,</w:t>
            </w:r>
          </w:p>
          <w:p w:rsidR="00284857" w:rsidRDefault="00284857" w:rsidP="00284857">
            <w:pPr>
              <w:spacing w:after="0" w:line="240" w:lineRule="auto"/>
            </w:pPr>
            <w:proofErr w:type="spellStart"/>
            <w:r>
              <w:t>Торговцева</w:t>
            </w:r>
            <w:proofErr w:type="spellEnd"/>
            <w:r>
              <w:t xml:space="preserve"> Наталья Петровна</w:t>
            </w:r>
          </w:p>
          <w:p w:rsidR="00284857" w:rsidRPr="00284857" w:rsidRDefault="00284857" w:rsidP="00284857">
            <w:pPr>
              <w:spacing w:after="0" w:line="240" w:lineRule="auto"/>
            </w:pPr>
          </w:p>
        </w:tc>
      </w:tr>
      <w:tr w:rsidR="00284857" w:rsidRPr="00284857" w:rsidTr="0064612A">
        <w:trPr>
          <w:trHeight w:val="425"/>
        </w:trPr>
        <w:tc>
          <w:tcPr>
            <w:tcW w:w="379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 w:themeFill="background1" w:themeFillShade="F2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sz w:val="20"/>
              </w:rPr>
            </w:pPr>
            <w:r w:rsidRPr="00284857">
              <w:rPr>
                <w:sz w:val="20"/>
              </w:rPr>
              <w:t>Регион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00000" w:rsidRPr="00284857" w:rsidRDefault="00284857" w:rsidP="00284857">
            <w:pPr>
              <w:spacing w:line="240" w:lineRule="auto"/>
            </w:pPr>
            <w:r>
              <w:t>Кемеровская область</w:t>
            </w:r>
          </w:p>
        </w:tc>
      </w:tr>
      <w:tr w:rsidR="00284857" w:rsidRPr="00284857" w:rsidTr="0064612A">
        <w:trPr>
          <w:trHeight w:val="425"/>
        </w:trPr>
        <w:tc>
          <w:tcPr>
            <w:tcW w:w="379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 w:themeFill="background1" w:themeFillShade="F2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sz w:val="20"/>
              </w:rPr>
            </w:pPr>
            <w:r w:rsidRPr="00284857">
              <w:rPr>
                <w:sz w:val="20"/>
              </w:rPr>
              <w:t>Населенный пункт, в котором находится школа/ОУ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00000" w:rsidRPr="00284857" w:rsidRDefault="00284857" w:rsidP="00284857">
            <w:pPr>
              <w:spacing w:line="240" w:lineRule="auto"/>
            </w:pPr>
            <w:r>
              <w:t>Город Белово</w:t>
            </w:r>
          </w:p>
        </w:tc>
      </w:tr>
      <w:tr w:rsidR="00284857" w:rsidRPr="00284857" w:rsidTr="0064612A">
        <w:trPr>
          <w:trHeight w:val="425"/>
        </w:trPr>
        <w:tc>
          <w:tcPr>
            <w:tcW w:w="379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 w:themeFill="background1" w:themeFillShade="F2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sz w:val="20"/>
              </w:rPr>
            </w:pPr>
            <w:r w:rsidRPr="00284857">
              <w:rPr>
                <w:sz w:val="20"/>
              </w:rPr>
              <w:t>Номер и/или название школы/ОУ</w:t>
            </w:r>
          </w:p>
        </w:tc>
        <w:tc>
          <w:tcPr>
            <w:tcW w:w="581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00000" w:rsidRPr="00284857" w:rsidRDefault="00284857" w:rsidP="00284857">
            <w:pPr>
              <w:spacing w:line="240" w:lineRule="auto"/>
            </w:pPr>
            <w:r>
              <w:t>МОУ СОШ №19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jc w:val="center"/>
              <w:rPr>
                <w:b/>
                <w:i/>
                <w:sz w:val="36"/>
              </w:rPr>
            </w:pPr>
            <w:r w:rsidRPr="00284857">
              <w:rPr>
                <w:b/>
                <w:i/>
                <w:sz w:val="36"/>
              </w:rPr>
              <w:t>Описание проекта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Название темы </w:t>
            </w:r>
            <w:proofErr w:type="gramStart"/>
            <w:r w:rsidRPr="00284857">
              <w:t>вашего</w:t>
            </w:r>
            <w:proofErr w:type="gramEnd"/>
            <w:r w:rsidRPr="00284857">
              <w:t xml:space="preserve"> учебного проекта 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>
              <w:rPr>
                <w:i/>
                <w:iCs/>
              </w:rPr>
              <w:t>Выбор профессии старшеклассниками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Краткое содержание проекта </w:t>
            </w:r>
          </w:p>
        </w:tc>
      </w:tr>
      <w:tr w:rsidR="00284857" w:rsidRPr="00284857" w:rsidTr="0064612A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>
              <w:rPr>
                <w:i/>
                <w:iCs/>
              </w:rPr>
              <w:t>На основе проведенного</w:t>
            </w:r>
            <w:r w:rsidR="00DF68C3">
              <w:rPr>
                <w:i/>
                <w:iCs/>
              </w:rPr>
              <w:t xml:space="preserve"> среди старшеклассников социологического опроса выделить факторы, влияющие на выбор будущей профессии; выделить наиболее престижные и </w:t>
            </w:r>
            <w:proofErr w:type="gramStart"/>
            <w:r w:rsidR="00DF68C3">
              <w:rPr>
                <w:i/>
                <w:iCs/>
              </w:rPr>
              <w:t>востребованные</w:t>
            </w:r>
            <w:proofErr w:type="gramEnd"/>
            <w:r w:rsidR="00DF68C3">
              <w:rPr>
                <w:i/>
                <w:iCs/>
              </w:rPr>
              <w:t xml:space="preserve"> по их мнению профессии. Проанализировать данные Центра Занятости  г</w:t>
            </w:r>
            <w:proofErr w:type="gramStart"/>
            <w:r w:rsidR="00DF68C3">
              <w:rPr>
                <w:i/>
                <w:iCs/>
              </w:rPr>
              <w:t>.Б</w:t>
            </w:r>
            <w:proofErr w:type="gramEnd"/>
            <w:r w:rsidR="00DF68C3">
              <w:rPr>
                <w:i/>
                <w:iCs/>
              </w:rPr>
              <w:t>елово, составить рейтинг на основе полученных данных. Составить список наиболее востребованных профессий в г</w:t>
            </w:r>
            <w:proofErr w:type="gramStart"/>
            <w:r w:rsidR="00DF68C3">
              <w:rPr>
                <w:i/>
                <w:iCs/>
              </w:rPr>
              <w:t>.Б</w:t>
            </w:r>
            <w:proofErr w:type="gramEnd"/>
            <w:r w:rsidR="00DF68C3">
              <w:rPr>
                <w:i/>
                <w:iCs/>
              </w:rPr>
              <w:t>елово.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Предме</w:t>
            </w:r>
            <w:proofErr w:type="gramStart"/>
            <w:r w:rsidRPr="00284857">
              <w:t>т(</w:t>
            </w:r>
            <w:proofErr w:type="spellStart"/>
            <w:proofErr w:type="gramEnd"/>
            <w:r w:rsidRPr="00284857">
              <w:t>ы</w:t>
            </w:r>
            <w:proofErr w:type="spellEnd"/>
            <w:r w:rsidRPr="00284857">
              <w:t xml:space="preserve">) </w:t>
            </w:r>
          </w:p>
        </w:tc>
      </w:tr>
      <w:tr w:rsidR="00284857" w:rsidRPr="00284857" w:rsidTr="0064612A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AE14E0" w:rsidRDefault="00DF68C3" w:rsidP="0028485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Обществознание</w:t>
            </w:r>
            <w:r w:rsidR="00AE14E0">
              <w:rPr>
                <w:i/>
                <w:iCs/>
              </w:rPr>
              <w:t>: «Социальная сфера жизни общества»</w:t>
            </w:r>
          </w:p>
          <w:p w:rsidR="00AE14E0" w:rsidRDefault="00AE14E0" w:rsidP="0028485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DF68C3">
              <w:rPr>
                <w:i/>
                <w:iCs/>
              </w:rPr>
              <w:t>усский язык</w:t>
            </w:r>
            <w:r>
              <w:rPr>
                <w:i/>
                <w:iCs/>
              </w:rPr>
              <w:t>: «Словари как средство познания мира»</w:t>
            </w:r>
            <w:r w:rsidR="00DF68C3">
              <w:rPr>
                <w:i/>
                <w:iCs/>
              </w:rPr>
              <w:t xml:space="preserve"> </w:t>
            </w:r>
          </w:p>
          <w:p w:rsidR="00000000" w:rsidRPr="00284857" w:rsidRDefault="00AE14E0" w:rsidP="0028485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 w:rsidR="00DF68C3">
              <w:rPr>
                <w:i/>
                <w:iCs/>
              </w:rPr>
              <w:t>атематика</w:t>
            </w:r>
            <w:r>
              <w:rPr>
                <w:i/>
                <w:iCs/>
              </w:rPr>
              <w:t xml:space="preserve">: «Построение графиков, диаграмм» 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Клас</w:t>
            </w:r>
            <w:proofErr w:type="gramStart"/>
            <w:r w:rsidRPr="00284857">
              <w:t>с(</w:t>
            </w:r>
            <w:proofErr w:type="gramEnd"/>
            <w:r w:rsidRPr="00284857">
              <w:t>-</w:t>
            </w:r>
            <w:proofErr w:type="spellStart"/>
            <w:r w:rsidRPr="00284857">
              <w:t>ы</w:t>
            </w:r>
            <w:proofErr w:type="spellEnd"/>
            <w:r w:rsidRPr="00284857">
              <w:t>)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DF68C3" w:rsidP="00284857">
            <w:pPr>
              <w:spacing w:line="240" w:lineRule="auto"/>
              <w:rPr>
                <w:i/>
              </w:rPr>
            </w:pPr>
            <w:r>
              <w:rPr>
                <w:i/>
              </w:rPr>
              <w:t>10 классы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Приблизительная продолжительность проекта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DF68C3" w:rsidP="00284857">
            <w:pPr>
              <w:spacing w:line="240" w:lineRule="auto"/>
            </w:pPr>
            <w:r>
              <w:rPr>
                <w:i/>
                <w:iCs/>
              </w:rPr>
              <w:t>4 недели</w:t>
            </w:r>
            <w:r w:rsidR="00284857" w:rsidRPr="00284857">
              <w:rPr>
                <w:i/>
                <w:iCs/>
              </w:rPr>
              <w:t xml:space="preserve"> 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DF68C3" w:rsidRDefault="00284857" w:rsidP="00DF68C3">
            <w:pPr>
              <w:spacing w:line="240" w:lineRule="auto"/>
              <w:jc w:val="center"/>
              <w:rPr>
                <w:b/>
                <w:i/>
                <w:sz w:val="36"/>
              </w:rPr>
            </w:pPr>
            <w:r w:rsidRPr="00DF68C3">
              <w:rPr>
                <w:b/>
                <w:i/>
                <w:sz w:val="36"/>
              </w:rPr>
              <w:t>Основа проекта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Образовательные стандарты </w:t>
            </w:r>
          </w:p>
        </w:tc>
      </w:tr>
      <w:tr w:rsidR="00284857" w:rsidRPr="00284857" w:rsidTr="0064612A"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DF68C3" w:rsidRDefault="00DF68C3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Государственный стандарт по обществознанию:</w:t>
            </w:r>
          </w:p>
          <w:p w:rsidR="00DF68C3" w:rsidRDefault="00DF68C3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0CB">
              <w:rPr>
                <w:rFonts w:ascii="Times New Roman" w:hAnsi="Times New Roman" w:cs="Times New Roman"/>
              </w:rPr>
              <w:t>-...овладение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DF68C3" w:rsidRDefault="00DF68C3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68C3" w:rsidRDefault="00DF68C3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Государственный стандарт по </w:t>
            </w:r>
            <w:r w:rsidR="00AE14E0">
              <w:rPr>
                <w:rFonts w:ascii="Times New Roman" w:hAnsi="Times New Roman" w:cs="Times New Roman"/>
                <w:b/>
                <w:bCs/>
              </w:rPr>
              <w:t>русскому языку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14E0" w:rsidRDefault="00AE14E0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0CB">
              <w:rPr>
                <w:rFonts w:ascii="Times New Roman" w:hAnsi="Times New Roman" w:cs="Times New Roman"/>
              </w:rPr>
              <w:t xml:space="preserve">- ...дальнейшее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</w:t>
            </w:r>
            <w:r w:rsidRPr="00C110CB">
              <w:rPr>
                <w:rFonts w:ascii="Times New Roman" w:hAnsi="Times New Roman" w:cs="Times New Roman"/>
              </w:rPr>
              <w:lastRenderedPageBreak/>
              <w:t>навыков...</w:t>
            </w:r>
            <w:r>
              <w:rPr>
                <w:rFonts w:ascii="Times New Roman" w:hAnsi="Times New Roman" w:cs="Times New Roman"/>
              </w:rPr>
              <w:t>,</w:t>
            </w:r>
            <w:r w:rsidRPr="00C110CB">
              <w:rPr>
                <w:rFonts w:ascii="Times New Roman" w:hAnsi="Times New Roman" w:cs="Times New Roman"/>
              </w:rPr>
              <w:t xml:space="preserve"> ...работе со словарями и другими источниками информации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AE14E0" w:rsidRDefault="00AE14E0" w:rsidP="00AE1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Государственный стандарт по математике:</w:t>
            </w:r>
          </w:p>
          <w:p w:rsidR="00AE14E0" w:rsidRDefault="00AE14E0" w:rsidP="00DF6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0CB">
              <w:rPr>
                <w:rFonts w:ascii="Times New Roman" w:hAnsi="Times New Roman" w:cs="Times New Roman"/>
              </w:rPr>
              <w:t>- ...выполнение расчетов практического характера; использование математических формул и самостоятельного составления формул на основе обобщения частных случаев и эксперимента; самостоятельная работа с источниками информации, обобщения и систематизации полученной информации, интегрирования ее в личный опыт; 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C110CB">
              <w:rPr>
                <w:rFonts w:ascii="Times New Roman" w:hAnsi="Times New Roman" w:cs="Times New Roman"/>
              </w:rPr>
              <w:t xml:space="preserve"> доказательных рассуждений, логического обоснования выводов, различени</w:t>
            </w:r>
            <w:r>
              <w:rPr>
                <w:rFonts w:ascii="Times New Roman" w:hAnsi="Times New Roman" w:cs="Times New Roman"/>
              </w:rPr>
              <w:t>е</w:t>
            </w:r>
            <w:r w:rsidRPr="00C110CB">
              <w:rPr>
                <w:rFonts w:ascii="Times New Roman" w:hAnsi="Times New Roman" w:cs="Times New Roman"/>
              </w:rPr>
              <w:t xml:space="preserve"> доказанных и недоказанных утверждений, аргументированных и эмоционально убедительных суждений; 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110CB">
              <w:rPr>
                <w:rFonts w:ascii="Times New Roman" w:hAnsi="Times New Roman" w:cs="Times New Roman"/>
              </w:rPr>
              <w:t xml:space="preserve"> и коллективн</w:t>
            </w:r>
            <w:r>
              <w:rPr>
                <w:rFonts w:ascii="Times New Roman" w:hAnsi="Times New Roman" w:cs="Times New Roman"/>
              </w:rPr>
              <w:t>ая</w:t>
            </w:r>
            <w:r w:rsidRPr="00C110CB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C110CB">
              <w:rPr>
                <w:rFonts w:ascii="Times New Roman" w:hAnsi="Times New Roman" w:cs="Times New Roman"/>
              </w:rPr>
              <w:t>, включени</w:t>
            </w:r>
            <w:r>
              <w:rPr>
                <w:rFonts w:ascii="Times New Roman" w:hAnsi="Times New Roman" w:cs="Times New Roman"/>
              </w:rPr>
              <w:t>е</w:t>
            </w:r>
            <w:r w:rsidRPr="00C110CB">
              <w:rPr>
                <w:rFonts w:ascii="Times New Roman" w:hAnsi="Times New Roman" w:cs="Times New Roman"/>
              </w:rPr>
              <w:t xml:space="preserve">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источников...</w:t>
            </w:r>
          </w:p>
          <w:p w:rsidR="00000000" w:rsidRPr="00284857" w:rsidRDefault="0064612A" w:rsidP="00AE14E0">
            <w:pPr>
              <w:spacing w:after="0" w:line="240" w:lineRule="auto"/>
              <w:rPr>
                <w:i/>
              </w:rPr>
            </w:pP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rPr>
                <w:b/>
              </w:rPr>
              <w:lastRenderedPageBreak/>
              <w:t xml:space="preserve">Дидактические </w:t>
            </w:r>
            <w:proofErr w:type="gramStart"/>
            <w:r w:rsidRPr="00284857">
              <w:rPr>
                <w:b/>
              </w:rPr>
              <w:t>цели</w:t>
            </w:r>
            <w:proofErr w:type="gramEnd"/>
            <w:r w:rsidRPr="00284857">
              <w:rPr>
                <w:b/>
              </w:rPr>
              <w:t xml:space="preserve"> / Ожидаемые результаты обучения</w:t>
            </w:r>
            <w:r w:rsidRPr="00284857">
              <w:t xml:space="preserve"> </w:t>
            </w:r>
          </w:p>
        </w:tc>
      </w:tr>
      <w:tr w:rsidR="00284857" w:rsidRPr="00284857" w:rsidTr="0064612A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AE14E0" w:rsidP="0028485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После завершения проекта учащиеся смогут осознанно подойти к выбору профессии; выбрать профессию, которая является востребованной на рынке труда, престижной; самостоятельно работать с большими объемами информации, самостоятельно анализировать и сравнивать полученную информацию, делать выводы. </w:t>
            </w:r>
            <w:r w:rsidR="004F1F8B">
              <w:rPr>
                <w:i/>
              </w:rPr>
              <w:t>В ходе работы над проектом формируются умения намечать путь решения проблемы, излагать результаты деятельности в письменном виде.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Вопросы, направляющие проект 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Основополагающий вопрос 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Pr="00284857" w:rsidRDefault="004F1F8B" w:rsidP="00284857">
            <w:pPr>
              <w:spacing w:line="240" w:lineRule="auto"/>
              <w:rPr>
                <w:i/>
              </w:rPr>
            </w:pPr>
            <w:r>
              <w:rPr>
                <w:i/>
              </w:rPr>
              <w:t>Зачем нужна профессия?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Проблемные вопросы учебной темы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4F1F8B" w:rsidRDefault="004F1F8B" w:rsidP="004F1F8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Как нужно выбирать профессию?</w:t>
            </w:r>
          </w:p>
          <w:p w:rsidR="00000000" w:rsidRDefault="004F1F8B" w:rsidP="004F1F8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Какие факторы являются наиболее важными при выборе профессии?</w:t>
            </w:r>
          </w:p>
          <w:p w:rsidR="004F1F8B" w:rsidRPr="004F1F8B" w:rsidRDefault="004F1F8B" w:rsidP="004F1F8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Какая профессия является наиболее престижной?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Учебные вопросы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Default="004F1F8B" w:rsidP="004F1F8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Кто оказывает влияние на выбор вашей будущей профессии?</w:t>
            </w:r>
          </w:p>
          <w:p w:rsidR="004F1F8B" w:rsidRDefault="004F1F8B" w:rsidP="004F1F8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Какие профессии вы считаете наиболее престижными?</w:t>
            </w:r>
          </w:p>
          <w:p w:rsidR="004F1F8B" w:rsidRPr="004F1F8B" w:rsidRDefault="004F1F8B" w:rsidP="004F1F8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Выбрали ли вы уже будущую профессию?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4F1F8B" w:rsidRDefault="00284857" w:rsidP="004F1F8B">
            <w:pPr>
              <w:spacing w:line="240" w:lineRule="auto"/>
              <w:jc w:val="center"/>
              <w:rPr>
                <w:b/>
                <w:i/>
                <w:sz w:val="36"/>
              </w:rPr>
            </w:pPr>
            <w:r w:rsidRPr="004F1F8B">
              <w:rPr>
                <w:b/>
                <w:i/>
                <w:sz w:val="36"/>
              </w:rPr>
              <w:t>План оценивания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График оценивания </w:t>
            </w:r>
          </w:p>
        </w:tc>
      </w:tr>
      <w:tr w:rsidR="00284857" w:rsidRPr="00284857" w:rsidTr="0064612A">
        <w:trPr>
          <w:trHeight w:val="425"/>
        </w:trPr>
        <w:tc>
          <w:tcPr>
            <w:tcW w:w="281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b/>
              </w:rPr>
            </w:pPr>
            <w:r w:rsidRPr="00284857">
              <w:rPr>
                <w:b/>
              </w:rPr>
              <w:t>До работы над проектом</w:t>
            </w:r>
          </w:p>
        </w:tc>
        <w:tc>
          <w:tcPr>
            <w:tcW w:w="274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b/>
              </w:rPr>
            </w:pPr>
            <w:r w:rsidRPr="00284857">
              <w:rPr>
                <w:b/>
              </w:rPr>
              <w:t>Ученики работают над проектом и выполняют задания</w:t>
            </w:r>
          </w:p>
        </w:tc>
        <w:tc>
          <w:tcPr>
            <w:tcW w:w="404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  <w:rPr>
                <w:b/>
              </w:rPr>
            </w:pPr>
            <w:r w:rsidRPr="00284857">
              <w:rPr>
                <w:b/>
              </w:rPr>
              <w:t>После завершения работы над проектом</w:t>
            </w:r>
          </w:p>
        </w:tc>
      </w:tr>
      <w:tr w:rsidR="00284857" w:rsidRPr="00284857" w:rsidTr="0064612A">
        <w:trPr>
          <w:trHeight w:val="895"/>
        </w:trPr>
        <w:tc>
          <w:tcPr>
            <w:tcW w:w="281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Default="004F1F8B" w:rsidP="004F1F8B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Беседа</w:t>
            </w:r>
          </w:p>
          <w:p w:rsidR="004F1F8B" w:rsidRDefault="004F1F8B" w:rsidP="004F1F8B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Опрос</w:t>
            </w:r>
          </w:p>
          <w:p w:rsidR="004F1F8B" w:rsidRPr="00284857" w:rsidRDefault="004F1F8B" w:rsidP="004F1F8B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Анкетирование</w:t>
            </w:r>
          </w:p>
        </w:tc>
        <w:tc>
          <w:tcPr>
            <w:tcW w:w="274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Default="004F1F8B" w:rsidP="004F1F8B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Анкетирование</w:t>
            </w:r>
          </w:p>
          <w:p w:rsidR="004F1F8B" w:rsidRDefault="004F1F8B" w:rsidP="004F1F8B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Опрос</w:t>
            </w:r>
          </w:p>
          <w:p w:rsidR="004F1F8B" w:rsidRDefault="004F1F8B" w:rsidP="004F1F8B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Написание эссе</w:t>
            </w:r>
          </w:p>
          <w:p w:rsidR="004F1F8B" w:rsidRDefault="004F1F8B" w:rsidP="004F1F8B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Построение графиков, диаграмм</w:t>
            </w:r>
          </w:p>
          <w:p w:rsidR="004F1F8B" w:rsidRPr="00284857" w:rsidRDefault="004F1F8B" w:rsidP="004F1F8B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Тестирование</w:t>
            </w:r>
          </w:p>
        </w:tc>
        <w:tc>
          <w:tcPr>
            <w:tcW w:w="404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Default="004F1F8B" w:rsidP="004F1F8B">
            <w:pPr>
              <w:pStyle w:val="a6"/>
              <w:numPr>
                <w:ilvl w:val="0"/>
                <w:numId w:val="5"/>
              </w:numPr>
              <w:spacing w:line="240" w:lineRule="auto"/>
            </w:pPr>
            <w:r>
              <w:t>Самостоятельное составление рейтинга профессий</w:t>
            </w:r>
          </w:p>
          <w:p w:rsidR="004F1F8B" w:rsidRPr="00284857" w:rsidRDefault="004F1F8B" w:rsidP="004F1F8B">
            <w:pPr>
              <w:pStyle w:val="a6"/>
              <w:numPr>
                <w:ilvl w:val="0"/>
                <w:numId w:val="5"/>
              </w:numPr>
              <w:spacing w:line="240" w:lineRule="auto"/>
            </w:pPr>
            <w:r>
              <w:t>Анализ полученных данных, изложение их в письменном виде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Описание методов оценивания </w:t>
            </w:r>
          </w:p>
        </w:tc>
      </w:tr>
      <w:tr w:rsidR="00284857" w:rsidRPr="00284857" w:rsidTr="0064612A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9A1315" w:rsidP="00284857">
            <w:pPr>
              <w:spacing w:line="240" w:lineRule="auto"/>
            </w:pPr>
            <w:r>
              <w:t>Использовались следующие методы оценивания: опрос, анкетирование, тестирование, анализ информации, изложение информации в письменном виде (создание памятки для выпускников), составление рейтинга профессий по  данным ЦЗ, составление перечня востребованных профессий на рынке труда г</w:t>
            </w:r>
            <w:proofErr w:type="gramStart"/>
            <w:r>
              <w:t>.Б</w:t>
            </w:r>
            <w:proofErr w:type="gramEnd"/>
            <w:r>
              <w:t>елово, написание эссе на тему «Идеальная профессия»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9A1315" w:rsidRDefault="00284857" w:rsidP="009A1315">
            <w:pPr>
              <w:spacing w:line="240" w:lineRule="auto"/>
              <w:jc w:val="center"/>
              <w:rPr>
                <w:b/>
                <w:i/>
                <w:sz w:val="36"/>
                <w:lang w:val="en-US"/>
              </w:rPr>
            </w:pPr>
            <w:r w:rsidRPr="009A1315">
              <w:rPr>
                <w:b/>
                <w:i/>
                <w:sz w:val="36"/>
              </w:rPr>
              <w:lastRenderedPageBreak/>
              <w:t>Сведения о проекте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Необходимые начальные знания, умения, навыки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Default="005C6B46" w:rsidP="005C6B46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Умение пользоваться ПК.</w:t>
            </w:r>
          </w:p>
          <w:p w:rsidR="005C6B46" w:rsidRDefault="005C6B46" w:rsidP="005C6B46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Умение строить графики, диаграммы, работать в </w:t>
            </w:r>
            <w:r>
              <w:rPr>
                <w:i/>
                <w:iCs/>
                <w:lang w:val="en-US"/>
              </w:rPr>
              <w:t>Microsoft</w:t>
            </w:r>
            <w:r w:rsidRPr="005C6B46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Word</w:t>
            </w:r>
            <w:r>
              <w:rPr>
                <w:i/>
                <w:iCs/>
              </w:rPr>
              <w:t>.</w:t>
            </w:r>
          </w:p>
          <w:p w:rsidR="005C6B46" w:rsidRDefault="005C6B46" w:rsidP="005C6B46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Навыки работы со справочной литературой и другими источниками информации.</w:t>
            </w:r>
          </w:p>
          <w:p w:rsidR="005C6B46" w:rsidRPr="005C6B46" w:rsidRDefault="005C6B46" w:rsidP="005C6B46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Умение анализировать полученную информацию, делать выводы. 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Учебные мероприятия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5C6B46" w:rsidRDefault="005C6B46" w:rsidP="005C6B46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Проведение профориентационных тестов, тестов на определение уровня самооценки. </w:t>
            </w:r>
          </w:p>
          <w:p w:rsidR="005C6B46" w:rsidRDefault="005C6B46" w:rsidP="005C6B46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Анкетирование «Выбор профессии»</w:t>
            </w:r>
          </w:p>
          <w:p w:rsidR="00284857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Сбор информации.</w:t>
            </w:r>
          </w:p>
          <w:p w:rsidR="00ED483C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Анализ полученных данных.</w:t>
            </w:r>
          </w:p>
          <w:p w:rsidR="00ED483C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Составление перечня востребованных профессий.</w:t>
            </w:r>
          </w:p>
          <w:p w:rsidR="00ED483C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Составление памятки выпускникам.</w:t>
            </w:r>
          </w:p>
          <w:p w:rsidR="00ED483C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Написание эссе «Идеальная профессия».</w:t>
            </w:r>
          </w:p>
          <w:p w:rsidR="00ED483C" w:rsidRPr="005C6B46" w:rsidRDefault="00ED483C" w:rsidP="00ED483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Составление правил выбора профессии.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Материалы для дифференцированного обучения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ED483C" w:rsidRPr="00284857" w:rsidRDefault="00ED483C" w:rsidP="00284857">
            <w:pPr>
              <w:spacing w:line="240" w:lineRule="auto"/>
            </w:pPr>
            <w:r>
              <w:t>Занятия проводились на классных часах, консультации руководителей проекта во внеурочное время. При проведении тестирования помощь оказывал школьный психолог.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BA056D">
            <w:pPr>
              <w:spacing w:after="0" w:line="240" w:lineRule="auto"/>
            </w:pPr>
            <w:r w:rsidRPr="00284857">
              <w:t xml:space="preserve">Одаренный ученик 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BA056D" w:rsidRDefault="00BA056D" w:rsidP="00BA056D">
            <w:pPr>
              <w:spacing w:after="0" w:line="240" w:lineRule="auto"/>
            </w:pPr>
            <w:r>
              <w:t xml:space="preserve">Индивидуальные задания: </w:t>
            </w:r>
          </w:p>
          <w:p w:rsidR="00000000" w:rsidRDefault="00BA056D" w:rsidP="00BA056D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  <w:r>
              <w:t>Составить памятку выпускнику.</w:t>
            </w:r>
          </w:p>
          <w:p w:rsidR="00BA056D" w:rsidRDefault="00BA056D" w:rsidP="00BA056D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  <w:r>
              <w:t>Составить Правила выбора профессии.</w:t>
            </w:r>
          </w:p>
          <w:p w:rsidR="00BA056D" w:rsidRPr="00284857" w:rsidRDefault="00BA056D" w:rsidP="00BA056D">
            <w:pPr>
              <w:pStyle w:val="a6"/>
              <w:spacing w:after="0" w:line="240" w:lineRule="auto"/>
            </w:pP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 w:themeFill="background1"/>
            <w:vAlign w:val="center"/>
            <w:hideMark/>
          </w:tcPr>
          <w:p w:rsidR="00000000" w:rsidRPr="00BA056D" w:rsidRDefault="00284857" w:rsidP="00BA056D">
            <w:pPr>
              <w:spacing w:after="0" w:line="240" w:lineRule="auto"/>
              <w:jc w:val="center"/>
              <w:rPr>
                <w:b/>
                <w:i/>
                <w:sz w:val="36"/>
              </w:rPr>
            </w:pPr>
            <w:r w:rsidRPr="00BA056D">
              <w:rPr>
                <w:b/>
                <w:i/>
                <w:sz w:val="36"/>
              </w:rPr>
              <w:t>Материалы и ресурсы, необходимые для проекта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BA056D">
            <w:pPr>
              <w:spacing w:after="0" w:line="240" w:lineRule="auto"/>
            </w:pPr>
            <w:r w:rsidRPr="00284857">
              <w:t>Технологии – оборудование (отметьте нужные пункты)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BA056D">
            <w:pPr>
              <w:spacing w:line="240" w:lineRule="auto"/>
            </w:pPr>
            <w:r w:rsidRPr="00BA056D">
              <w:rPr>
                <w:u w:val="single"/>
              </w:rPr>
              <w:t>Фотоаппарат</w:t>
            </w:r>
            <w:r w:rsidRPr="00284857">
              <w:t xml:space="preserve">, лазерный диск, видеомагнитофон, </w:t>
            </w:r>
            <w:r w:rsidRPr="00BA056D">
              <w:rPr>
                <w:u w:val="single"/>
              </w:rPr>
              <w:t>компьюте</w:t>
            </w:r>
            <w:proofErr w:type="gramStart"/>
            <w:r w:rsidRPr="00BA056D">
              <w:rPr>
                <w:u w:val="single"/>
              </w:rPr>
              <w:t>р(</w:t>
            </w:r>
            <w:proofErr w:type="gramEnd"/>
            <w:r w:rsidRPr="00BA056D">
              <w:rPr>
                <w:u w:val="single"/>
              </w:rPr>
              <w:t>-</w:t>
            </w:r>
            <w:proofErr w:type="spellStart"/>
            <w:r w:rsidRPr="00BA056D">
              <w:rPr>
                <w:u w:val="single"/>
              </w:rPr>
              <w:t>ы</w:t>
            </w:r>
            <w:proofErr w:type="spellEnd"/>
            <w:r w:rsidRPr="00BA056D">
              <w:rPr>
                <w:u w:val="single"/>
              </w:rPr>
              <w:t>)</w:t>
            </w:r>
            <w:r w:rsidRPr="00284857">
              <w:t xml:space="preserve">, </w:t>
            </w:r>
            <w:r w:rsidRPr="00BA056D">
              <w:rPr>
                <w:u w:val="single"/>
              </w:rPr>
              <w:t>принтер</w:t>
            </w:r>
            <w:r w:rsidRPr="00284857">
              <w:t xml:space="preserve">, видеокамера, цифровая камера, </w:t>
            </w:r>
            <w:r w:rsidRPr="00BA056D">
              <w:rPr>
                <w:u w:val="single"/>
              </w:rPr>
              <w:t>проекционная система</w:t>
            </w:r>
            <w:r w:rsidRPr="00284857">
              <w:t xml:space="preserve">, видео-, </w:t>
            </w:r>
            <w:proofErr w:type="spellStart"/>
            <w:r w:rsidRPr="00284857">
              <w:t>конференц</w:t>
            </w:r>
            <w:r w:rsidR="00BA056D">
              <w:t>-</w:t>
            </w:r>
            <w:r w:rsidRPr="00284857">
              <w:t>оборудование</w:t>
            </w:r>
            <w:proofErr w:type="spellEnd"/>
            <w:r w:rsidRPr="00284857">
              <w:t xml:space="preserve">, DVD-проигрыватель, </w:t>
            </w:r>
            <w:r w:rsidRPr="00BA056D">
              <w:rPr>
                <w:u w:val="single"/>
              </w:rPr>
              <w:t>сканер</w:t>
            </w:r>
            <w:r w:rsidRPr="00284857">
              <w:t xml:space="preserve">, другие типы </w:t>
            </w:r>
            <w:proofErr w:type="spellStart"/>
            <w:r w:rsidRPr="00284857">
              <w:t>интернет-соединений</w:t>
            </w:r>
            <w:proofErr w:type="spellEnd"/>
            <w:r w:rsidRPr="00284857">
              <w:t>, телевизор</w:t>
            </w:r>
          </w:p>
        </w:tc>
      </w:tr>
      <w:tr w:rsidR="00284857" w:rsidRPr="00284857" w:rsidTr="0064612A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Технологии – программное обеспечение (отметьте нужные пункты)</w:t>
            </w:r>
          </w:p>
        </w:tc>
      </w:tr>
      <w:tr w:rsidR="00284857" w:rsidRPr="00284857" w:rsidTr="0064612A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 xml:space="preserve">СУБД/электронные таблицы, </w:t>
            </w:r>
            <w:r w:rsidRPr="00BA056D">
              <w:rPr>
                <w:u w:val="single"/>
              </w:rPr>
              <w:t>программы обработки изображений</w:t>
            </w:r>
            <w:r w:rsidRPr="00284857">
              <w:t xml:space="preserve">, программы разработки </w:t>
            </w:r>
            <w:proofErr w:type="spellStart"/>
            <w:r w:rsidRPr="00284857">
              <w:t>веб-сайтов</w:t>
            </w:r>
            <w:proofErr w:type="spellEnd"/>
            <w:r w:rsidRPr="00284857">
              <w:t xml:space="preserve">, настольная издательская система, </w:t>
            </w:r>
            <w:proofErr w:type="spellStart"/>
            <w:r w:rsidRPr="00284857">
              <w:t>веб-браузер</w:t>
            </w:r>
            <w:proofErr w:type="spellEnd"/>
            <w:r w:rsidRPr="00284857">
              <w:t xml:space="preserve">, </w:t>
            </w:r>
            <w:r w:rsidRPr="00BA056D">
              <w:rPr>
                <w:u w:val="single"/>
              </w:rPr>
              <w:t>текстовые редакторы</w:t>
            </w:r>
            <w:r w:rsidRPr="00284857">
              <w:t xml:space="preserve">, программы электронной почты, </w:t>
            </w:r>
            <w:proofErr w:type="spellStart"/>
            <w:r w:rsidRPr="00284857">
              <w:t>мультимедийные</w:t>
            </w:r>
            <w:proofErr w:type="spellEnd"/>
            <w:r w:rsidRPr="00284857">
              <w:t xml:space="preserve"> системы, другие справочники на CD-ROM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Материалы на печатной основе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Pr="00284857" w:rsidRDefault="00BA056D" w:rsidP="00284857">
            <w:pPr>
              <w:spacing w:line="240" w:lineRule="auto"/>
            </w:pPr>
            <w:proofErr w:type="gramStart"/>
            <w:r>
              <w:t>Энциклопедии, толковые словари, книги «100 самых популярных профессий», учебные пособия «Построение графиков, диаграмм» и т.п.</w:t>
            </w:r>
            <w:proofErr w:type="gramEnd"/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Другие принадлежности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Pr="00284857" w:rsidRDefault="0064612A" w:rsidP="00284857">
            <w:pPr>
              <w:spacing w:line="240" w:lineRule="auto"/>
            </w:pP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Интернет-ресурсы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Pr="00284857" w:rsidRDefault="00BA056D" w:rsidP="0064612A">
            <w:pPr>
              <w:spacing w:line="240" w:lineRule="auto"/>
            </w:pPr>
            <w:r w:rsidRPr="0064612A">
              <w:t>Кемеровский областной центр профессиональной ориентации молодежи</w:t>
            </w:r>
            <w:r w:rsidRPr="0064612A">
              <w:rPr>
                <w:u w:val="single"/>
              </w:rPr>
              <w:t xml:space="preserve"> </w:t>
            </w:r>
            <w:r>
              <w:t xml:space="preserve"> </w:t>
            </w:r>
            <w:r w:rsidR="0064612A" w:rsidRPr="0064612A">
              <w:t>[</w:t>
            </w:r>
            <w:r w:rsidRPr="00BA056D">
              <w:t>http://www.kemocpom.ru/?source=main</w:t>
            </w:r>
            <w:r w:rsidR="0064612A" w:rsidRPr="0064612A">
              <w:t>]</w:t>
            </w:r>
          </w:p>
        </w:tc>
      </w:tr>
      <w:tr w:rsidR="00284857" w:rsidRPr="00284857" w:rsidTr="0064612A">
        <w:trPr>
          <w:trHeight w:val="425"/>
        </w:trPr>
        <w:tc>
          <w:tcPr>
            <w:tcW w:w="259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000000" w:rsidRPr="00284857" w:rsidRDefault="00284857" w:rsidP="00284857">
            <w:pPr>
              <w:spacing w:line="240" w:lineRule="auto"/>
            </w:pPr>
            <w:r w:rsidRPr="00284857">
              <w:t>Другие ресурсы</w:t>
            </w:r>
          </w:p>
        </w:tc>
        <w:tc>
          <w:tcPr>
            <w:tcW w:w="701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000000" w:rsidRPr="0064612A" w:rsidRDefault="0064612A" w:rsidP="0064612A">
            <w:pPr>
              <w:spacing w:line="240" w:lineRule="auto"/>
            </w:pPr>
            <w:r>
              <w:t xml:space="preserve">Специалист из Центра Занятости </w:t>
            </w:r>
            <w:proofErr w:type="gramStart"/>
            <w:r>
              <w:t>г</w:t>
            </w:r>
            <w:proofErr w:type="gramEnd"/>
            <w:r>
              <w:t>. Белово, психолог МОУ СОШ №19, родители, желающие рассказать о своей профессии.</w:t>
            </w:r>
          </w:p>
        </w:tc>
      </w:tr>
    </w:tbl>
    <w:p w:rsidR="0064612A" w:rsidRDefault="0064612A" w:rsidP="0064612A"/>
    <w:sectPr w:rsidR="0064612A" w:rsidSect="0064612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35"/>
    <w:multiLevelType w:val="hybridMultilevel"/>
    <w:tmpl w:val="CB88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E99"/>
    <w:multiLevelType w:val="hybridMultilevel"/>
    <w:tmpl w:val="FD9C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484"/>
    <w:multiLevelType w:val="hybridMultilevel"/>
    <w:tmpl w:val="3C7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4A3"/>
    <w:multiLevelType w:val="hybridMultilevel"/>
    <w:tmpl w:val="6482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72D"/>
    <w:multiLevelType w:val="hybridMultilevel"/>
    <w:tmpl w:val="6B18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0587"/>
    <w:multiLevelType w:val="hybridMultilevel"/>
    <w:tmpl w:val="C24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424"/>
    <w:multiLevelType w:val="hybridMultilevel"/>
    <w:tmpl w:val="8862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04CE"/>
    <w:multiLevelType w:val="hybridMultilevel"/>
    <w:tmpl w:val="171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499C"/>
    <w:multiLevelType w:val="hybridMultilevel"/>
    <w:tmpl w:val="FCCA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857"/>
    <w:rsid w:val="00284857"/>
    <w:rsid w:val="004F1F8B"/>
    <w:rsid w:val="005C6B46"/>
    <w:rsid w:val="0064612A"/>
    <w:rsid w:val="009A1315"/>
    <w:rsid w:val="00AE14E0"/>
    <w:rsid w:val="00BA056D"/>
    <w:rsid w:val="00DF68C3"/>
    <w:rsid w:val="00E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857"/>
    <w:rPr>
      <w:b/>
      <w:bCs/>
    </w:rPr>
  </w:style>
  <w:style w:type="character" w:styleId="a4">
    <w:name w:val="Emphasis"/>
    <w:basedOn w:val="a0"/>
    <w:uiPriority w:val="20"/>
    <w:qFormat/>
    <w:rsid w:val="002848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F68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F8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A05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C833-66EA-4FEA-89A3-D02AFB78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2009-05-20T00:11:00Z</dcterms:created>
  <dcterms:modified xsi:type="dcterms:W3CDTF">2009-05-20T02:25:00Z</dcterms:modified>
</cp:coreProperties>
</file>