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4" w:rsidRDefault="002158FD">
      <w:r>
        <w:t>ОПИСАНИЕ РАЗРАБОТКИ.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158FD" w:rsidTr="002158FD">
        <w:tc>
          <w:tcPr>
            <w:tcW w:w="2802" w:type="dxa"/>
          </w:tcPr>
          <w:p w:rsidR="002158FD" w:rsidRDefault="002158FD">
            <w:r>
              <w:t>УЧИТЕЛЬ</w:t>
            </w:r>
          </w:p>
        </w:tc>
        <w:tc>
          <w:tcPr>
            <w:tcW w:w="6769" w:type="dxa"/>
          </w:tcPr>
          <w:p w:rsidR="002158FD" w:rsidRDefault="002158FD">
            <w:r>
              <w:t>Громова Наталья Валерьевна</w:t>
            </w:r>
          </w:p>
        </w:tc>
      </w:tr>
      <w:tr w:rsidR="002158FD" w:rsidTr="002158FD">
        <w:tc>
          <w:tcPr>
            <w:tcW w:w="2802" w:type="dxa"/>
          </w:tcPr>
          <w:p w:rsidR="002158FD" w:rsidRDefault="002158FD">
            <w:r>
              <w:t>Образовательное учреждение:</w:t>
            </w:r>
          </w:p>
        </w:tc>
        <w:tc>
          <w:tcPr>
            <w:tcW w:w="6769" w:type="dxa"/>
          </w:tcPr>
          <w:p w:rsidR="002158FD" w:rsidRDefault="002158FD">
            <w:r>
              <w:t xml:space="preserve">МОУ –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>, Советский район, Саратовская область</w:t>
            </w:r>
          </w:p>
        </w:tc>
      </w:tr>
      <w:tr w:rsidR="00997A67" w:rsidTr="008A020E">
        <w:tc>
          <w:tcPr>
            <w:tcW w:w="9571" w:type="dxa"/>
            <w:gridSpan w:val="2"/>
          </w:tcPr>
          <w:p w:rsidR="00997A67" w:rsidRDefault="00997A67" w:rsidP="0061785A">
            <w:r>
              <w:t>Краткая аннотация урока:</w:t>
            </w:r>
          </w:p>
        </w:tc>
      </w:tr>
      <w:tr w:rsidR="002158FD" w:rsidTr="002158FD">
        <w:tc>
          <w:tcPr>
            <w:tcW w:w="2802" w:type="dxa"/>
          </w:tcPr>
          <w:p w:rsidR="002158FD" w:rsidRDefault="0061785A">
            <w:r>
              <w:t xml:space="preserve">Класс </w:t>
            </w:r>
          </w:p>
        </w:tc>
        <w:tc>
          <w:tcPr>
            <w:tcW w:w="6769" w:type="dxa"/>
          </w:tcPr>
          <w:p w:rsidR="002158FD" w:rsidRDefault="0061785A">
            <w:r>
              <w:t>9 класс</w:t>
            </w:r>
          </w:p>
        </w:tc>
      </w:tr>
      <w:tr w:rsidR="002158FD" w:rsidTr="002158FD">
        <w:tc>
          <w:tcPr>
            <w:tcW w:w="2802" w:type="dxa"/>
          </w:tcPr>
          <w:p w:rsidR="002158FD" w:rsidRDefault="0061785A">
            <w:r>
              <w:t>Тема урока</w:t>
            </w:r>
          </w:p>
        </w:tc>
        <w:tc>
          <w:tcPr>
            <w:tcW w:w="6769" w:type="dxa"/>
          </w:tcPr>
          <w:p w:rsidR="002158FD" w:rsidRDefault="0061785A">
            <w:r>
              <w:t>География металлургического комплекса</w:t>
            </w:r>
          </w:p>
        </w:tc>
      </w:tr>
      <w:tr w:rsidR="002158FD" w:rsidTr="002158FD">
        <w:tc>
          <w:tcPr>
            <w:tcW w:w="2802" w:type="dxa"/>
          </w:tcPr>
          <w:p w:rsidR="002158FD" w:rsidRDefault="0061785A">
            <w:r>
              <w:t xml:space="preserve">Тип урока </w:t>
            </w:r>
          </w:p>
        </w:tc>
        <w:tc>
          <w:tcPr>
            <w:tcW w:w="6769" w:type="dxa"/>
          </w:tcPr>
          <w:p w:rsidR="002158FD" w:rsidRDefault="0061785A" w:rsidP="00997A67">
            <w:r>
              <w:t xml:space="preserve">когнитивный тип урока – поиск </w:t>
            </w:r>
            <w:r w:rsidR="00997A67">
              <w:t>новых знаний.</w:t>
            </w:r>
          </w:p>
        </w:tc>
      </w:tr>
      <w:tr w:rsidR="0061785A" w:rsidTr="002158FD">
        <w:tc>
          <w:tcPr>
            <w:tcW w:w="2802" w:type="dxa"/>
          </w:tcPr>
          <w:p w:rsidR="0061785A" w:rsidRDefault="0061785A">
            <w:r>
              <w:t>Приобретаемые навыки детей</w:t>
            </w:r>
          </w:p>
        </w:tc>
        <w:tc>
          <w:tcPr>
            <w:tcW w:w="6769" w:type="dxa"/>
          </w:tcPr>
          <w:p w:rsidR="00997A67" w:rsidRDefault="00314EF9" w:rsidP="00314EF9">
            <w:r>
              <w:t xml:space="preserve">Учащиеся овладевают картографической грамотностью, осваивают  географические объекты урока, развивая географическое видение пространства.  </w:t>
            </w:r>
          </w:p>
        </w:tc>
      </w:tr>
      <w:tr w:rsidR="00997A67" w:rsidTr="00CB4557">
        <w:trPr>
          <w:trHeight w:val="280"/>
        </w:trPr>
        <w:tc>
          <w:tcPr>
            <w:tcW w:w="9571" w:type="dxa"/>
            <w:gridSpan w:val="2"/>
          </w:tcPr>
          <w:p w:rsidR="00997A67" w:rsidRDefault="00997A67">
            <w:r>
              <w:t>Технологические особенности</w:t>
            </w:r>
          </w:p>
        </w:tc>
      </w:tr>
      <w:tr w:rsidR="002158FD" w:rsidTr="002158FD">
        <w:tc>
          <w:tcPr>
            <w:tcW w:w="2802" w:type="dxa"/>
          </w:tcPr>
          <w:p w:rsidR="002158FD" w:rsidRDefault="00997A67">
            <w:r>
              <w:t>Используемое оборудование</w:t>
            </w:r>
          </w:p>
        </w:tc>
        <w:tc>
          <w:tcPr>
            <w:tcW w:w="6769" w:type="dxa"/>
          </w:tcPr>
          <w:p w:rsidR="002158FD" w:rsidRPr="00B814EE" w:rsidRDefault="00B814EE" w:rsidP="00B814EE">
            <w:r>
              <w:rPr>
                <w:lang w:val="en-US"/>
              </w:rPr>
              <w:t>Hitachi</w:t>
            </w:r>
            <w:r w:rsidRPr="00B814EE">
              <w:t xml:space="preserve"> </w:t>
            </w:r>
            <w:proofErr w:type="spellStart"/>
            <w:r w:rsidR="00314EF9">
              <w:t>StarBoard</w:t>
            </w:r>
            <w:proofErr w:type="spellEnd"/>
            <w:r w:rsidR="00314EF9">
              <w:t xml:space="preserve"> </w:t>
            </w:r>
            <w:proofErr w:type="spellStart"/>
            <w:r w:rsidR="00314EF9">
              <w:t>Software</w:t>
            </w:r>
            <w:proofErr w:type="spellEnd"/>
            <w:r w:rsidR="00314EF9">
              <w:t xml:space="preserve"> 7.0; мультимедиа проектор</w:t>
            </w:r>
            <w:r w:rsidRPr="00B814EE">
              <w:t xml:space="preserve"> 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 w:rsidR="00314EF9">
              <w:t xml:space="preserve"> </w:t>
            </w:r>
            <w:r w:rsidR="00314EF9">
              <w:rPr>
                <w:lang w:val="en-US"/>
              </w:rPr>
              <w:t>DLP</w:t>
            </w:r>
            <w:r w:rsidR="00314EF9" w:rsidRPr="00B814EE">
              <w:t xml:space="preserve"> </w:t>
            </w:r>
          </w:p>
        </w:tc>
      </w:tr>
      <w:tr w:rsidR="00997A67" w:rsidTr="002158FD">
        <w:tc>
          <w:tcPr>
            <w:tcW w:w="2802" w:type="dxa"/>
          </w:tcPr>
          <w:p w:rsidR="00997A67" w:rsidRPr="0075280F" w:rsidRDefault="00997A67">
            <w:proofErr w:type="gramStart"/>
            <w:r>
              <w:t xml:space="preserve">Используемые ресурсы Единой коллекции цифровых образовательных ресурсов </w:t>
            </w:r>
            <w:r w:rsidRPr="0075280F">
              <w:rPr>
                <w:u w:val="single"/>
              </w:rPr>
              <w:t>(</w:t>
            </w:r>
            <w:r w:rsidR="0075280F" w:rsidRPr="0075280F">
              <w:rPr>
                <w:u w:val="single"/>
                <w:lang w:val="en-US"/>
              </w:rPr>
              <w:t>http</w:t>
            </w:r>
            <w:r w:rsidR="0075280F" w:rsidRPr="0075280F">
              <w:rPr>
                <w:u w:val="single"/>
              </w:rPr>
              <w:t xml:space="preserve">:// </w:t>
            </w:r>
            <w:r w:rsidR="0075280F" w:rsidRPr="0075280F">
              <w:rPr>
                <w:u w:val="single"/>
                <w:lang w:val="en-US"/>
              </w:rPr>
              <w:t>school</w:t>
            </w:r>
            <w:r w:rsidR="0075280F" w:rsidRPr="0075280F">
              <w:rPr>
                <w:u w:val="single"/>
              </w:rPr>
              <w:t>-</w:t>
            </w:r>
            <w:r w:rsidR="0075280F" w:rsidRPr="0075280F">
              <w:rPr>
                <w:u w:val="single"/>
                <w:lang w:val="en-US"/>
              </w:rPr>
              <w:t>collection</w:t>
            </w:r>
            <w:r w:rsidR="0075280F" w:rsidRPr="0075280F">
              <w:rPr>
                <w:u w:val="single"/>
              </w:rPr>
              <w:t>.</w:t>
            </w:r>
            <w:proofErr w:type="gramEnd"/>
            <w:r w:rsidR="0075280F" w:rsidRPr="0075280F">
              <w:rPr>
                <w:u w:val="single"/>
              </w:rPr>
              <w:t xml:space="preserve"> </w:t>
            </w:r>
            <w:r w:rsidR="0075280F" w:rsidRPr="0075280F">
              <w:rPr>
                <w:u w:val="single"/>
                <w:lang w:val="en-US"/>
              </w:rPr>
              <w:t>Edu.ru</w:t>
            </w:r>
            <w:r w:rsidR="0075280F" w:rsidRPr="0075280F">
              <w:rPr>
                <w:u w:val="single"/>
              </w:rPr>
              <w:t>)</w:t>
            </w:r>
            <w:r w:rsidR="0075280F">
              <w:t>:</w:t>
            </w:r>
          </w:p>
        </w:tc>
        <w:tc>
          <w:tcPr>
            <w:tcW w:w="6769" w:type="dxa"/>
          </w:tcPr>
          <w:p w:rsidR="00997A67" w:rsidRDefault="00337FB4">
            <w:r>
              <w:t>-</w:t>
            </w:r>
          </w:p>
        </w:tc>
      </w:tr>
    </w:tbl>
    <w:p w:rsidR="002158FD" w:rsidRDefault="00997A67">
      <w:r>
        <w:t xml:space="preserve"> </w:t>
      </w:r>
    </w:p>
    <w:p w:rsidR="00997A67" w:rsidRPr="0075280F" w:rsidRDefault="00997A67">
      <w:pPr>
        <w:rPr>
          <w:b/>
        </w:rPr>
      </w:pPr>
      <w:r w:rsidRPr="0075280F">
        <w:rPr>
          <w:b/>
        </w:rPr>
        <w:t>Аннотация к заявке</w:t>
      </w:r>
    </w:p>
    <w:p w:rsidR="00997A67" w:rsidRDefault="00997A67" w:rsidP="0075280F">
      <w:pPr>
        <w:pStyle w:val="a4"/>
        <w:numPr>
          <w:ilvl w:val="0"/>
          <w:numId w:val="1"/>
        </w:numPr>
        <w:rPr>
          <w:u w:val="single"/>
        </w:rPr>
      </w:pPr>
      <w:r w:rsidRPr="0075280F">
        <w:rPr>
          <w:u w:val="single"/>
        </w:rPr>
        <w:t>Перечень подаваемых материалов</w:t>
      </w:r>
      <w:r w:rsidR="00623895">
        <w:rPr>
          <w:u w:val="single"/>
        </w:rPr>
        <w:t>:</w:t>
      </w:r>
    </w:p>
    <w:p w:rsidR="0075280F" w:rsidRPr="0075280F" w:rsidRDefault="0075280F" w:rsidP="0075280F">
      <w:pPr>
        <w:pStyle w:val="a4"/>
        <w:rPr>
          <w:u w:val="single"/>
        </w:rPr>
      </w:pPr>
      <w:r w:rsidRPr="0075280F">
        <w:t>Презентация</w:t>
      </w:r>
      <w:r w:rsidR="00623895">
        <w:t xml:space="preserve"> в программе </w:t>
      </w:r>
      <w:r w:rsidR="00337FB4">
        <w:rPr>
          <w:lang w:val="en-US"/>
        </w:rPr>
        <w:t>Windows</w:t>
      </w:r>
      <w:r w:rsidR="00337FB4" w:rsidRPr="00337FB4">
        <w:t xml:space="preserve"> </w:t>
      </w:r>
      <w:r w:rsidR="00337FB4">
        <w:rPr>
          <w:lang w:val="en-US"/>
        </w:rPr>
        <w:t>Movie</w:t>
      </w:r>
      <w:r w:rsidR="00337FB4" w:rsidRPr="00337FB4">
        <w:t xml:space="preserve"> </w:t>
      </w:r>
      <w:r w:rsidR="00337FB4">
        <w:rPr>
          <w:lang w:val="en-US"/>
        </w:rPr>
        <w:t>Maker</w:t>
      </w:r>
      <w:r w:rsidR="00337FB4">
        <w:t>, презентация</w:t>
      </w:r>
      <w:r w:rsidRPr="0075280F">
        <w:t xml:space="preserve"> в программе</w:t>
      </w:r>
      <w:r>
        <w:rPr>
          <w:u w:val="single"/>
        </w:rPr>
        <w:t xml:space="preserve"> </w:t>
      </w:r>
      <w:r>
        <w:rPr>
          <w:lang w:val="en-US"/>
        </w:rPr>
        <w:t>Notebook</w:t>
      </w:r>
      <w:r>
        <w:t>, конспект урока</w:t>
      </w:r>
    </w:p>
    <w:p w:rsidR="00997A67" w:rsidRPr="0075280F" w:rsidRDefault="00997A67" w:rsidP="0075280F">
      <w:pPr>
        <w:pStyle w:val="a4"/>
        <w:numPr>
          <w:ilvl w:val="0"/>
          <w:numId w:val="1"/>
        </w:numPr>
        <w:rPr>
          <w:u w:val="single"/>
        </w:rPr>
      </w:pPr>
      <w:r w:rsidRPr="0075280F">
        <w:rPr>
          <w:u w:val="single"/>
        </w:rPr>
        <w:t>Общая характеристика представляемой разработки, ее назначение и способы практического использования.</w:t>
      </w:r>
    </w:p>
    <w:p w:rsidR="0075280F" w:rsidRDefault="0075280F" w:rsidP="0075280F">
      <w:r>
        <w:t>Урок «География металлургического комплекса» разработан с использованием средств интерактивной доски.</w:t>
      </w:r>
    </w:p>
    <w:p w:rsidR="0075280F" w:rsidRDefault="0075280F" w:rsidP="0075280F">
      <w:r>
        <w:t xml:space="preserve"> Идеей данного урока является создание детьми собственного образовательного продукта –  карты. </w:t>
      </w:r>
    </w:p>
    <w:p w:rsidR="0005509D" w:rsidRDefault="0075280F" w:rsidP="0005509D">
      <w:pPr>
        <w:jc w:val="both"/>
      </w:pPr>
      <w:r>
        <w:t>Как воплощается идея?</w:t>
      </w:r>
    </w:p>
    <w:p w:rsidR="0005509D" w:rsidRDefault="0005509D" w:rsidP="0005509D">
      <w:pPr>
        <w:jc w:val="both"/>
      </w:pPr>
      <w:r>
        <w:t xml:space="preserve"> </w:t>
      </w:r>
      <w:r w:rsidRPr="0005509D">
        <w:rPr>
          <w:u w:val="single"/>
        </w:rPr>
        <w:t>1 этап</w:t>
      </w:r>
      <w:r>
        <w:t xml:space="preserve"> – перед учащимися ставится главная проблема урока.</w:t>
      </w:r>
      <w:r w:rsidR="0075280F">
        <w:t xml:space="preserve"> </w:t>
      </w:r>
    </w:p>
    <w:p w:rsidR="00371A86" w:rsidRDefault="0005509D" w:rsidP="0005509D">
      <w:pPr>
        <w:jc w:val="both"/>
      </w:pPr>
      <w:r w:rsidRPr="0005509D">
        <w:rPr>
          <w:u w:val="single"/>
        </w:rPr>
        <w:t>2 этап</w:t>
      </w:r>
      <w:r>
        <w:t xml:space="preserve"> – решение проблемы. </w:t>
      </w:r>
      <w:r w:rsidR="0075280F">
        <w:t xml:space="preserve">На основе анализа интерактивной карты «экономическая карта РФ» </w:t>
      </w:r>
      <w:r w:rsidR="00371A86">
        <w:t xml:space="preserve">в ходе эвристической беседы </w:t>
      </w:r>
      <w:r w:rsidR="0075280F">
        <w:t xml:space="preserve"> </w:t>
      </w:r>
      <w:r w:rsidR="00371A86">
        <w:t xml:space="preserve">фронтально </w:t>
      </w:r>
      <w:r w:rsidR="0075280F">
        <w:t xml:space="preserve">собираются  коллективные </w:t>
      </w:r>
      <w:r>
        <w:t>сведения</w:t>
      </w:r>
      <w:r w:rsidR="0075280F">
        <w:t xml:space="preserve"> в единую сводную таблицу.  Созданная таблица  - информационный фундамент для картографирования. </w:t>
      </w:r>
    </w:p>
    <w:p w:rsidR="0005509D" w:rsidRDefault="0005509D" w:rsidP="0005509D">
      <w:pPr>
        <w:jc w:val="both"/>
      </w:pPr>
      <w:r w:rsidRPr="0005509D">
        <w:rPr>
          <w:u w:val="single"/>
        </w:rPr>
        <w:t xml:space="preserve">3 </w:t>
      </w:r>
      <w:r w:rsidR="0075280F" w:rsidRPr="0005509D">
        <w:rPr>
          <w:u w:val="single"/>
        </w:rPr>
        <w:t>этап</w:t>
      </w:r>
      <w:r w:rsidR="0075280F">
        <w:t xml:space="preserve"> - картографирование информации.  В результате совместной коллективной работы на интерактивной доске в программе </w:t>
      </w:r>
      <w:r w:rsidR="0075280F">
        <w:rPr>
          <w:lang w:val="en-US"/>
        </w:rPr>
        <w:t>Notebook</w:t>
      </w:r>
      <w:r w:rsidR="0075280F">
        <w:t xml:space="preserve"> происходит создание карты «Металлургический комплекс РФ».  </w:t>
      </w:r>
    </w:p>
    <w:p w:rsidR="0075280F" w:rsidRDefault="0005509D" w:rsidP="0005509D">
      <w:pPr>
        <w:jc w:val="both"/>
      </w:pPr>
      <w:r w:rsidRPr="0005509D">
        <w:rPr>
          <w:u w:val="single"/>
        </w:rPr>
        <w:t>4 этап</w:t>
      </w:r>
      <w:r>
        <w:t xml:space="preserve"> - </w:t>
      </w:r>
      <w:r w:rsidR="0075280F">
        <w:t xml:space="preserve">Созданная карта </w:t>
      </w:r>
      <w:r w:rsidR="00371A86">
        <w:t xml:space="preserve"> - </w:t>
      </w:r>
      <w:r w:rsidR="00C6798C">
        <w:t>полученный учениками продукт их деятельности</w:t>
      </w:r>
      <w:r w:rsidR="00371A86">
        <w:t xml:space="preserve">. Он </w:t>
      </w:r>
      <w:r w:rsidR="0075280F">
        <w:t xml:space="preserve"> </w:t>
      </w:r>
      <w:r w:rsidR="00C6798C">
        <w:t>сопоставляется</w:t>
      </w:r>
      <w:r w:rsidR="0075280F">
        <w:t xml:space="preserve"> с «культурно-историческим аналогом» - картой, помещенной в атласе учащихся. </w:t>
      </w:r>
      <w:r w:rsidR="00371A86">
        <w:t xml:space="preserve"> Анализируя созданную карту</w:t>
      </w:r>
      <w:r w:rsidR="00C6798C">
        <w:t>, ученик</w:t>
      </w:r>
      <w:r w:rsidR="00C25419">
        <w:t>и</w:t>
      </w:r>
      <w:r w:rsidR="00C6798C">
        <w:t xml:space="preserve"> еще раз переосмыслива</w:t>
      </w:r>
      <w:r w:rsidR="00C25419">
        <w:t>ю</w:t>
      </w:r>
      <w:r w:rsidR="00C6798C">
        <w:t>т</w:t>
      </w:r>
      <w:r w:rsidR="00C25419">
        <w:t>, достраивают</w:t>
      </w:r>
      <w:r w:rsidR="00C6798C">
        <w:t xml:space="preserve"> созданный продукт. Т.о.,  идет </w:t>
      </w:r>
      <w:r w:rsidR="00C6798C">
        <w:lastRenderedPageBreak/>
        <w:t xml:space="preserve">личностное образовательное приращение учеников (их знаний, чувств, способностей, опыта) </w:t>
      </w:r>
      <w:r w:rsidR="00C25419">
        <w:t>Результатом данного этапа обучения является, с одной стороны  - личностное развитие и продукция самих учеников, с другой стороны – усвоение и личностная оценка учениками общепризнанных достижений человечества, в том числе и образовательных стандартов.</w:t>
      </w:r>
    </w:p>
    <w:p w:rsidR="00C25419" w:rsidRDefault="00C25419" w:rsidP="0005509D">
      <w:pPr>
        <w:jc w:val="both"/>
      </w:pPr>
    </w:p>
    <w:p w:rsidR="0075280F" w:rsidRDefault="00B814EE">
      <w:r>
        <w:rPr>
          <w:highlight w:val="yellow"/>
        </w:rPr>
        <w:t xml:space="preserve">Т.О, </w:t>
      </w:r>
      <w:r w:rsidR="0005509D" w:rsidRPr="00337FB4">
        <w:rPr>
          <w:highlight w:val="yellow"/>
        </w:rPr>
        <w:t xml:space="preserve">Дети, </w:t>
      </w:r>
      <w:r>
        <w:rPr>
          <w:highlight w:val="yellow"/>
        </w:rPr>
        <w:t xml:space="preserve"> естественно </w:t>
      </w:r>
      <w:r w:rsidR="0005509D" w:rsidRPr="00337FB4">
        <w:rPr>
          <w:highlight w:val="yellow"/>
        </w:rPr>
        <w:t>втянутые</w:t>
      </w:r>
      <w:r w:rsidR="0005509D">
        <w:t xml:space="preserve">  в </w:t>
      </w:r>
      <w:r>
        <w:t xml:space="preserve">образовательный </w:t>
      </w:r>
      <w:r w:rsidR="0005509D">
        <w:t xml:space="preserve"> процесс, овладевают картографической грамотностью, развивая пространственное мышление, попутно </w:t>
      </w:r>
      <w:r>
        <w:t>повторяют,</w:t>
      </w:r>
      <w:r w:rsidR="0005509D">
        <w:t xml:space="preserve"> необходимы</w:t>
      </w:r>
      <w:r>
        <w:t xml:space="preserve">е </w:t>
      </w:r>
      <w:r w:rsidR="0005509D">
        <w:t>географические объекты. Без средств и/доски ранее невозможно было воплощение подобной идеи.</w:t>
      </w:r>
    </w:p>
    <w:sectPr w:rsidR="0075280F" w:rsidSect="00A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4220"/>
    <w:multiLevelType w:val="hybridMultilevel"/>
    <w:tmpl w:val="7652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58FD"/>
    <w:rsid w:val="0005509D"/>
    <w:rsid w:val="002158FD"/>
    <w:rsid w:val="00314EF9"/>
    <w:rsid w:val="00337FB4"/>
    <w:rsid w:val="00371A86"/>
    <w:rsid w:val="0061785A"/>
    <w:rsid w:val="00623895"/>
    <w:rsid w:val="0075280F"/>
    <w:rsid w:val="00784C7C"/>
    <w:rsid w:val="00923D7A"/>
    <w:rsid w:val="00997A67"/>
    <w:rsid w:val="00A03A45"/>
    <w:rsid w:val="00A80D74"/>
    <w:rsid w:val="00B814EE"/>
    <w:rsid w:val="00C109A1"/>
    <w:rsid w:val="00C25419"/>
    <w:rsid w:val="00C6798C"/>
    <w:rsid w:val="00D0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1</cp:lastModifiedBy>
  <cp:revision>8</cp:revision>
  <dcterms:created xsi:type="dcterms:W3CDTF">2011-02-26T18:16:00Z</dcterms:created>
  <dcterms:modified xsi:type="dcterms:W3CDTF">2011-04-15T04:27:00Z</dcterms:modified>
</cp:coreProperties>
</file>