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9C" w:rsidRPr="002728DC" w:rsidRDefault="0035019C" w:rsidP="00182569">
      <w:pPr>
        <w:spacing w:after="120" w:line="240" w:lineRule="auto"/>
        <w:jc w:val="center"/>
        <w:outlineLvl w:val="0"/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</w:pPr>
      <w:r>
        <w:rPr>
          <w:rFonts w:ascii="Days" w:eastAsia="Times New Roman" w:hAnsi="Days" w:cs="Times New Roman"/>
          <w:b/>
          <w:caps/>
          <w:kern w:val="36"/>
          <w:sz w:val="26"/>
          <w:szCs w:val="30"/>
          <w:lang w:eastAsia="ru-RU"/>
        </w:rPr>
        <w:t>Химическая связь и кристаллическая решетка</w:t>
      </w:r>
    </w:p>
    <w:tbl>
      <w:tblPr>
        <w:tblStyle w:val="a3"/>
        <w:tblW w:w="11023" w:type="dxa"/>
        <w:tblInd w:w="108" w:type="dxa"/>
        <w:tblLook w:val="04A0" w:firstRow="1" w:lastRow="0" w:firstColumn="1" w:lastColumn="0" w:noHBand="0" w:noVBand="1"/>
      </w:tblPr>
      <w:tblGrid>
        <w:gridCol w:w="2563"/>
        <w:gridCol w:w="2364"/>
        <w:gridCol w:w="3720"/>
        <w:gridCol w:w="2376"/>
      </w:tblGrid>
      <w:tr w:rsidR="008E3557" w:rsidRPr="00182569" w:rsidTr="008E3557">
        <w:trPr>
          <w:trHeight w:val="552"/>
        </w:trPr>
        <w:tc>
          <w:tcPr>
            <w:tcW w:w="2563" w:type="dxa"/>
            <w:vAlign w:val="center"/>
          </w:tcPr>
          <w:p w:rsidR="008E3557" w:rsidRPr="00182569" w:rsidRDefault="008E3557" w:rsidP="005A57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связи</w:t>
            </w:r>
          </w:p>
        </w:tc>
        <w:tc>
          <w:tcPr>
            <w:tcW w:w="2364" w:type="dxa"/>
            <w:vAlign w:val="center"/>
          </w:tcPr>
          <w:p w:rsidR="008E3557" w:rsidRPr="00182569" w:rsidRDefault="008E3557" w:rsidP="003501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Образуется между атомами…</w:t>
            </w:r>
          </w:p>
        </w:tc>
        <w:tc>
          <w:tcPr>
            <w:tcW w:w="3720" w:type="dxa"/>
            <w:vAlign w:val="center"/>
          </w:tcPr>
          <w:p w:rsidR="008E3557" w:rsidRPr="00182569" w:rsidRDefault="008E3557" w:rsidP="008E35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Образуется за счет…</w:t>
            </w:r>
          </w:p>
        </w:tc>
        <w:tc>
          <w:tcPr>
            <w:tcW w:w="2376" w:type="dxa"/>
            <w:vAlign w:val="center"/>
          </w:tcPr>
          <w:p w:rsidR="008E3557" w:rsidRPr="00182569" w:rsidRDefault="008E3557" w:rsidP="003501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</w:t>
            </w:r>
            <w:r w:rsidR="00400F91" w:rsidRPr="001825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</w:p>
        </w:tc>
      </w:tr>
      <w:tr w:rsidR="008E3557" w:rsidRPr="00182569" w:rsidTr="008E3557">
        <w:trPr>
          <w:trHeight w:val="552"/>
        </w:trPr>
        <w:tc>
          <w:tcPr>
            <w:tcW w:w="2563" w:type="dxa"/>
            <w:vAlign w:val="center"/>
          </w:tcPr>
          <w:p w:rsidR="008E3557" w:rsidRPr="00182569" w:rsidRDefault="008E3557" w:rsidP="0017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b/>
                <w:sz w:val="24"/>
                <w:szCs w:val="24"/>
              </w:rPr>
              <w:t>Металлическая</w:t>
            </w:r>
          </w:p>
        </w:tc>
        <w:tc>
          <w:tcPr>
            <w:tcW w:w="2364" w:type="dxa"/>
            <w:vAlign w:val="center"/>
          </w:tcPr>
          <w:p w:rsidR="008E3557" w:rsidRPr="00182569" w:rsidRDefault="008E3557" w:rsidP="0017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182569">
              <w:rPr>
                <w:rFonts w:ascii="Times New Roman" w:hAnsi="Times New Roman" w:cs="Times New Roman"/>
                <w:sz w:val="24"/>
                <w:szCs w:val="24"/>
              </w:rPr>
              <w:t xml:space="preserve"> и сплавы</w:t>
            </w:r>
          </w:p>
        </w:tc>
        <w:tc>
          <w:tcPr>
            <w:tcW w:w="3720" w:type="dxa"/>
            <w:vAlign w:val="center"/>
          </w:tcPr>
          <w:p w:rsidR="008E3557" w:rsidRPr="00182569" w:rsidRDefault="008E3557" w:rsidP="008E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обобществления электронов</w:t>
            </w:r>
          </w:p>
        </w:tc>
        <w:tc>
          <w:tcPr>
            <w:tcW w:w="2376" w:type="dxa"/>
            <w:vAlign w:val="center"/>
          </w:tcPr>
          <w:p w:rsidR="008E3557" w:rsidRPr="00182569" w:rsidRDefault="008E3557" w:rsidP="0017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железо, чугун, медь, бронза</w:t>
            </w:r>
          </w:p>
        </w:tc>
      </w:tr>
      <w:tr w:rsidR="008E3557" w:rsidRPr="00182569" w:rsidTr="008E3557">
        <w:trPr>
          <w:trHeight w:val="552"/>
        </w:trPr>
        <w:tc>
          <w:tcPr>
            <w:tcW w:w="2563" w:type="dxa"/>
            <w:vAlign w:val="center"/>
          </w:tcPr>
          <w:p w:rsidR="008E3557" w:rsidRPr="00182569" w:rsidRDefault="008E3557" w:rsidP="0017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b/>
                <w:sz w:val="24"/>
                <w:szCs w:val="24"/>
              </w:rPr>
              <w:t>Ионная</w:t>
            </w:r>
          </w:p>
        </w:tc>
        <w:tc>
          <w:tcPr>
            <w:tcW w:w="2364" w:type="dxa"/>
            <w:vAlign w:val="center"/>
          </w:tcPr>
          <w:p w:rsidR="008E3557" w:rsidRPr="00182569" w:rsidRDefault="008E3557" w:rsidP="0017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18256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неМе</w:t>
            </w:r>
            <w:proofErr w:type="spellEnd"/>
          </w:p>
        </w:tc>
        <w:tc>
          <w:tcPr>
            <w:tcW w:w="3720" w:type="dxa"/>
            <w:vAlign w:val="center"/>
          </w:tcPr>
          <w:p w:rsidR="008E3557" w:rsidRPr="00182569" w:rsidRDefault="008E3557" w:rsidP="008E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перехода электрона от одного атома к другому (образование ионов) и электростатического взаимодействия между ионами</w:t>
            </w:r>
          </w:p>
        </w:tc>
        <w:tc>
          <w:tcPr>
            <w:tcW w:w="2376" w:type="dxa"/>
            <w:vAlign w:val="center"/>
          </w:tcPr>
          <w:p w:rsidR="008E3557" w:rsidRPr="00182569" w:rsidRDefault="008E3557" w:rsidP="00170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хлорид натрия, оксид магния</w:t>
            </w:r>
          </w:p>
        </w:tc>
      </w:tr>
      <w:tr w:rsidR="008E3557" w:rsidRPr="00182569" w:rsidTr="008E3557">
        <w:trPr>
          <w:trHeight w:val="552"/>
        </w:trPr>
        <w:tc>
          <w:tcPr>
            <w:tcW w:w="2563" w:type="dxa"/>
            <w:vAlign w:val="center"/>
          </w:tcPr>
          <w:p w:rsidR="008E3557" w:rsidRPr="00182569" w:rsidRDefault="008E3557" w:rsidP="0017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b/>
                <w:sz w:val="24"/>
                <w:szCs w:val="24"/>
              </w:rPr>
              <w:t>Ковалентная неполярная</w:t>
            </w:r>
          </w:p>
        </w:tc>
        <w:tc>
          <w:tcPr>
            <w:tcW w:w="2364" w:type="dxa"/>
            <w:vAlign w:val="center"/>
          </w:tcPr>
          <w:p w:rsidR="008E3557" w:rsidRPr="00182569" w:rsidRDefault="008E3557" w:rsidP="0017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неМе</w:t>
            </w:r>
            <w:proofErr w:type="gramStart"/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182569">
              <w:rPr>
                <w:rFonts w:ascii="Times New Roman" w:hAnsi="Times New Roman" w:cs="Times New Roman"/>
                <w:sz w:val="24"/>
                <w:szCs w:val="24"/>
              </w:rPr>
              <w:t xml:space="preserve"> + неМе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8E3557" w:rsidRPr="00182569" w:rsidRDefault="008E3557" w:rsidP="0017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(одинаковые неметаллы)</w:t>
            </w:r>
          </w:p>
        </w:tc>
        <w:tc>
          <w:tcPr>
            <w:tcW w:w="3720" w:type="dxa"/>
            <w:vMerge w:val="restart"/>
            <w:vAlign w:val="center"/>
          </w:tcPr>
          <w:p w:rsidR="008E3557" w:rsidRPr="00182569" w:rsidRDefault="008E3557" w:rsidP="008E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образования общих электронных пар</w:t>
            </w:r>
          </w:p>
        </w:tc>
        <w:tc>
          <w:tcPr>
            <w:tcW w:w="2376" w:type="dxa"/>
            <w:vAlign w:val="center"/>
          </w:tcPr>
          <w:p w:rsidR="008E3557" w:rsidRPr="00182569" w:rsidRDefault="008E3557" w:rsidP="00170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18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Cl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8E3557" w:rsidRPr="00182569" w:rsidTr="008E3557">
        <w:trPr>
          <w:trHeight w:val="552"/>
        </w:trPr>
        <w:tc>
          <w:tcPr>
            <w:tcW w:w="2563" w:type="dxa"/>
            <w:vAlign w:val="center"/>
          </w:tcPr>
          <w:p w:rsidR="008E3557" w:rsidRPr="00182569" w:rsidRDefault="008E3557" w:rsidP="00170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b/>
                <w:sz w:val="24"/>
                <w:szCs w:val="24"/>
              </w:rPr>
              <w:t>Ковалентная полярная</w:t>
            </w:r>
          </w:p>
        </w:tc>
        <w:tc>
          <w:tcPr>
            <w:tcW w:w="2364" w:type="dxa"/>
            <w:vAlign w:val="center"/>
          </w:tcPr>
          <w:p w:rsidR="008E3557" w:rsidRPr="00182569" w:rsidRDefault="008E3557" w:rsidP="0017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неМе</w:t>
            </w:r>
            <w:proofErr w:type="gramStart"/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182569">
              <w:rPr>
                <w:rFonts w:ascii="Times New Roman" w:hAnsi="Times New Roman" w:cs="Times New Roman"/>
                <w:sz w:val="24"/>
                <w:szCs w:val="24"/>
              </w:rPr>
              <w:t xml:space="preserve"> + неМе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8E3557" w:rsidRPr="00182569" w:rsidRDefault="008E3557" w:rsidP="00170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разные неметаллы</w:t>
            </w:r>
            <w:r w:rsidRPr="00182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20" w:type="dxa"/>
            <w:vMerge/>
            <w:vAlign w:val="center"/>
          </w:tcPr>
          <w:p w:rsidR="008E3557" w:rsidRPr="00182569" w:rsidRDefault="008E3557" w:rsidP="008E3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  <w:vAlign w:val="center"/>
          </w:tcPr>
          <w:p w:rsidR="008E3557" w:rsidRPr="00182569" w:rsidRDefault="008E3557" w:rsidP="00170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18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8256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35019C" w:rsidRPr="00D06A3B" w:rsidRDefault="0035019C" w:rsidP="00D06A3B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35019C" w:rsidRPr="00170866" w:rsidRDefault="00916D4D" w:rsidP="00182569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170866" w:rsidRPr="00916D4D">
        <w:rPr>
          <w:rFonts w:ascii="Times New Roman" w:hAnsi="Times New Roman" w:cs="Times New Roman"/>
          <w:sz w:val="24"/>
          <w:szCs w:val="24"/>
          <w:u w:val="single"/>
        </w:rPr>
        <w:t>В одном соединении может быть несколько типов связей.</w:t>
      </w:r>
      <w:r w:rsidR="00170866">
        <w:rPr>
          <w:rFonts w:ascii="Times New Roman" w:hAnsi="Times New Roman" w:cs="Times New Roman"/>
          <w:sz w:val="24"/>
          <w:szCs w:val="24"/>
        </w:rPr>
        <w:t xml:space="preserve"> Например: СаСО</w:t>
      </w:r>
      <w:r w:rsidR="00170866" w:rsidRPr="0017086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70866">
        <w:rPr>
          <w:rFonts w:ascii="Times New Roman" w:hAnsi="Times New Roman" w:cs="Times New Roman"/>
          <w:sz w:val="24"/>
          <w:szCs w:val="24"/>
        </w:rPr>
        <w:t>. Связь между углеродом и кислородом (неметаллами) ковалентная полярная, а между кальцием и кислородом (</w:t>
      </w:r>
      <w:r>
        <w:rPr>
          <w:rFonts w:ascii="Times New Roman" w:hAnsi="Times New Roman" w:cs="Times New Roman"/>
          <w:sz w:val="24"/>
          <w:szCs w:val="24"/>
        </w:rPr>
        <w:t>металлом и неметаллом) – ионная.</w:t>
      </w:r>
    </w:p>
    <w:p w:rsidR="0035019C" w:rsidRDefault="000F5FA9" w:rsidP="00182569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FA9">
        <w:rPr>
          <w:rFonts w:ascii="Times New Roman" w:hAnsi="Times New Roman" w:cs="Times New Roman"/>
          <w:sz w:val="24"/>
          <w:szCs w:val="24"/>
        </w:rPr>
        <w:t>Ковалентная связь, образованная по донорно-акцепторному механизму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(д</w:t>
      </w:r>
      <w:r w:rsidRPr="000F5FA9">
        <w:rPr>
          <w:rFonts w:ascii="Times New Roman" w:hAnsi="Times New Roman" w:cs="Times New Roman"/>
          <w:b/>
          <w:sz w:val="24"/>
          <w:szCs w:val="24"/>
          <w:u w:val="single"/>
        </w:rPr>
        <w:t>онорно-акцепторная связь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присутствует в </w:t>
      </w:r>
      <w:r w:rsidRPr="000F5FA9">
        <w:rPr>
          <w:rFonts w:ascii="Times New Roman" w:hAnsi="Times New Roman" w:cs="Times New Roman"/>
          <w:sz w:val="24"/>
          <w:szCs w:val="24"/>
          <w:u w:val="single"/>
        </w:rPr>
        <w:t>солях аммония</w:t>
      </w:r>
      <w:r w:rsidRPr="000F5FA9">
        <w:rPr>
          <w:rFonts w:ascii="Times New Roman" w:hAnsi="Times New Roman" w:cs="Times New Roman"/>
          <w:sz w:val="24"/>
          <w:szCs w:val="24"/>
        </w:rPr>
        <w:t xml:space="preserve"> (</w:t>
      </w:r>
      <w:r w:rsidRPr="000F5FA9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F5FA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F5F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F5FA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Pr="000F5FA9">
        <w:rPr>
          <w:rFonts w:ascii="Times New Roman" w:hAnsi="Times New Roman" w:cs="Times New Roman"/>
          <w:sz w:val="24"/>
          <w:szCs w:val="24"/>
          <w:u w:val="single"/>
        </w:rPr>
        <w:t>солях аминов</w:t>
      </w:r>
      <w:r>
        <w:rPr>
          <w:rFonts w:ascii="Times New Roman" w:hAnsi="Times New Roman" w:cs="Times New Roman"/>
          <w:sz w:val="24"/>
          <w:szCs w:val="24"/>
        </w:rPr>
        <w:t xml:space="preserve"> (СН</w:t>
      </w:r>
      <w:r w:rsidRPr="000F5F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F5F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F5FA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метиламмоний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F5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(СН</w:t>
      </w:r>
      <w:r w:rsidRPr="000F5F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5F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F5F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+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диметиламмоний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8E3557" w:rsidRDefault="008E3557" w:rsidP="00182569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557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Характеристики ковалентной связи</w:t>
      </w:r>
      <w:r>
        <w:rPr>
          <w:rFonts w:ascii="Times New Roman" w:hAnsi="Times New Roman" w:cs="Times New Roman"/>
          <w:sz w:val="24"/>
          <w:szCs w:val="24"/>
        </w:rPr>
        <w:t>: полярность (чем больше разница в ЭО атомов,  тем связь полярнее), направленность (полярная связь направлена к более ЭО-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атому), длина связи (одинарная </w:t>
      </w:r>
      <w:r w:rsidRPr="008E3557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557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двойная </w:t>
      </w:r>
      <w:r w:rsidRPr="008E3557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тройная).</w:t>
      </w:r>
    </w:p>
    <w:p w:rsidR="00400F91" w:rsidRPr="00400F91" w:rsidRDefault="00400F91" w:rsidP="00D06A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F91">
        <w:rPr>
          <w:rFonts w:ascii="Times New Roman" w:hAnsi="Times New Roman" w:cs="Times New Roman"/>
          <w:b/>
          <w:sz w:val="24"/>
          <w:szCs w:val="24"/>
          <w:u w:val="single"/>
        </w:rPr>
        <w:t>Водородная связь</w:t>
      </w:r>
      <w:r>
        <w:rPr>
          <w:rFonts w:ascii="Times New Roman" w:hAnsi="Times New Roman" w:cs="Times New Roman"/>
          <w:sz w:val="24"/>
          <w:szCs w:val="24"/>
        </w:rPr>
        <w:t xml:space="preserve"> – между Н и сильно ЭО-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элементом (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00F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00F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00F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Бывает межмолекулярной (между молекулами воды, </w:t>
      </w:r>
      <w:proofErr w:type="spellStart"/>
      <w:r w:rsidRPr="00400F91">
        <w:rPr>
          <w:rFonts w:ascii="Times New Roman" w:hAnsi="Times New Roman" w:cs="Times New Roman"/>
          <w:sz w:val="24"/>
          <w:szCs w:val="24"/>
        </w:rPr>
        <w:t>фтороводород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00F91">
        <w:rPr>
          <w:rFonts w:ascii="Times New Roman" w:hAnsi="Times New Roman" w:cs="Times New Roman"/>
          <w:sz w:val="24"/>
          <w:szCs w:val="24"/>
        </w:rPr>
        <w:t>, аммиак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0F91">
        <w:rPr>
          <w:rFonts w:ascii="Times New Roman" w:hAnsi="Times New Roman" w:cs="Times New Roman"/>
          <w:sz w:val="24"/>
          <w:szCs w:val="24"/>
        </w:rPr>
        <w:t>, кислородсодержащи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00F91">
        <w:rPr>
          <w:rFonts w:ascii="Times New Roman" w:hAnsi="Times New Roman" w:cs="Times New Roman"/>
          <w:sz w:val="24"/>
          <w:szCs w:val="24"/>
        </w:rPr>
        <w:t xml:space="preserve"> кислот, фенол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0F91">
        <w:rPr>
          <w:rFonts w:ascii="Times New Roman" w:hAnsi="Times New Roman" w:cs="Times New Roman"/>
          <w:sz w:val="24"/>
          <w:szCs w:val="24"/>
        </w:rPr>
        <w:t>, спирт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00F91">
        <w:rPr>
          <w:rFonts w:ascii="Times New Roman" w:hAnsi="Times New Roman" w:cs="Times New Roman"/>
          <w:sz w:val="24"/>
          <w:szCs w:val="24"/>
        </w:rPr>
        <w:t>, амин</w:t>
      </w:r>
      <w:r>
        <w:rPr>
          <w:rFonts w:ascii="Times New Roman" w:hAnsi="Times New Roman" w:cs="Times New Roman"/>
          <w:sz w:val="24"/>
          <w:szCs w:val="24"/>
        </w:rPr>
        <w:t>ов, белков) и внутримолекулярной (карбоновые кислоты, содержащие группу ОН и др.).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4820"/>
        <w:gridCol w:w="2659"/>
      </w:tblGrid>
      <w:tr w:rsidR="00400F91" w:rsidRPr="00400F91" w:rsidTr="006010CC">
        <w:tc>
          <w:tcPr>
            <w:tcW w:w="1526" w:type="dxa"/>
            <w:vAlign w:val="center"/>
          </w:tcPr>
          <w:p w:rsidR="00400F91" w:rsidRPr="00400F91" w:rsidRDefault="00400F91" w:rsidP="004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связи</w:t>
            </w:r>
          </w:p>
        </w:tc>
        <w:tc>
          <w:tcPr>
            <w:tcW w:w="2126" w:type="dxa"/>
            <w:vAlign w:val="center"/>
          </w:tcPr>
          <w:p w:rsidR="00400F91" w:rsidRPr="00400F91" w:rsidRDefault="00400F91" w:rsidP="004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400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r w:rsidRPr="00400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кристаллической решетки</w:t>
            </w:r>
          </w:p>
        </w:tc>
        <w:tc>
          <w:tcPr>
            <w:tcW w:w="4820" w:type="dxa"/>
            <w:vAlign w:val="center"/>
          </w:tcPr>
          <w:p w:rsidR="00400F91" w:rsidRPr="00400F91" w:rsidRDefault="00400F91" w:rsidP="004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веществ</w:t>
            </w:r>
          </w:p>
        </w:tc>
        <w:tc>
          <w:tcPr>
            <w:tcW w:w="2659" w:type="dxa"/>
            <w:vAlign w:val="center"/>
          </w:tcPr>
          <w:p w:rsidR="00400F91" w:rsidRPr="00400F91" w:rsidRDefault="00400F91" w:rsidP="00400F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Примеры</w:t>
            </w:r>
          </w:p>
        </w:tc>
      </w:tr>
      <w:tr w:rsidR="00400F91" w:rsidRPr="00D06A3B" w:rsidTr="006010CC">
        <w:tc>
          <w:tcPr>
            <w:tcW w:w="1526" w:type="dxa"/>
            <w:vAlign w:val="center"/>
          </w:tcPr>
          <w:p w:rsidR="00400F91" w:rsidRPr="00400F91" w:rsidRDefault="00400F91" w:rsidP="0040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</w:p>
        </w:tc>
        <w:tc>
          <w:tcPr>
            <w:tcW w:w="2126" w:type="dxa"/>
            <w:vAlign w:val="center"/>
          </w:tcPr>
          <w:p w:rsidR="00400F91" w:rsidRPr="00182569" w:rsidRDefault="00400F91" w:rsidP="00D06A3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2569">
              <w:rPr>
                <w:rFonts w:ascii="Times New Roman" w:hAnsi="Times New Roman" w:cs="Times New Roman"/>
                <w:b/>
                <w:sz w:val="24"/>
                <w:szCs w:val="26"/>
              </w:rPr>
              <w:t>Металлическая</w:t>
            </w:r>
          </w:p>
        </w:tc>
        <w:tc>
          <w:tcPr>
            <w:tcW w:w="4820" w:type="dxa"/>
            <w:vAlign w:val="center"/>
          </w:tcPr>
          <w:p w:rsidR="00400F91" w:rsidRPr="00D06A3B" w:rsidRDefault="00182569" w:rsidP="006010C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Электро- и теплопроводность</w:t>
            </w:r>
            <w:r w:rsidR="00400F91" w:rsidRPr="00D06A3B">
              <w:rPr>
                <w:rFonts w:ascii="Times New Roman" w:hAnsi="Times New Roman" w:cs="Times New Roman"/>
                <w:szCs w:val="24"/>
              </w:rPr>
              <w:t>, высок</w:t>
            </w:r>
            <w:r w:rsidR="006010CC">
              <w:rPr>
                <w:rFonts w:ascii="Times New Roman" w:hAnsi="Times New Roman" w:cs="Times New Roman"/>
                <w:szCs w:val="24"/>
              </w:rPr>
              <w:t>ая пластичность</w:t>
            </w:r>
            <w:r w:rsidR="00400F91" w:rsidRPr="00D06A3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010CC">
              <w:rPr>
                <w:rFonts w:ascii="Times New Roman" w:hAnsi="Times New Roman" w:cs="Times New Roman"/>
                <w:szCs w:val="24"/>
              </w:rPr>
              <w:t>(ковкость</w:t>
            </w:r>
            <w:r w:rsidR="00D06A3B" w:rsidRPr="00D06A3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659" w:type="dxa"/>
            <w:vAlign w:val="center"/>
          </w:tcPr>
          <w:p w:rsidR="00400F91" w:rsidRPr="00D06A3B" w:rsidRDefault="00D06A3B" w:rsidP="00400F91">
            <w:pPr>
              <w:rPr>
                <w:rFonts w:ascii="Times New Roman" w:hAnsi="Times New Roman" w:cs="Times New Roman"/>
                <w:szCs w:val="24"/>
              </w:rPr>
            </w:pPr>
            <w:r w:rsidRPr="00D06A3B">
              <w:rPr>
                <w:rFonts w:ascii="Times New Roman" w:hAnsi="Times New Roman" w:cs="Times New Roman"/>
                <w:szCs w:val="24"/>
              </w:rPr>
              <w:t>в кристаллах свободных металлов</w:t>
            </w:r>
          </w:p>
        </w:tc>
      </w:tr>
      <w:tr w:rsidR="00400F91" w:rsidRPr="00D06A3B" w:rsidTr="006010CC">
        <w:tc>
          <w:tcPr>
            <w:tcW w:w="1526" w:type="dxa"/>
            <w:vAlign w:val="center"/>
          </w:tcPr>
          <w:p w:rsidR="00400F91" w:rsidRPr="00400F91" w:rsidRDefault="00400F91" w:rsidP="0040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</w:tc>
        <w:tc>
          <w:tcPr>
            <w:tcW w:w="2126" w:type="dxa"/>
            <w:vAlign w:val="center"/>
          </w:tcPr>
          <w:p w:rsidR="00400F91" w:rsidRPr="00182569" w:rsidRDefault="00400F91" w:rsidP="00D06A3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2569">
              <w:rPr>
                <w:rFonts w:ascii="Times New Roman" w:hAnsi="Times New Roman" w:cs="Times New Roman"/>
                <w:b/>
                <w:sz w:val="24"/>
                <w:szCs w:val="26"/>
              </w:rPr>
              <w:t>Ионная</w:t>
            </w:r>
          </w:p>
        </w:tc>
        <w:tc>
          <w:tcPr>
            <w:tcW w:w="4820" w:type="dxa"/>
            <w:vAlign w:val="center"/>
          </w:tcPr>
          <w:p w:rsidR="00400F91" w:rsidRPr="00D06A3B" w:rsidRDefault="00D06A3B" w:rsidP="006010CC">
            <w:pPr>
              <w:rPr>
                <w:rFonts w:ascii="Times New Roman" w:hAnsi="Times New Roman" w:cs="Times New Roman"/>
                <w:szCs w:val="24"/>
              </w:rPr>
            </w:pPr>
            <w:r w:rsidRPr="00D06A3B">
              <w:rPr>
                <w:rFonts w:ascii="Times New Roman" w:hAnsi="Times New Roman" w:cs="Times New Roman"/>
                <w:szCs w:val="24"/>
              </w:rPr>
              <w:t>высок</w:t>
            </w:r>
            <w:r w:rsidR="006010CC">
              <w:rPr>
                <w:rFonts w:ascii="Times New Roman" w:hAnsi="Times New Roman" w:cs="Times New Roman"/>
                <w:szCs w:val="24"/>
              </w:rPr>
              <w:t>ая твердость</w:t>
            </w:r>
            <w:r w:rsidRPr="00D06A3B">
              <w:rPr>
                <w:rFonts w:ascii="Times New Roman" w:hAnsi="Times New Roman" w:cs="Times New Roman"/>
                <w:szCs w:val="24"/>
              </w:rPr>
              <w:t xml:space="preserve"> и тугоплавкость, чаще всего растворимы в воде, их растворы и расплавы проводят </w:t>
            </w:r>
            <w:proofErr w:type="spellStart"/>
            <w:r w:rsidRPr="00D06A3B">
              <w:rPr>
                <w:rFonts w:ascii="Times New Roman" w:hAnsi="Times New Roman" w:cs="Times New Roman"/>
                <w:szCs w:val="24"/>
              </w:rPr>
              <w:t>эл</w:t>
            </w:r>
            <w:proofErr w:type="gramStart"/>
            <w:r w:rsidRPr="00D06A3B">
              <w:rPr>
                <w:rFonts w:ascii="Times New Roman" w:hAnsi="Times New Roman" w:cs="Times New Roman"/>
                <w:szCs w:val="24"/>
              </w:rPr>
              <w:t>.т</w:t>
            </w:r>
            <w:proofErr w:type="gramEnd"/>
            <w:r w:rsidRPr="00D06A3B">
              <w:rPr>
                <w:rFonts w:ascii="Times New Roman" w:hAnsi="Times New Roman" w:cs="Times New Roman"/>
                <w:szCs w:val="24"/>
              </w:rPr>
              <w:t>ок</w:t>
            </w:r>
            <w:proofErr w:type="spellEnd"/>
          </w:p>
        </w:tc>
        <w:tc>
          <w:tcPr>
            <w:tcW w:w="2659" w:type="dxa"/>
            <w:vAlign w:val="center"/>
          </w:tcPr>
          <w:p w:rsidR="00400F91" w:rsidRPr="00D06A3B" w:rsidRDefault="00D06A3B" w:rsidP="00400F91">
            <w:pPr>
              <w:rPr>
                <w:rFonts w:ascii="Times New Roman" w:hAnsi="Times New Roman" w:cs="Times New Roman"/>
                <w:szCs w:val="24"/>
              </w:rPr>
            </w:pPr>
            <w:r w:rsidRPr="00D06A3B">
              <w:rPr>
                <w:rFonts w:ascii="Times New Roman" w:hAnsi="Times New Roman" w:cs="Times New Roman"/>
                <w:szCs w:val="24"/>
              </w:rPr>
              <w:t>соли металлов и аммония (NH</w:t>
            </w:r>
            <w:r w:rsidRPr="00D06A3B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D06A3B">
              <w:rPr>
                <w:rFonts w:ascii="Times New Roman" w:hAnsi="Times New Roman" w:cs="Times New Roman"/>
                <w:szCs w:val="24"/>
                <w:vertAlign w:val="superscript"/>
              </w:rPr>
              <w:t>+</w:t>
            </w:r>
            <w:r w:rsidRPr="00D06A3B">
              <w:rPr>
                <w:rFonts w:ascii="Times New Roman" w:hAnsi="Times New Roman" w:cs="Times New Roman"/>
                <w:szCs w:val="24"/>
              </w:rPr>
              <w:t>), основания, оксиды металлов</w:t>
            </w:r>
          </w:p>
        </w:tc>
      </w:tr>
      <w:tr w:rsidR="00400F91" w:rsidRPr="00D06A3B" w:rsidTr="006010CC">
        <w:tc>
          <w:tcPr>
            <w:tcW w:w="1526" w:type="dxa"/>
            <w:vMerge w:val="restart"/>
            <w:vAlign w:val="center"/>
          </w:tcPr>
          <w:p w:rsidR="00400F91" w:rsidRPr="00400F91" w:rsidRDefault="00400F91" w:rsidP="0040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</w:t>
            </w:r>
          </w:p>
        </w:tc>
        <w:tc>
          <w:tcPr>
            <w:tcW w:w="2126" w:type="dxa"/>
            <w:vAlign w:val="center"/>
          </w:tcPr>
          <w:p w:rsidR="00400F91" w:rsidRPr="00182569" w:rsidRDefault="00400F91" w:rsidP="00D06A3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2569">
              <w:rPr>
                <w:rFonts w:ascii="Times New Roman" w:hAnsi="Times New Roman" w:cs="Times New Roman"/>
                <w:b/>
                <w:sz w:val="24"/>
                <w:szCs w:val="26"/>
              </w:rPr>
              <w:t>Атомная</w:t>
            </w:r>
          </w:p>
        </w:tc>
        <w:tc>
          <w:tcPr>
            <w:tcW w:w="4820" w:type="dxa"/>
            <w:vAlign w:val="center"/>
          </w:tcPr>
          <w:p w:rsidR="00400F91" w:rsidRPr="00D06A3B" w:rsidRDefault="00D06A3B" w:rsidP="006010CC">
            <w:pPr>
              <w:rPr>
                <w:rFonts w:ascii="Times New Roman" w:hAnsi="Times New Roman" w:cs="Times New Roman"/>
                <w:szCs w:val="24"/>
              </w:rPr>
            </w:pPr>
            <w:r w:rsidRPr="00D06A3B">
              <w:rPr>
                <w:rFonts w:ascii="Times New Roman" w:hAnsi="Times New Roman" w:cs="Times New Roman"/>
                <w:szCs w:val="24"/>
              </w:rPr>
              <w:t>тверды</w:t>
            </w:r>
            <w:r w:rsidR="006010CC">
              <w:rPr>
                <w:rFonts w:ascii="Times New Roman" w:hAnsi="Times New Roman" w:cs="Times New Roman"/>
                <w:szCs w:val="24"/>
              </w:rPr>
              <w:t>е</w:t>
            </w:r>
            <w:r w:rsidRPr="00D06A3B">
              <w:rPr>
                <w:rFonts w:ascii="Times New Roman" w:hAnsi="Times New Roman" w:cs="Times New Roman"/>
                <w:szCs w:val="24"/>
              </w:rPr>
              <w:t>, очень прочны</w:t>
            </w:r>
            <w:r w:rsidR="006010CC">
              <w:rPr>
                <w:rFonts w:ascii="Times New Roman" w:hAnsi="Times New Roman" w:cs="Times New Roman"/>
                <w:szCs w:val="24"/>
              </w:rPr>
              <w:t>е</w:t>
            </w:r>
            <w:r w:rsidRPr="00D06A3B">
              <w:rPr>
                <w:rFonts w:ascii="Times New Roman" w:hAnsi="Times New Roman" w:cs="Times New Roman"/>
                <w:szCs w:val="24"/>
              </w:rPr>
              <w:t xml:space="preserve">, обладают </w:t>
            </w:r>
            <w:proofErr w:type="gramStart"/>
            <w:r w:rsidRPr="00D06A3B">
              <w:rPr>
                <w:rFonts w:ascii="Times New Roman" w:hAnsi="Times New Roman" w:cs="Times New Roman"/>
                <w:szCs w:val="24"/>
              </w:rPr>
              <w:t>высокими</w:t>
            </w:r>
            <w:proofErr w:type="gramEnd"/>
            <w:r w:rsidRPr="00D06A3B">
              <w:rPr>
                <w:rFonts w:ascii="Times New Roman" w:hAnsi="Times New Roman" w:cs="Times New Roman"/>
                <w:szCs w:val="24"/>
              </w:rPr>
              <w:t xml:space="preserve"> темп</w:t>
            </w:r>
            <w:r w:rsidR="006010CC">
              <w:rPr>
                <w:rFonts w:ascii="Times New Roman" w:hAnsi="Times New Roman" w:cs="Times New Roman"/>
                <w:szCs w:val="24"/>
              </w:rPr>
              <w:t>-</w:t>
            </w:r>
            <w:r w:rsidRPr="00D06A3B">
              <w:rPr>
                <w:rFonts w:ascii="Times New Roman" w:hAnsi="Times New Roman" w:cs="Times New Roman"/>
                <w:szCs w:val="24"/>
              </w:rPr>
              <w:t>ми плавления, химически мало активны, не растворимы ни в воде, ни в органических растворителях, их расплавы не проводят эл. ток.</w:t>
            </w:r>
          </w:p>
        </w:tc>
        <w:tc>
          <w:tcPr>
            <w:tcW w:w="2659" w:type="dxa"/>
            <w:vAlign w:val="center"/>
          </w:tcPr>
          <w:p w:rsidR="00400F91" w:rsidRPr="00D06A3B" w:rsidRDefault="00D06A3B" w:rsidP="00D06A3B">
            <w:pPr>
              <w:rPr>
                <w:rFonts w:ascii="Times New Roman" w:hAnsi="Times New Roman" w:cs="Times New Roman"/>
                <w:szCs w:val="24"/>
              </w:rPr>
            </w:pPr>
            <w:r w:rsidRPr="00D06A3B">
              <w:rPr>
                <w:rFonts w:ascii="Times New Roman" w:hAnsi="Times New Roman" w:cs="Times New Roman"/>
                <w:szCs w:val="24"/>
              </w:rPr>
              <w:t xml:space="preserve">бор B, углерод C (алмаз и графит), кремний </w:t>
            </w:r>
            <w:proofErr w:type="spellStart"/>
            <w:r w:rsidRPr="00D06A3B">
              <w:rPr>
                <w:rFonts w:ascii="Times New Roman" w:hAnsi="Times New Roman" w:cs="Times New Roman"/>
                <w:szCs w:val="24"/>
              </w:rPr>
              <w:t>Si</w:t>
            </w:r>
            <w:proofErr w:type="spellEnd"/>
            <w:r w:rsidRPr="00D06A3B">
              <w:rPr>
                <w:rFonts w:ascii="Times New Roman" w:hAnsi="Times New Roman" w:cs="Times New Roman"/>
                <w:szCs w:val="24"/>
              </w:rPr>
              <w:t>, диоксид кремния SiO</w:t>
            </w:r>
            <w:r w:rsidRPr="00D06A3B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06A3B">
              <w:rPr>
                <w:rFonts w:ascii="Times New Roman" w:hAnsi="Times New Roman" w:cs="Times New Roman"/>
                <w:szCs w:val="24"/>
              </w:rPr>
              <w:t xml:space="preserve"> (кварц), карбид кремния </w:t>
            </w:r>
            <w:proofErr w:type="spellStart"/>
            <w:r w:rsidRPr="00D06A3B">
              <w:rPr>
                <w:rFonts w:ascii="Times New Roman" w:hAnsi="Times New Roman" w:cs="Times New Roman"/>
                <w:szCs w:val="24"/>
              </w:rPr>
              <w:t>SiC</w:t>
            </w:r>
            <w:proofErr w:type="spellEnd"/>
            <w:r w:rsidRPr="00D06A3B">
              <w:rPr>
                <w:rFonts w:ascii="Times New Roman" w:hAnsi="Times New Roman" w:cs="Times New Roman"/>
                <w:szCs w:val="24"/>
              </w:rPr>
              <w:t>, нитрид бора BN</w:t>
            </w:r>
          </w:p>
        </w:tc>
      </w:tr>
      <w:tr w:rsidR="00400F91" w:rsidRPr="00D06A3B" w:rsidTr="006010CC">
        <w:tc>
          <w:tcPr>
            <w:tcW w:w="1526" w:type="dxa"/>
            <w:vMerge/>
            <w:vAlign w:val="center"/>
          </w:tcPr>
          <w:p w:rsidR="00400F91" w:rsidRPr="00D06A3B" w:rsidRDefault="00400F91" w:rsidP="0040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0F91" w:rsidRPr="00182569" w:rsidRDefault="00400F91" w:rsidP="00D06A3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82569">
              <w:rPr>
                <w:rFonts w:ascii="Times New Roman" w:hAnsi="Times New Roman" w:cs="Times New Roman"/>
                <w:b/>
                <w:sz w:val="24"/>
                <w:szCs w:val="26"/>
              </w:rPr>
              <w:t>Молекулярная</w:t>
            </w:r>
          </w:p>
        </w:tc>
        <w:tc>
          <w:tcPr>
            <w:tcW w:w="4820" w:type="dxa"/>
            <w:vAlign w:val="center"/>
          </w:tcPr>
          <w:p w:rsidR="00400F91" w:rsidRPr="00D06A3B" w:rsidRDefault="00D06A3B" w:rsidP="006010CC">
            <w:pPr>
              <w:rPr>
                <w:rFonts w:ascii="Times New Roman" w:hAnsi="Times New Roman" w:cs="Times New Roman"/>
                <w:szCs w:val="24"/>
              </w:rPr>
            </w:pPr>
            <w:r w:rsidRPr="00D06A3B">
              <w:rPr>
                <w:rFonts w:ascii="Times New Roman" w:hAnsi="Times New Roman" w:cs="Times New Roman"/>
                <w:szCs w:val="24"/>
              </w:rPr>
              <w:t>непрочны</w:t>
            </w:r>
            <w:r w:rsidR="006010CC">
              <w:rPr>
                <w:rFonts w:ascii="Times New Roman" w:hAnsi="Times New Roman" w:cs="Times New Roman"/>
                <w:szCs w:val="24"/>
              </w:rPr>
              <w:t>е</w:t>
            </w:r>
            <w:r w:rsidRPr="00D06A3B">
              <w:rPr>
                <w:rFonts w:ascii="Times New Roman" w:hAnsi="Times New Roman" w:cs="Times New Roman"/>
                <w:szCs w:val="24"/>
              </w:rPr>
              <w:t>, отличаются более низкими темп</w:t>
            </w:r>
            <w:r w:rsidR="006010CC">
              <w:rPr>
                <w:rFonts w:ascii="Times New Roman" w:hAnsi="Times New Roman" w:cs="Times New Roman"/>
                <w:szCs w:val="24"/>
              </w:rPr>
              <w:t>-</w:t>
            </w:r>
            <w:r w:rsidRPr="00D06A3B">
              <w:rPr>
                <w:rFonts w:ascii="Times New Roman" w:hAnsi="Times New Roman" w:cs="Times New Roman"/>
                <w:szCs w:val="24"/>
              </w:rPr>
              <w:t>ми плавления и кипения, не проводят эл</w:t>
            </w:r>
            <w:r w:rsidR="006010CC">
              <w:rPr>
                <w:rFonts w:ascii="Times New Roman" w:hAnsi="Times New Roman" w:cs="Times New Roman"/>
                <w:szCs w:val="24"/>
              </w:rPr>
              <w:t>.</w:t>
            </w:r>
            <w:r w:rsidRPr="00D06A3B">
              <w:rPr>
                <w:rFonts w:ascii="Times New Roman" w:hAnsi="Times New Roman" w:cs="Times New Roman"/>
                <w:szCs w:val="24"/>
              </w:rPr>
              <w:t xml:space="preserve"> ток, </w:t>
            </w:r>
            <w:proofErr w:type="gramStart"/>
            <w:r w:rsidRPr="00D06A3B">
              <w:rPr>
                <w:rFonts w:ascii="Times New Roman" w:hAnsi="Times New Roman" w:cs="Times New Roman"/>
                <w:szCs w:val="24"/>
              </w:rPr>
              <w:t>могут</w:t>
            </w:r>
            <w:proofErr w:type="gramEnd"/>
            <w:r w:rsidRPr="00D06A3B">
              <w:rPr>
                <w:rFonts w:ascii="Times New Roman" w:hAnsi="Times New Roman" w:cs="Times New Roman"/>
                <w:szCs w:val="24"/>
              </w:rPr>
              <w:t xml:space="preserve"> как растворяться, так и не растворяться в различных растворителях. Растворы таких соединений </w:t>
            </w:r>
            <w:proofErr w:type="gramStart"/>
            <w:r w:rsidRPr="00D06A3B">
              <w:rPr>
                <w:rFonts w:ascii="Times New Roman" w:hAnsi="Times New Roman" w:cs="Times New Roman"/>
                <w:szCs w:val="24"/>
              </w:rPr>
              <w:t>могут</w:t>
            </w:r>
            <w:proofErr w:type="gramEnd"/>
            <w:r w:rsidRPr="00D06A3B">
              <w:rPr>
                <w:rFonts w:ascii="Times New Roman" w:hAnsi="Times New Roman" w:cs="Times New Roman"/>
                <w:szCs w:val="24"/>
              </w:rPr>
              <w:t xml:space="preserve"> как проводить, так и не проводить эл. ток в зависимости от класса соединения. Это газообразные, жидкие, легко возгоняемые, пахучие вещества</w:t>
            </w:r>
          </w:p>
        </w:tc>
        <w:tc>
          <w:tcPr>
            <w:tcW w:w="2659" w:type="dxa"/>
            <w:vAlign w:val="center"/>
          </w:tcPr>
          <w:p w:rsidR="00400F91" w:rsidRPr="00D06A3B" w:rsidRDefault="00D06A3B" w:rsidP="00D06A3B">
            <w:pPr>
              <w:rPr>
                <w:rFonts w:ascii="Times New Roman" w:hAnsi="Times New Roman" w:cs="Times New Roman"/>
                <w:szCs w:val="24"/>
              </w:rPr>
            </w:pPr>
            <w:r w:rsidRPr="00D06A3B">
              <w:rPr>
                <w:rFonts w:ascii="Times New Roman" w:hAnsi="Times New Roman" w:cs="Times New Roman"/>
                <w:szCs w:val="24"/>
              </w:rPr>
              <w:t>неметаллы (отвержденные H</w:t>
            </w:r>
            <w:r w:rsidRPr="00D06A3B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06A3B">
              <w:rPr>
                <w:rFonts w:ascii="Times New Roman" w:hAnsi="Times New Roman" w:cs="Times New Roman"/>
                <w:szCs w:val="24"/>
              </w:rPr>
              <w:t>, O</w:t>
            </w:r>
            <w:r w:rsidRPr="00D06A3B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06A3B">
              <w:rPr>
                <w:rFonts w:ascii="Times New Roman" w:hAnsi="Times New Roman" w:cs="Times New Roman"/>
                <w:szCs w:val="24"/>
              </w:rPr>
              <w:t>, Cl</w:t>
            </w:r>
            <w:r w:rsidRPr="00D06A3B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D06A3B">
              <w:rPr>
                <w:rFonts w:ascii="Times New Roman" w:hAnsi="Times New Roman" w:cs="Times New Roman"/>
                <w:szCs w:val="24"/>
              </w:rPr>
              <w:t>, ромбическая сера S</w:t>
            </w:r>
            <w:r w:rsidRPr="00D06A3B">
              <w:rPr>
                <w:rFonts w:ascii="Times New Roman" w:hAnsi="Times New Roman" w:cs="Times New Roman"/>
                <w:szCs w:val="24"/>
                <w:vertAlign w:val="subscript"/>
              </w:rPr>
              <w:t>8</w:t>
            </w:r>
            <w:r w:rsidRPr="00D06A3B">
              <w:rPr>
                <w:rFonts w:ascii="Times New Roman" w:hAnsi="Times New Roman" w:cs="Times New Roman"/>
                <w:szCs w:val="24"/>
              </w:rPr>
              <w:t>, белый фосфор P</w:t>
            </w:r>
            <w:r w:rsidRPr="00D06A3B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D06A3B">
              <w:rPr>
                <w:rFonts w:ascii="Times New Roman" w:hAnsi="Times New Roman" w:cs="Times New Roman"/>
                <w:szCs w:val="24"/>
              </w:rPr>
              <w:t xml:space="preserve">), водородные соединения </w:t>
            </w:r>
            <w:proofErr w:type="spellStart"/>
            <w:r w:rsidRPr="00D06A3B">
              <w:rPr>
                <w:rFonts w:ascii="Times New Roman" w:hAnsi="Times New Roman" w:cs="Times New Roman"/>
                <w:szCs w:val="24"/>
              </w:rPr>
              <w:t>неМе</w:t>
            </w:r>
            <w:proofErr w:type="spellEnd"/>
            <w:r w:rsidRPr="00D06A3B">
              <w:rPr>
                <w:rFonts w:ascii="Times New Roman" w:hAnsi="Times New Roman" w:cs="Times New Roman"/>
                <w:szCs w:val="24"/>
              </w:rPr>
              <w:t>, кислоты, оксиды неметаллов, большинство органических веществ</w:t>
            </w:r>
          </w:p>
        </w:tc>
      </w:tr>
    </w:tbl>
    <w:p w:rsidR="00D06A3B" w:rsidRDefault="00182569" w:rsidP="006010CC">
      <w:pPr>
        <w:spacing w:before="120" w:after="60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82569">
        <w:rPr>
          <w:rFonts w:ascii="Times New Roman" w:hAnsi="Times New Roman" w:cs="Times New Roman"/>
          <w:b/>
          <w:sz w:val="24"/>
          <w:szCs w:val="24"/>
          <w:u w:val="single"/>
        </w:rPr>
        <w:t>Аморфные вещества</w:t>
      </w:r>
      <w:r>
        <w:rPr>
          <w:rFonts w:ascii="Times New Roman" w:hAnsi="Times New Roman" w:cs="Times New Roman"/>
          <w:sz w:val="24"/>
          <w:szCs w:val="24"/>
        </w:rPr>
        <w:t xml:space="preserve"> не обладают кристаллической решеткой, </w:t>
      </w:r>
      <w:r w:rsidRPr="00182569">
        <w:rPr>
          <w:rFonts w:ascii="Times New Roman" w:hAnsi="Times New Roman" w:cs="Times New Roman"/>
          <w:color w:val="222222"/>
          <w:sz w:val="24"/>
          <w:shd w:val="clear" w:color="auto" w:fill="FFFFFF"/>
        </w:rPr>
        <w:t>отсутствует какой-либо порядок в расположении частиц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569">
        <w:rPr>
          <w:rFonts w:ascii="Times New Roman" w:hAnsi="Times New Roman" w:cs="Times New Roman"/>
          <w:sz w:val="24"/>
          <w:szCs w:val="24"/>
        </w:rPr>
        <w:t>отсутствие четкой температуры плавления: их текучесть плавно увеличивается с ростом температуры.</w:t>
      </w:r>
      <w:r w:rsidRPr="00182569">
        <w:t xml:space="preserve"> </w:t>
      </w:r>
      <w:r w:rsidRPr="00182569">
        <w:rPr>
          <w:rFonts w:ascii="Times New Roman" w:hAnsi="Times New Roman" w:cs="Times New Roman"/>
          <w:sz w:val="24"/>
        </w:rPr>
        <w:t>К аморфным веществам относятся такие соединения, как воск, парафин, большинство пластмасс, стекло и т.д.</w:t>
      </w:r>
    </w:p>
    <w:p w:rsidR="00182569" w:rsidRPr="00182569" w:rsidRDefault="00182569" w:rsidP="00916D4D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82569">
        <w:rPr>
          <w:rFonts w:ascii="Times New Roman" w:hAnsi="Times New Roman" w:cs="Times New Roman"/>
          <w:b/>
          <w:sz w:val="24"/>
          <w:u w:val="single"/>
        </w:rPr>
        <w:t>Вещества молекулярного строения</w:t>
      </w:r>
      <w:r>
        <w:rPr>
          <w:rFonts w:ascii="Times New Roman" w:hAnsi="Times New Roman" w:cs="Times New Roman"/>
          <w:sz w:val="24"/>
        </w:rPr>
        <w:t xml:space="preserve"> – это такие вещества, кристаллические решетки которых состоят их молекул (имеют молекулярную кристаллическую решетку).</w:t>
      </w:r>
    </w:p>
    <w:sectPr w:rsidR="00182569" w:rsidRPr="00182569" w:rsidSect="00182569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9C"/>
    <w:rsid w:val="000F5FA9"/>
    <w:rsid w:val="00170866"/>
    <w:rsid w:val="00182569"/>
    <w:rsid w:val="0035019C"/>
    <w:rsid w:val="00400F91"/>
    <w:rsid w:val="005A5781"/>
    <w:rsid w:val="006010CC"/>
    <w:rsid w:val="008E3557"/>
    <w:rsid w:val="00900C69"/>
    <w:rsid w:val="00916D4D"/>
    <w:rsid w:val="00D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1</cp:revision>
  <dcterms:created xsi:type="dcterms:W3CDTF">2017-09-15T16:19:00Z</dcterms:created>
  <dcterms:modified xsi:type="dcterms:W3CDTF">2017-09-15T19:45:00Z</dcterms:modified>
</cp:coreProperties>
</file>