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EB8" w:rsidRDefault="00A31371">
      <w:r>
        <w:rPr>
          <w:noProof/>
          <w:lang w:eastAsia="en-US"/>
        </w:rPr>
        <w:pict>
          <v:group id="_x0000_s1044" style="position:absolute;margin-left:-.7pt;margin-top:0;width:595pt;height:728.25pt;z-index:251658240;mso-width-percent:1000;mso-height-percent:1000;mso-position-horizontal-relative:page;mso-position-vertical-relative:margin;mso-width-percent:1000;mso-height-percent:1000;mso-height-relative:margin" coordorigin=",1440" coordsize="12239,12960" o:allowincell="f">
            <v:group id="_x0000_s1045"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46" style="position:absolute;left:-6;top:3717;width:12189;height:3550" coordorigin="18,7468" coordsize="12189,3550">
                <v:shape id="_x0000_s1047" style="position:absolute;left:18;top:7837;width:7132;height:2863;mso-width-relative:page;mso-height-relative:page" coordsize="7132,2863" path="m,l17,2863,7132,2578r,-2378l,xe" fillcolor="#a7bfde" stroked="f">
                  <v:fill opacity=".5"/>
                  <v:path arrowok="t"/>
                </v:shape>
                <v:shape id="_x0000_s1048" style="position:absolute;left:7150;top:7468;width:3466;height:3550;mso-width-relative:page;mso-height-relative:page" coordsize="3466,3550" path="m,569l,2930r3466,620l3466,,,569xe" fillcolor="#d3dfee" stroked="f">
                  <v:fill opacity=".5"/>
                  <v:path arrowok="t"/>
                </v:shape>
                <v:shape id="_x0000_s1049" style="position:absolute;left:10616;top:7468;width:1591;height:3550;mso-width-relative:page;mso-height-relative:page" coordsize="1591,3550" path="m,l,3550,1591,2746r,-2009l,xe" fillcolor="#a7bfde" stroked="f">
                  <v:fill opacity=".5"/>
                  <v:path arrowok="t"/>
                </v:shape>
              </v:group>
              <v:shape id="_x0000_s1050" style="position:absolute;left:8071;top:4069;width:4120;height:2913;mso-width-relative:page;mso-height-relative:page" coordsize="4120,2913" path="m1,251l,2662r4120,251l4120,,1,251xe" fillcolor="#d8d8d8" stroked="f">
                <v:path arrowok="t"/>
              </v:shape>
              <v:shape id="_x0000_s1051" style="position:absolute;left:4104;top:3399;width:3985;height:4236;mso-width-relative:page;mso-height-relative:page" coordsize="3985,4236" path="m,l,4236,3985,3349r,-2428l,xe" fillcolor="#bfbfbf" stroked="f">
                <v:path arrowok="t"/>
              </v:shape>
              <v:shape id="_x0000_s1052" style="position:absolute;left:18;top:3399;width:4086;height:4253;mso-width-relative:page;mso-height-relative:page" coordsize="4086,4253" path="m4086,r-2,4253l,3198,,1072,4086,xe" fillcolor="#d8d8d8" stroked="f">
                <v:path arrowok="t"/>
              </v:shape>
              <v:shape id="_x0000_s1053" style="position:absolute;left:17;top:3617;width:2076;height:3851;mso-width-relative:page;mso-height-relative:page" coordsize="2076,3851" path="m,921l2060,r16,3851l,2981,,921xe" fillcolor="#d3dfee" stroked="f">
                <v:fill opacity="45875f"/>
                <v:path arrowok="t"/>
              </v:shape>
              <v:shape id="_x0000_s1054" style="position:absolute;left:2077;top:3617;width:6011;height:3835;mso-width-relative:page;mso-height-relative:page" coordsize="6011,3835" path="m,l17,3835,6011,2629r,-1390l,xe" fillcolor="#a7bfde" stroked="f">
                <v:fill opacity="45875f"/>
                <v:path arrowok="t"/>
              </v:shape>
              <v:shape id="_x0000_s1055" style="position:absolute;left:8088;top:3835;width:4102;height:3432;mso-width-relative:page;mso-height-relative:page" coordsize="4102,3432" path="m,1038l,2411,4102,3432,4102,,,1038xe" fillcolor="#d3dfee" stroked="f">
                <v:fill opacity="45875f"/>
                <v:path arrowok="t"/>
              </v:shape>
            </v:group>
            <v:rect id="_x0000_s1056" style="position:absolute;left:1800;top:1440;width:8638;height:877;mso-width-percent:1000;mso-position-horizontal:center;mso-position-horizontal-relative:margin;mso-position-vertical:top;mso-position-vertical-relative:margin;mso-width-percent:1000;mso-width-relative:margin;mso-height-relative:margin" filled="f" stroked="f">
              <v:textbox style="mso-next-textbox:#_x0000_s1056;mso-fit-shape-to-text:t">
                <w:txbxContent>
                  <w:p w:rsidR="00B13F9D" w:rsidRPr="00317EB8" w:rsidRDefault="00B13F9D">
                    <w:pPr>
                      <w:spacing w:after="0"/>
                      <w:rPr>
                        <w:b/>
                        <w:bCs/>
                        <w:color w:val="808080"/>
                        <w:sz w:val="32"/>
                        <w:szCs w:val="32"/>
                      </w:rPr>
                    </w:pPr>
                  </w:p>
                  <w:p w:rsidR="00B13F9D" w:rsidRPr="00317EB8" w:rsidRDefault="00B13F9D">
                    <w:pPr>
                      <w:spacing w:after="0"/>
                      <w:rPr>
                        <w:b/>
                        <w:bCs/>
                        <w:color w:val="808080"/>
                        <w:sz w:val="32"/>
                        <w:szCs w:val="32"/>
                      </w:rPr>
                    </w:pPr>
                  </w:p>
                </w:txbxContent>
              </v:textbox>
            </v:rect>
            <v:rect id="_x0000_s1057" style="position:absolute;left:6494;top:11160;width:4998;height:1407;mso-position-horizontal-relative:margin;mso-position-vertical-relative:margin" filled="f" stroked="f">
              <v:textbox style="mso-next-textbox:#_x0000_s1057;mso-fit-shape-to-text:t">
                <w:txbxContent>
                  <w:p w:rsidR="00B13F9D" w:rsidRDefault="00B13F9D" w:rsidP="008F029A">
                    <w:pPr>
                      <w:rPr>
                        <w:szCs w:val="96"/>
                      </w:rPr>
                    </w:pPr>
                    <w:r>
                      <w:rPr>
                        <w:szCs w:val="96"/>
                      </w:rPr>
                      <w:t>г. Лесозаводск</w:t>
                    </w:r>
                  </w:p>
                  <w:p w:rsidR="00B13F9D" w:rsidRDefault="00B13F9D" w:rsidP="008F029A">
                    <w:pPr>
                      <w:rPr>
                        <w:szCs w:val="96"/>
                      </w:rPr>
                    </w:pPr>
                    <w:r>
                      <w:rPr>
                        <w:szCs w:val="96"/>
                      </w:rPr>
                      <w:t>ул</w:t>
                    </w:r>
                    <w:proofErr w:type="gramStart"/>
                    <w:r>
                      <w:rPr>
                        <w:szCs w:val="96"/>
                      </w:rPr>
                      <w:t>.О</w:t>
                    </w:r>
                    <w:proofErr w:type="gramEnd"/>
                    <w:r>
                      <w:rPr>
                        <w:szCs w:val="96"/>
                      </w:rPr>
                      <w:t>ктябрьская, 82</w:t>
                    </w:r>
                  </w:p>
                  <w:p w:rsidR="00B13F9D" w:rsidRPr="008F029A" w:rsidRDefault="00B13F9D" w:rsidP="008F029A">
                    <w:pPr>
                      <w:jc w:val="center"/>
                      <w:rPr>
                        <w:szCs w:val="96"/>
                      </w:rPr>
                    </w:pPr>
                    <w:r>
                      <w:rPr>
                        <w:szCs w:val="96"/>
                      </w:rPr>
                      <w:t>2010 год</w:t>
                    </w:r>
                  </w:p>
                </w:txbxContent>
              </v:textbox>
            </v:rect>
            <v:rect id="_x0000_s1058"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58">
                <w:txbxContent>
                  <w:p w:rsidR="00B13F9D" w:rsidRDefault="00B13F9D" w:rsidP="008F029A">
                    <w:pPr>
                      <w:spacing w:after="0"/>
                      <w:rPr>
                        <w:b/>
                        <w:bCs/>
                        <w:color w:val="1F497D"/>
                        <w:sz w:val="72"/>
                        <w:szCs w:val="72"/>
                      </w:rPr>
                    </w:pPr>
                    <w:proofErr w:type="gramStart"/>
                    <w:r w:rsidRPr="00317EB8">
                      <w:rPr>
                        <w:b/>
                        <w:bCs/>
                        <w:color w:val="1F497D"/>
                        <w:sz w:val="72"/>
                        <w:szCs w:val="72"/>
                      </w:rPr>
                      <w:t>[</w:t>
                    </w:r>
                    <w:r>
                      <w:rPr>
                        <w:b/>
                        <w:bCs/>
                        <w:color w:val="1F497D"/>
                        <w:sz w:val="72"/>
                        <w:szCs w:val="72"/>
                      </w:rPr>
                      <w:t>Модульный курс «Информатика и ИКТ» предмет «Технология»</w:t>
                    </w:r>
                    <w:proofErr w:type="gramEnd"/>
                  </w:p>
                  <w:p w:rsidR="00B13F9D" w:rsidRDefault="00B13F9D" w:rsidP="008F029A">
                    <w:pPr>
                      <w:spacing w:after="0"/>
                      <w:rPr>
                        <w:b/>
                        <w:bCs/>
                        <w:color w:val="1F497D"/>
                        <w:sz w:val="72"/>
                        <w:szCs w:val="72"/>
                      </w:rPr>
                    </w:pPr>
                    <w:r>
                      <w:rPr>
                        <w:b/>
                        <w:bCs/>
                        <w:color w:val="1F497D"/>
                        <w:sz w:val="72"/>
                        <w:szCs w:val="72"/>
                      </w:rPr>
                      <w:t>4 класс</w:t>
                    </w:r>
                  </w:p>
                  <w:p w:rsidR="00B13F9D" w:rsidRDefault="00B13F9D" w:rsidP="008F029A">
                    <w:pPr>
                      <w:spacing w:after="0"/>
                      <w:rPr>
                        <w:b/>
                        <w:bCs/>
                        <w:color w:val="1F497D"/>
                        <w:sz w:val="72"/>
                        <w:szCs w:val="72"/>
                      </w:rPr>
                    </w:pPr>
                  </w:p>
                  <w:p w:rsidR="00B13F9D" w:rsidRDefault="00B13F9D" w:rsidP="008F029A">
                    <w:pPr>
                      <w:spacing w:after="0"/>
                      <w:rPr>
                        <w:b/>
                        <w:bCs/>
                        <w:color w:val="1F497D"/>
                        <w:sz w:val="72"/>
                        <w:szCs w:val="72"/>
                      </w:rPr>
                    </w:pPr>
                  </w:p>
                  <w:p w:rsidR="00B13F9D" w:rsidRDefault="00B13F9D" w:rsidP="008F029A">
                    <w:pPr>
                      <w:spacing w:after="0"/>
                      <w:rPr>
                        <w:b/>
                        <w:bCs/>
                        <w:color w:val="1F497D"/>
                        <w:sz w:val="72"/>
                        <w:szCs w:val="72"/>
                      </w:rPr>
                    </w:pPr>
                  </w:p>
                  <w:p w:rsidR="00B13F9D" w:rsidRPr="00317EB8" w:rsidRDefault="00B13F9D" w:rsidP="008F029A">
                    <w:pPr>
                      <w:spacing w:after="0"/>
                      <w:rPr>
                        <w:b/>
                        <w:bCs/>
                        <w:color w:val="808080"/>
                        <w:sz w:val="32"/>
                        <w:szCs w:val="32"/>
                      </w:rPr>
                    </w:pPr>
                  </w:p>
                  <w:p w:rsidR="00B13F9D" w:rsidRPr="00317EB8" w:rsidRDefault="00B13F9D">
                    <w:pPr>
                      <w:rPr>
                        <w:b/>
                        <w:bCs/>
                        <w:color w:val="808080"/>
                        <w:sz w:val="32"/>
                        <w:szCs w:val="32"/>
                      </w:rPr>
                    </w:pPr>
                  </w:p>
                </w:txbxContent>
              </v:textbox>
            </v:rect>
            <w10:wrap anchorx="page" anchory="margin"/>
          </v:group>
        </w:pict>
      </w:r>
    </w:p>
    <w:p w:rsidR="00317EB8" w:rsidRDefault="00317EB8"/>
    <w:p w:rsidR="00317EB8" w:rsidRDefault="00317EB8">
      <w:r>
        <w:br w:type="page"/>
      </w:r>
    </w:p>
    <w:p w:rsidR="00317EB8" w:rsidRDefault="00A31371">
      <w:r>
        <w:rPr>
          <w:noProof/>
          <w:lang w:eastAsia="en-US"/>
        </w:rPr>
        <w:lastRenderedPageBreak/>
        <w:pict>
          <v:group id="_x0000_s1026" style="position:absolute;margin-left:0;margin-top:0;width:563.85pt;height:798.5pt;z-index:251657216;mso-width-percent:950;mso-height-percent:950;mso-position-horizontal:center;mso-position-horizontal-relative:page;mso-position-vertical:center;mso-position-vertical-relative:page;mso-width-percent:950;mso-height-percent:950"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8c8c8c" strokecolor="white" strokeweight="1pt">
                <v:fill r:id="rId6" o:title="Zig zag" color2="#bfbfbf" type="pattern"/>
                <v:shadow color="#d8d8d8" offset="3pt,3pt" offset2="2pt,2pt"/>
              </v:rect>
              <v:rect id="_x0000_s1029" style="position:absolute;left:3446;top:406;width:8475;height:15025;mso-width-relative:margin" fillcolor="#737373" strokecolor="white" strokeweight="1pt">
                <v:shadow color="#d8d8d8" offset="3pt,3pt" offset2="2pt,2pt"/>
                <v:textbox style="mso-next-textbox:#_x0000_s1029" inset="18pt,108pt,36pt">
                  <w:txbxContent>
                    <w:p w:rsidR="00B13F9D" w:rsidRPr="00317EB8" w:rsidRDefault="00B13F9D">
                      <w:pPr>
                        <w:pStyle w:val="af2"/>
                        <w:rPr>
                          <w:color w:val="FFFFFF"/>
                          <w:sz w:val="80"/>
                          <w:szCs w:val="80"/>
                        </w:rPr>
                      </w:pPr>
                      <w:r w:rsidRPr="00317EB8">
                        <w:rPr>
                          <w:color w:val="FFFFFF"/>
                          <w:sz w:val="80"/>
                          <w:szCs w:val="80"/>
                        </w:rPr>
                        <w:t>[Введите название документа]</w:t>
                      </w:r>
                    </w:p>
                    <w:p w:rsidR="00B13F9D" w:rsidRPr="00317EB8" w:rsidRDefault="00B13F9D">
                      <w:pPr>
                        <w:pStyle w:val="af2"/>
                        <w:rPr>
                          <w:color w:val="FFFFFF"/>
                          <w:sz w:val="40"/>
                          <w:szCs w:val="40"/>
                        </w:rPr>
                      </w:pPr>
                      <w:r w:rsidRPr="00317EB8">
                        <w:rPr>
                          <w:color w:val="FFFFFF"/>
                          <w:sz w:val="40"/>
                          <w:szCs w:val="40"/>
                        </w:rPr>
                        <w:t>[Введите подзаголовок документа]</w:t>
                      </w:r>
                    </w:p>
                    <w:p w:rsidR="00B13F9D" w:rsidRPr="00317EB8" w:rsidRDefault="00B13F9D">
                      <w:pPr>
                        <w:pStyle w:val="af2"/>
                        <w:rPr>
                          <w:color w:val="FFFFFF"/>
                        </w:rPr>
                      </w:pPr>
                    </w:p>
                    <w:p w:rsidR="00B13F9D" w:rsidRPr="00317EB8" w:rsidRDefault="00B13F9D">
                      <w:pPr>
                        <w:pStyle w:val="af2"/>
                        <w:rPr>
                          <w:color w:val="FFFFFF"/>
                        </w:rPr>
                      </w:pPr>
                      <w:proofErr w:type="gramStart"/>
                      <w:r w:rsidRPr="00317EB8">
                        <w:rPr>
                          <w:color w:val="FFFFFF"/>
                        </w:rPr>
                        <w:t>[Введите аннотацию документа.</w:t>
                      </w:r>
                      <w:proofErr w:type="gramEnd"/>
                      <w:r w:rsidRPr="00317EB8">
                        <w:rPr>
                          <w:color w:val="FFFFFF"/>
                        </w:rPr>
                        <w:t xml:space="preserve"> Аннотация обычно представляет собой краткий обзор содержимого документа. Введите аннотацию документа. </w:t>
                      </w:r>
                      <w:proofErr w:type="gramStart"/>
                      <w:r w:rsidRPr="00317EB8">
                        <w:rPr>
                          <w:color w:val="FFFFFF"/>
                        </w:rPr>
                        <w:t>Аннотация обычно представляет собой краткий обзор содержимого документа.]</w:t>
                      </w:r>
                      <w:proofErr w:type="gramEnd"/>
                    </w:p>
                    <w:p w:rsidR="00B13F9D" w:rsidRPr="00317EB8" w:rsidRDefault="00B13F9D">
                      <w:pPr>
                        <w:pStyle w:val="af2"/>
                        <w:rPr>
                          <w:color w:val="FFFFFF"/>
                        </w:rPr>
                      </w:pPr>
                    </w:p>
                  </w:txbxContent>
                </v:textbox>
              </v:rect>
              <v:group id="_x0000_s1030" style="position:absolute;left:321;top:3424;width:3125;height:6069" coordorigin="654,3599" coordsize="2880,5760">
                <v:rect id="_x0000_s1031" style="position:absolute;left:2094;top:6479;width:1440;height:1440;flip:x;mso-width-relative:margin;v-text-anchor:middle" fillcolor="#a7bfde" strokecolor="white" strokeweight="1pt">
                  <v:fill opacity="52429f"/>
                  <v:shadow color="#d8d8d8" offset="3pt,3pt" offset2="2pt,2pt"/>
                </v:rect>
                <v:rect id="_x0000_s1032" style="position:absolute;left:2094;top:5039;width:1440;height:1440;flip:x;mso-width-relative:margin;v-text-anchor:middle" fillcolor="#a7bfde" strokecolor="white" strokeweight="1pt">
                  <v:fill opacity=".5"/>
                  <v:shadow color="#d8d8d8" offset="3pt,3pt" offset2="2pt,2pt"/>
                </v:rect>
                <v:rect id="_x0000_s1033" style="position:absolute;left:654;top:5039;width:1440;height:1440;flip:x;mso-width-relative:margin;v-text-anchor:middle" fillcolor="#a7bfde" strokecolor="white" strokeweight="1pt">
                  <v:fill opacity="52429f"/>
                  <v:shadow color="#d8d8d8" offset="3pt,3pt" offset2="2pt,2pt"/>
                </v:rect>
                <v:rect id="_x0000_s1034" style="position:absolute;left:654;top:3599;width:1440;height:1440;flip:x;mso-width-relative:margin;v-text-anchor:middle" fillcolor="#a7bfde" strokecolor="white" strokeweight="1pt">
                  <v:fill opacity=".5"/>
                  <v:shadow color="#d8d8d8" offset="3pt,3pt" offset2="2pt,2pt"/>
                </v:rect>
                <v:rect id="_x0000_s1035" style="position:absolute;left:654;top:6479;width:1440;height:1440;flip:x;mso-width-relative:margin;v-text-anchor:middle" fillcolor="#a7bfde" strokecolor="white" strokeweight="1pt">
                  <v:fill opacity=".5"/>
                  <v:shadow color="#d8d8d8" offset="3pt,3pt" offset2="2pt,2pt"/>
                </v:rect>
                <v:rect id="_x0000_s1036" style="position:absolute;left:2094;top:7919;width:1440;height:1440;flip:x;mso-width-relative:margin;v-text-anchor:middle" fillcolor="#a7bfde" strokecolor="white" strokeweight="1pt">
                  <v:fill opacity=".5"/>
                  <v:shadow color="#d8d8d8" offset="3pt,3pt" offset2="2pt,2pt"/>
                </v:rect>
              </v:group>
              <v:rect id="_x0000_s1037" style="position:absolute;left:2690;top:406;width:1563;height:1518;flip:x;mso-width-relative:margin;v-text-anchor:bottom" fillcolor="#c0504d" strokecolor="white" strokeweight="1pt">
                <v:shadow color="#d8d8d8" offset="3pt,3pt" offset2="2pt,2pt"/>
                <v:textbox style="mso-next-textbox:#_x0000_s1037">
                  <w:txbxContent>
                    <w:p w:rsidR="00B13F9D" w:rsidRPr="00541A33" w:rsidRDefault="00B13F9D">
                      <w:pPr>
                        <w:jc w:val="center"/>
                        <w:rPr>
                          <w:color w:val="FFFFFF"/>
                          <w:sz w:val="48"/>
                          <w:szCs w:val="52"/>
                          <w:lang w:val="en-US"/>
                        </w:rPr>
                      </w:pPr>
                      <w:r>
                        <w:rPr>
                          <w:color w:val="FFFFFF"/>
                          <w:sz w:val="48"/>
                          <w:szCs w:val="48"/>
                          <w:lang w:val="en-US"/>
                        </w:rPr>
                        <w:t>2009</w:t>
                      </w:r>
                    </w:p>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strokecolor="white" strokeweight="1pt">
                  <v:fill opacity=".5"/>
                  <v:shadow color="#d8d8d8" offset="3pt,3pt" offset2="2pt,2pt"/>
                </v:rect>
                <v:rect id="_x0000_s1041" style="position:absolute;left:10194;top:13364;width:1440;height:1440;flip:x;mso-width-relative:margin;v-text-anchor:middle" fillcolor="#c0504d" strokecolor="white" strokeweight="1pt">
                  <v:shadow color="#d8d8d8" offset="3pt,3pt" offset2="2pt,2pt"/>
                </v:rect>
                <v:rect id="_x0000_s1042" style="position:absolute;left:8754;top:13364;width:1440;height:1440;flip:x;mso-width-relative:margin;v-text-anchor:middle" fillcolor="#bfbfbf" strokecolor="white" strokeweight="1pt">
                  <v:fill opacity=".5"/>
                  <v:shadow color="#d8d8d8" offset="3pt,3pt" offset2="2pt,2pt"/>
                </v:rect>
              </v:group>
              <v:rect id="_x0000_s1043" style="position:absolute;left:3446;top:13758;width:7105;height:1382;v-text-anchor:bottom" filled="f" stroked="f" strokecolor="white" strokeweight="1pt">
                <v:fill opacity="52429f"/>
                <v:shadow color="#d8d8d8" offset="3pt,3pt" offset2="2pt,2pt"/>
                <v:textbox style="mso-next-textbox:#_x0000_s1043" inset=",0,,0">
                  <w:txbxContent>
                    <w:p w:rsidR="00B13F9D" w:rsidRPr="00317EB8" w:rsidRDefault="00B13F9D">
                      <w:pPr>
                        <w:pStyle w:val="af2"/>
                        <w:jc w:val="right"/>
                        <w:rPr>
                          <w:color w:val="FFFFFF"/>
                        </w:rPr>
                      </w:pPr>
                      <w:proofErr w:type="spellStart"/>
                      <w:r>
                        <w:t>SamLab.ws</w:t>
                      </w:r>
                      <w:proofErr w:type="spellEnd"/>
                    </w:p>
                    <w:p w:rsidR="00B13F9D" w:rsidRPr="00317EB8" w:rsidRDefault="00B13F9D">
                      <w:pPr>
                        <w:pStyle w:val="af2"/>
                        <w:jc w:val="right"/>
                        <w:rPr>
                          <w:color w:val="FFFFFF"/>
                        </w:rPr>
                      </w:pPr>
                      <w:proofErr w:type="spellStart"/>
                      <w:r>
                        <w:t>Microsoft</w:t>
                      </w:r>
                      <w:proofErr w:type="spellEnd"/>
                    </w:p>
                    <w:p w:rsidR="00B13F9D" w:rsidRPr="00317EB8" w:rsidRDefault="00B13F9D">
                      <w:pPr>
                        <w:pStyle w:val="af2"/>
                        <w:jc w:val="right"/>
                        <w:rPr>
                          <w:color w:val="FFFFFF"/>
                        </w:rPr>
                      </w:pPr>
                      <w:r w:rsidRPr="00317EB8">
                        <w:rPr>
                          <w:color w:val="FFFFFF"/>
                        </w:rPr>
                        <w:t>[Выберите дату]</w:t>
                      </w:r>
                    </w:p>
                  </w:txbxContent>
                </v:textbox>
              </v:rect>
            </v:group>
            <w10:wrap anchorx="page" anchory="page"/>
          </v:group>
        </w:pict>
      </w:r>
    </w:p>
    <w:p w:rsidR="00E13BD5" w:rsidRDefault="00317EB8" w:rsidP="0041224E">
      <w:pPr>
        <w:jc w:val="center"/>
      </w:pPr>
      <w:r>
        <w:rPr>
          <w:sz w:val="24"/>
          <w:szCs w:val="24"/>
        </w:rPr>
        <w:br w:type="page"/>
      </w:r>
      <w:r w:rsidR="0041224E">
        <w:lastRenderedPageBreak/>
        <w:t xml:space="preserve">Рабочая программа </w:t>
      </w:r>
      <w:r w:rsidR="00325803">
        <w:t xml:space="preserve">модульный </w:t>
      </w:r>
      <w:r w:rsidR="0041224E">
        <w:t>курс «Информатика</w:t>
      </w:r>
      <w:r w:rsidR="00325803">
        <w:t xml:space="preserve"> и ИКТ»</w:t>
      </w:r>
      <w:r w:rsidR="0041224E">
        <w:t xml:space="preserve"> </w:t>
      </w:r>
      <w:r w:rsidR="005539EB">
        <w:t>4</w:t>
      </w:r>
      <w:r w:rsidR="0041224E">
        <w:t xml:space="preserve"> класс.</w:t>
      </w:r>
    </w:p>
    <w:p w:rsidR="0041224E" w:rsidRDefault="0041224E" w:rsidP="00FB64BE">
      <w:pPr>
        <w:spacing w:line="240" w:lineRule="atLeast"/>
        <w:contextualSpacing/>
      </w:pPr>
      <w:r>
        <w:t xml:space="preserve">Настоящая рабочая программа по информатике составлена на основе Федерального компонента государственного стандарта. </w:t>
      </w:r>
      <w:r w:rsidR="004E3FB5">
        <w:t>Информатика в начальной школе не вынесена как отдельный предмет, а водится как учебный модуль предмета «Технология» в 3-4 классах.</w:t>
      </w:r>
    </w:p>
    <w:p w:rsidR="0041224E" w:rsidRDefault="0041224E" w:rsidP="00FB64BE">
      <w:pPr>
        <w:spacing w:line="240" w:lineRule="atLeast"/>
        <w:contextualSpacing/>
      </w:pPr>
      <w:r>
        <w:t xml:space="preserve">Рабочая программа конкретизирует </w:t>
      </w:r>
      <w:r w:rsidR="00C429F1">
        <w:t>содержание</w:t>
      </w:r>
      <w:r>
        <w:t xml:space="preserve"> предметных тем </w:t>
      </w:r>
      <w:r w:rsidR="00C429F1">
        <w:t>образовательного</w:t>
      </w:r>
      <w:r>
        <w:t xml:space="preserve"> стандарта, предлагает примерное распределение часов по </w:t>
      </w:r>
      <w:r w:rsidR="00C429F1">
        <w:t>разделам</w:t>
      </w:r>
      <w:r>
        <w:t xml:space="preserve"> курса; </w:t>
      </w:r>
      <w:r w:rsidR="00C429F1">
        <w:t>последовательность</w:t>
      </w:r>
      <w:r>
        <w:t xml:space="preserve"> изучения разделов и тем учебного предмета с учетом  </w:t>
      </w:r>
      <w:proofErr w:type="spellStart"/>
      <w:r>
        <w:t>межпредметных</w:t>
      </w:r>
      <w:proofErr w:type="spellEnd"/>
      <w:r>
        <w:t xml:space="preserve"> связей, </w:t>
      </w:r>
      <w:r w:rsidR="00C429F1">
        <w:t>логики</w:t>
      </w:r>
      <w:r>
        <w:t xml:space="preserve"> учебного процесса, определяет минимальный набор п</w:t>
      </w:r>
      <w:r w:rsidR="00C429F1">
        <w:t>р</w:t>
      </w:r>
      <w:r>
        <w:t>актически работ, необходимых для формирования информационно-коммуникативных компетенций  воспитанников, требования к уровню подготовки учащихся начальных классов.</w:t>
      </w:r>
    </w:p>
    <w:p w:rsidR="00B75CB4" w:rsidRDefault="00C429F1" w:rsidP="00FB64BE">
      <w:pPr>
        <w:spacing w:line="240" w:lineRule="atLeast"/>
        <w:contextualSpacing/>
      </w:pPr>
      <w:r>
        <w:t xml:space="preserve"> В</w:t>
      </w:r>
      <w:r w:rsidR="00B75CB4">
        <w:t xml:space="preserve"> задачи пропедевтического курса информатики включается  приобретение навыков и </w:t>
      </w:r>
      <w:r>
        <w:t>умений анализировать</w:t>
      </w:r>
      <w:r w:rsidR="00B75CB4">
        <w:t xml:space="preserve"> любые объекты и системы из окружающей нас действительности. </w:t>
      </w:r>
    </w:p>
    <w:p w:rsidR="00B75CB4" w:rsidRPr="00686B3F" w:rsidRDefault="00B75CB4" w:rsidP="00FB64BE">
      <w:pPr>
        <w:spacing w:line="240" w:lineRule="atLeast"/>
        <w:contextualSpacing/>
      </w:pPr>
      <w:r>
        <w:t xml:space="preserve">Для изучения выделяю </w:t>
      </w:r>
      <w:r w:rsidR="00C429F1">
        <w:t>следующие</w:t>
      </w:r>
      <w:r>
        <w:t xml:space="preserve"> аспекты:</w:t>
      </w:r>
    </w:p>
    <w:p w:rsidR="00B75CB4" w:rsidRPr="00B75CB4" w:rsidRDefault="00B75CB4" w:rsidP="00FB64BE">
      <w:pPr>
        <w:pStyle w:val="a3"/>
        <w:numPr>
          <w:ilvl w:val="0"/>
          <w:numId w:val="1"/>
        </w:numPr>
        <w:spacing w:line="240" w:lineRule="atLeast"/>
        <w:rPr>
          <w:lang w:val="en-US"/>
        </w:rPr>
      </w:pPr>
      <w:r>
        <w:t>Изучение алгоритмов;</w:t>
      </w:r>
    </w:p>
    <w:p w:rsidR="00B75CB4" w:rsidRDefault="00C429F1" w:rsidP="00FB64BE">
      <w:pPr>
        <w:pStyle w:val="a3"/>
        <w:numPr>
          <w:ilvl w:val="0"/>
          <w:numId w:val="1"/>
        </w:numPr>
        <w:spacing w:line="240" w:lineRule="atLeast"/>
      </w:pPr>
      <w:r>
        <w:t>Развитие</w:t>
      </w:r>
      <w:r w:rsidR="00B75CB4">
        <w:t xml:space="preserve"> процессов мышления, рассуждения, логики;</w:t>
      </w:r>
    </w:p>
    <w:p w:rsidR="00B75CB4" w:rsidRDefault="00B75CB4" w:rsidP="00FB64BE">
      <w:pPr>
        <w:pStyle w:val="a3"/>
        <w:numPr>
          <w:ilvl w:val="0"/>
          <w:numId w:val="1"/>
        </w:numPr>
        <w:spacing w:line="240" w:lineRule="atLeast"/>
      </w:pPr>
      <w:r>
        <w:t>Изучение объектов и систем</w:t>
      </w:r>
      <w:r w:rsidR="004E3FB5">
        <w:t>;</w:t>
      </w:r>
    </w:p>
    <w:p w:rsidR="004E3FB5" w:rsidRDefault="004E3FB5" w:rsidP="00FB64BE">
      <w:pPr>
        <w:pStyle w:val="a3"/>
        <w:numPr>
          <w:ilvl w:val="0"/>
          <w:numId w:val="1"/>
        </w:numPr>
        <w:spacing w:line="240" w:lineRule="atLeast"/>
      </w:pPr>
      <w:r>
        <w:t>Построение информационно-логической системы понятий и явлений, в которых обобщаются объекты, алгоритмы, правила вывода.</w:t>
      </w:r>
    </w:p>
    <w:p w:rsidR="004E3FB5" w:rsidRDefault="004E3FB5" w:rsidP="00FB64BE">
      <w:pPr>
        <w:spacing w:line="240" w:lineRule="atLeast"/>
        <w:contextualSpacing/>
      </w:pPr>
      <w:r>
        <w:t xml:space="preserve">Но уроки информатики не будут для детей таковыми, если на них не предусмотрена работа на компьютере. Для курса информатики в начальной школе характерны цели, связанные как с основных понятий информатики, так и приобретением навыков работы на ПК. </w:t>
      </w:r>
    </w:p>
    <w:p w:rsidR="004E3FB5" w:rsidRDefault="004E3FB5" w:rsidP="00FB64BE">
      <w:pPr>
        <w:spacing w:line="240" w:lineRule="atLeast"/>
        <w:contextualSpacing/>
      </w:pPr>
      <w:r>
        <w:t>Курс информатики можно разбить на пять модулей, в каждом из которых изучаются:</w:t>
      </w:r>
    </w:p>
    <w:p w:rsidR="004E3FB5" w:rsidRDefault="004E3FB5" w:rsidP="00FB64BE">
      <w:pPr>
        <w:pStyle w:val="a3"/>
        <w:numPr>
          <w:ilvl w:val="0"/>
          <w:numId w:val="2"/>
        </w:numPr>
        <w:spacing w:line="240" w:lineRule="atLeast"/>
      </w:pPr>
      <w:r>
        <w:t>Информация;</w:t>
      </w:r>
    </w:p>
    <w:p w:rsidR="004E3FB5" w:rsidRDefault="004E3FB5" w:rsidP="00FB64BE">
      <w:pPr>
        <w:pStyle w:val="a3"/>
        <w:numPr>
          <w:ilvl w:val="0"/>
          <w:numId w:val="2"/>
        </w:numPr>
        <w:spacing w:line="240" w:lineRule="atLeast"/>
      </w:pPr>
      <w:r>
        <w:t>Алгоритмизация;</w:t>
      </w:r>
    </w:p>
    <w:p w:rsidR="004E3FB5" w:rsidRDefault="004E3FB5" w:rsidP="00FB64BE">
      <w:pPr>
        <w:pStyle w:val="a3"/>
        <w:numPr>
          <w:ilvl w:val="0"/>
          <w:numId w:val="2"/>
        </w:numPr>
        <w:spacing w:line="240" w:lineRule="atLeast"/>
      </w:pPr>
      <w:r>
        <w:t>Персональный компьютер;</w:t>
      </w:r>
    </w:p>
    <w:p w:rsidR="004E3FB5" w:rsidRDefault="004E3FB5" w:rsidP="00FB64BE">
      <w:pPr>
        <w:pStyle w:val="a3"/>
        <w:numPr>
          <w:ilvl w:val="0"/>
          <w:numId w:val="2"/>
        </w:numPr>
        <w:spacing w:line="240" w:lineRule="atLeast"/>
      </w:pPr>
      <w:r>
        <w:t>Элементы логики;</w:t>
      </w:r>
    </w:p>
    <w:p w:rsidR="004E3FB5" w:rsidRDefault="004E3FB5" w:rsidP="00FB64BE">
      <w:pPr>
        <w:pStyle w:val="a3"/>
        <w:numPr>
          <w:ilvl w:val="0"/>
          <w:numId w:val="2"/>
        </w:numPr>
        <w:spacing w:line="240" w:lineRule="atLeast"/>
        <w:ind w:left="714" w:hanging="357"/>
      </w:pPr>
      <w:r>
        <w:t>Объекты и системы.</w:t>
      </w:r>
    </w:p>
    <w:p w:rsidR="001563C5" w:rsidRDefault="001563C5" w:rsidP="00FB64BE">
      <w:pPr>
        <w:spacing w:line="240" w:lineRule="atLeast"/>
        <w:contextualSpacing/>
      </w:pPr>
      <w:r>
        <w:t>Информация.</w:t>
      </w:r>
    </w:p>
    <w:p w:rsidR="001563C5" w:rsidRDefault="001563C5" w:rsidP="00FB64BE">
      <w:pPr>
        <w:spacing w:line="240" w:lineRule="atLeast"/>
        <w:contextualSpacing/>
      </w:pPr>
      <w:r>
        <w:t xml:space="preserve">Раскрывается представление </w:t>
      </w:r>
      <w:proofErr w:type="gramStart"/>
      <w:r>
        <w:t>о</w:t>
      </w:r>
      <w:proofErr w:type="gramEnd"/>
      <w:r>
        <w:t xml:space="preserve"> информации,  роль информации в процессе управления, способы представления информации. Формируются способности </w:t>
      </w:r>
      <w:proofErr w:type="gramStart"/>
      <w:r>
        <w:t>обучаемых</w:t>
      </w:r>
      <w:proofErr w:type="gramEnd"/>
      <w:r>
        <w:t xml:space="preserve"> использовать различные языки (естественные и искусственные) для представления информации.</w:t>
      </w:r>
    </w:p>
    <w:p w:rsidR="001563C5" w:rsidRDefault="001563C5" w:rsidP="00FB64BE">
      <w:pPr>
        <w:spacing w:line="240" w:lineRule="atLeast"/>
        <w:contextualSpacing/>
      </w:pPr>
      <w:r>
        <w:t>Алгоритмизация.</w:t>
      </w:r>
    </w:p>
    <w:p w:rsidR="001C2CB6" w:rsidRDefault="001563C5" w:rsidP="00FB64BE">
      <w:pPr>
        <w:spacing w:line="240" w:lineRule="atLeast"/>
        <w:contextualSpacing/>
      </w:pPr>
      <w:r>
        <w:t xml:space="preserve">Знакомит учащихся с понятием «алгоритм», правилами построения и </w:t>
      </w:r>
      <w:r w:rsidR="001C2CB6">
        <w:t>его алго</w:t>
      </w:r>
      <w:r w:rsidR="00FB64BE">
        <w:t>ритмическими</w:t>
      </w:r>
      <w:r w:rsidR="001C2CB6">
        <w:t xml:space="preserve"> структурами: линейные, с ветвлением, с циклом, с </w:t>
      </w:r>
      <w:r w:rsidR="00FB64BE">
        <w:t>ветвлением</w:t>
      </w:r>
      <w:r w:rsidR="001C2CB6">
        <w:t xml:space="preserve"> и циклом. Развивает умение </w:t>
      </w:r>
      <w:r w:rsidR="00FB64BE">
        <w:t>составлять</w:t>
      </w:r>
      <w:r w:rsidR="001C2CB6">
        <w:t xml:space="preserve"> алгоритм по схеме и схемы по алгоритму.</w:t>
      </w:r>
    </w:p>
    <w:p w:rsidR="00405766" w:rsidRDefault="00405766" w:rsidP="00FB64BE">
      <w:pPr>
        <w:spacing w:line="240" w:lineRule="atLeast"/>
        <w:contextualSpacing/>
      </w:pPr>
      <w:r>
        <w:t>Персональный компьютер.</w:t>
      </w:r>
    </w:p>
    <w:p w:rsidR="00405766" w:rsidRDefault="006705E6" w:rsidP="00FB64BE">
      <w:pPr>
        <w:spacing w:line="240" w:lineRule="atLeast"/>
        <w:contextualSpacing/>
      </w:pPr>
      <w:r>
        <w:t>Содержание этого модуля направленно на формирование у учащихся первоначальных умений использования компьютера, переда</w:t>
      </w:r>
      <w:r w:rsidR="00DC36DA">
        <w:t>чи, поиска, хранения информации, упорядочение информации</w:t>
      </w:r>
      <w:r w:rsidR="005539EB">
        <w:t xml:space="preserve">, работа </w:t>
      </w:r>
      <w:proofErr w:type="gramStart"/>
      <w:r w:rsidR="005539EB">
        <w:t>с</w:t>
      </w:r>
      <w:proofErr w:type="gramEnd"/>
      <w:r w:rsidR="005539EB">
        <w:t xml:space="preserve"> </w:t>
      </w:r>
      <w:proofErr w:type="gramStart"/>
      <w:r w:rsidR="005539EB">
        <w:t>в</w:t>
      </w:r>
      <w:proofErr w:type="gramEnd"/>
      <w:r w:rsidR="005539EB">
        <w:t xml:space="preserve"> графическом редакторе.</w:t>
      </w:r>
      <w:r w:rsidR="00DC36DA">
        <w:t xml:space="preserve">. </w:t>
      </w:r>
      <w:r w:rsidR="00FB64BE">
        <w:t>Знакомит с правилами техники безопасности и гигиены при работе с компьютером.</w:t>
      </w:r>
    </w:p>
    <w:p w:rsidR="006705E6" w:rsidRDefault="006705E6" w:rsidP="00FB64BE">
      <w:pPr>
        <w:spacing w:line="240" w:lineRule="atLeast"/>
        <w:contextualSpacing/>
      </w:pPr>
      <w:r>
        <w:t>Элементы логики.</w:t>
      </w:r>
    </w:p>
    <w:p w:rsidR="006705E6" w:rsidRPr="006705E6" w:rsidRDefault="006705E6" w:rsidP="00FB64BE">
      <w:pPr>
        <w:spacing w:line="240" w:lineRule="atLeast"/>
        <w:contextualSpacing/>
      </w:pPr>
      <w:r>
        <w:t xml:space="preserve">Содержание данного модуля направлено на развитие: логического мышления, стройную логическую речь, смекалки,  творческого воображения, внимания, памяти, наблюдательности. </w:t>
      </w:r>
    </w:p>
    <w:p w:rsidR="001C2CB6" w:rsidRDefault="001C2CB6" w:rsidP="00FB64BE">
      <w:pPr>
        <w:spacing w:line="240" w:lineRule="atLeast"/>
        <w:contextualSpacing/>
      </w:pPr>
      <w:r>
        <w:t>Объекты и  системы.</w:t>
      </w:r>
    </w:p>
    <w:p w:rsidR="001563C5" w:rsidRDefault="001C2CB6" w:rsidP="00FB64BE">
      <w:pPr>
        <w:spacing w:line="240" w:lineRule="atLeast"/>
        <w:contextualSpacing/>
      </w:pPr>
      <w:r>
        <w:t xml:space="preserve"> </w:t>
      </w:r>
      <w:r w:rsidR="001563C5">
        <w:t xml:space="preserve"> </w:t>
      </w:r>
      <w:r>
        <w:t xml:space="preserve">В содержание этого модуля входят формирование </w:t>
      </w:r>
      <w:r w:rsidR="00FB64BE">
        <w:t>представлений</w:t>
      </w:r>
      <w:r>
        <w:t xml:space="preserve"> об объектах, признаках, свойств, составных частей. Овладение</w:t>
      </w:r>
      <w:r w:rsidR="00FB64BE">
        <w:t xml:space="preserve"> </w:t>
      </w:r>
      <w:r w:rsidR="00A56996">
        <w:t>умениями</w:t>
      </w:r>
      <w:r>
        <w:t xml:space="preserve"> выделять общие и единичные признаки объекта, </w:t>
      </w:r>
      <w:r w:rsidR="00405766">
        <w:t xml:space="preserve">группировать объекты на основе выделения общих свойств. </w:t>
      </w:r>
    </w:p>
    <w:p w:rsidR="005539EB" w:rsidRDefault="005539EB" w:rsidP="00FB64BE">
      <w:pPr>
        <w:spacing w:line="240" w:lineRule="atLeast"/>
        <w:contextualSpacing/>
      </w:pPr>
    </w:p>
    <w:p w:rsidR="005539EB" w:rsidRDefault="005539EB" w:rsidP="00FB64BE">
      <w:pPr>
        <w:spacing w:line="240" w:lineRule="atLeast"/>
        <w:contextualSpacing/>
      </w:pPr>
    </w:p>
    <w:p w:rsidR="00FB64BE" w:rsidRDefault="005539EB" w:rsidP="005539EB">
      <w:pPr>
        <w:tabs>
          <w:tab w:val="left" w:pos="6630"/>
        </w:tabs>
        <w:spacing w:line="240" w:lineRule="atLeast"/>
        <w:contextualSpacing/>
      </w:pPr>
      <w:r>
        <w:tab/>
      </w:r>
    </w:p>
    <w:p w:rsidR="00FB64BE" w:rsidRDefault="00FB64BE" w:rsidP="00FB64BE">
      <w:pPr>
        <w:spacing w:line="240" w:lineRule="atLeast"/>
        <w:contextualSpacing/>
      </w:pPr>
      <w:r>
        <w:t xml:space="preserve">Изучение информатики </w:t>
      </w:r>
      <w:r w:rsidR="00A56996">
        <w:t>направлено</w:t>
      </w:r>
      <w:r>
        <w:t xml:space="preserve"> на изучение следующих целей: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FB64BE" w:rsidRPr="00E23052" w:rsidTr="00E23052">
        <w:tc>
          <w:tcPr>
            <w:tcW w:w="4785" w:type="dxa"/>
          </w:tcPr>
          <w:p w:rsidR="00FB64BE" w:rsidRPr="00E23052" w:rsidRDefault="00FB64BE" w:rsidP="00E23052">
            <w:pPr>
              <w:spacing w:after="0" w:line="240" w:lineRule="atLeast"/>
              <w:contextualSpacing/>
              <w:jc w:val="center"/>
            </w:pPr>
            <w:r w:rsidRPr="00E23052">
              <w:t>Базовый уровень</w:t>
            </w:r>
          </w:p>
        </w:tc>
        <w:tc>
          <w:tcPr>
            <w:tcW w:w="4786" w:type="dxa"/>
          </w:tcPr>
          <w:p w:rsidR="00FB64BE" w:rsidRPr="00E23052" w:rsidRDefault="00FB64BE" w:rsidP="00E23052">
            <w:pPr>
              <w:spacing w:after="0" w:line="240" w:lineRule="atLeast"/>
              <w:contextualSpacing/>
              <w:jc w:val="center"/>
            </w:pPr>
            <w:r w:rsidRPr="00E23052">
              <w:t xml:space="preserve">Уровень </w:t>
            </w:r>
            <w:proofErr w:type="gramStart"/>
            <w:r w:rsidRPr="00E23052">
              <w:t>возможного</w:t>
            </w:r>
            <w:proofErr w:type="gramEnd"/>
          </w:p>
        </w:tc>
      </w:tr>
      <w:tr w:rsidR="00FB64BE" w:rsidRPr="00E23052" w:rsidTr="00E23052">
        <w:tc>
          <w:tcPr>
            <w:tcW w:w="4785" w:type="dxa"/>
          </w:tcPr>
          <w:p w:rsidR="00FB64BE" w:rsidRPr="00E23052" w:rsidRDefault="00FB64BE" w:rsidP="00E23052">
            <w:pPr>
              <w:pStyle w:val="a3"/>
              <w:numPr>
                <w:ilvl w:val="0"/>
                <w:numId w:val="3"/>
              </w:numPr>
              <w:spacing w:after="0" w:line="240" w:lineRule="atLeast"/>
            </w:pPr>
            <w:r w:rsidRPr="00E23052">
              <w:t>освоения знаний, составляющих основу представлений об информации</w:t>
            </w:r>
          </w:p>
        </w:tc>
        <w:tc>
          <w:tcPr>
            <w:tcW w:w="4786" w:type="dxa"/>
          </w:tcPr>
          <w:p w:rsidR="00FB64BE" w:rsidRPr="00E23052" w:rsidRDefault="00FB64BE" w:rsidP="00E23052">
            <w:pPr>
              <w:pStyle w:val="a3"/>
              <w:numPr>
                <w:ilvl w:val="0"/>
                <w:numId w:val="3"/>
              </w:numPr>
              <w:spacing w:after="0" w:line="240" w:lineRule="atLeast"/>
            </w:pPr>
            <w:r w:rsidRPr="00E23052">
              <w:t xml:space="preserve">освоение и систематизация знаний, относящихся к математическим </w:t>
            </w:r>
            <w:r w:rsidRPr="00E23052">
              <w:lastRenderedPageBreak/>
              <w:t>объектам информатики, построение описаний объектов и процессов</w:t>
            </w:r>
            <w:r w:rsidR="00DC36DA" w:rsidRPr="00E23052">
              <w:t>.</w:t>
            </w:r>
          </w:p>
        </w:tc>
      </w:tr>
      <w:tr w:rsidR="00FB64BE" w:rsidRPr="00E23052" w:rsidTr="00E23052">
        <w:tc>
          <w:tcPr>
            <w:tcW w:w="4785" w:type="dxa"/>
          </w:tcPr>
          <w:p w:rsidR="00FB64BE" w:rsidRPr="00E23052" w:rsidRDefault="00DC36DA" w:rsidP="00E23052">
            <w:pPr>
              <w:pStyle w:val="a3"/>
              <w:numPr>
                <w:ilvl w:val="0"/>
                <w:numId w:val="3"/>
              </w:numPr>
              <w:spacing w:after="0" w:line="240" w:lineRule="atLeast"/>
            </w:pPr>
            <w:r w:rsidRPr="00E23052">
              <w:lastRenderedPageBreak/>
              <w:t>Овладение навыками работы  на компьютере, навыками  организовывать собственную деятельность и планировать результаты</w:t>
            </w:r>
          </w:p>
        </w:tc>
        <w:tc>
          <w:tcPr>
            <w:tcW w:w="4786" w:type="dxa"/>
          </w:tcPr>
          <w:p w:rsidR="00FB64BE" w:rsidRPr="00E23052" w:rsidRDefault="00DC36DA" w:rsidP="00E23052">
            <w:pPr>
              <w:pStyle w:val="a3"/>
              <w:numPr>
                <w:ilvl w:val="0"/>
                <w:numId w:val="3"/>
              </w:numPr>
              <w:spacing w:after="0" w:line="240" w:lineRule="atLeast"/>
            </w:pPr>
            <w:r w:rsidRPr="00E23052">
              <w:t xml:space="preserve">Овладение  первоначальными умениями </w:t>
            </w:r>
            <w:r w:rsidR="00327E00" w:rsidRPr="00E23052">
              <w:t>строить математические объекты</w:t>
            </w:r>
          </w:p>
        </w:tc>
      </w:tr>
      <w:tr w:rsidR="00FB64BE" w:rsidRPr="00E23052" w:rsidTr="00E23052">
        <w:tc>
          <w:tcPr>
            <w:tcW w:w="4785" w:type="dxa"/>
          </w:tcPr>
          <w:p w:rsidR="00FB64BE" w:rsidRPr="00E23052" w:rsidRDefault="00DC36DA" w:rsidP="00E23052">
            <w:pPr>
              <w:pStyle w:val="a3"/>
              <w:numPr>
                <w:ilvl w:val="0"/>
                <w:numId w:val="3"/>
              </w:numPr>
              <w:spacing w:after="0" w:line="240" w:lineRule="atLeast"/>
            </w:pPr>
            <w:r w:rsidRPr="00E23052">
              <w:t xml:space="preserve">Развитие </w:t>
            </w:r>
            <w:r w:rsidR="00A56996" w:rsidRPr="00E23052">
              <w:t>познавательных</w:t>
            </w:r>
            <w:r w:rsidRPr="00E23052">
              <w:t xml:space="preserve"> интересов, интеллектуальных и </w:t>
            </w:r>
            <w:r w:rsidR="00A56996" w:rsidRPr="00E23052">
              <w:t>творческих</w:t>
            </w:r>
            <w:r w:rsidRPr="00E23052">
              <w:t xml:space="preserve"> способностей средствами ИКТ</w:t>
            </w:r>
          </w:p>
        </w:tc>
        <w:tc>
          <w:tcPr>
            <w:tcW w:w="4786" w:type="dxa"/>
          </w:tcPr>
          <w:p w:rsidR="00FB64BE" w:rsidRPr="00E23052" w:rsidRDefault="00DC36DA" w:rsidP="00E23052">
            <w:pPr>
              <w:pStyle w:val="a3"/>
              <w:numPr>
                <w:ilvl w:val="0"/>
                <w:numId w:val="3"/>
              </w:numPr>
              <w:spacing w:after="0" w:line="240" w:lineRule="atLeast"/>
            </w:pPr>
            <w:r w:rsidRPr="00E23052">
              <w:t>Развитие алгоритмического мышления</w:t>
            </w:r>
            <w:r w:rsidR="00327E00" w:rsidRPr="00E23052">
              <w:t>.</w:t>
            </w:r>
          </w:p>
        </w:tc>
      </w:tr>
      <w:tr w:rsidR="00FB64BE" w:rsidRPr="00E23052" w:rsidTr="00E23052">
        <w:tc>
          <w:tcPr>
            <w:tcW w:w="4785" w:type="dxa"/>
          </w:tcPr>
          <w:p w:rsidR="00FB64BE" w:rsidRPr="00E23052" w:rsidRDefault="00DC36DA" w:rsidP="00E23052">
            <w:pPr>
              <w:pStyle w:val="a3"/>
              <w:numPr>
                <w:ilvl w:val="0"/>
                <w:numId w:val="3"/>
              </w:numPr>
              <w:spacing w:after="0" w:line="240" w:lineRule="atLeast"/>
            </w:pPr>
            <w:r w:rsidRPr="00E23052">
              <w:t xml:space="preserve">Выработка навыков </w:t>
            </w:r>
            <w:r w:rsidR="00A56996" w:rsidRPr="00E23052">
              <w:t>применим</w:t>
            </w:r>
            <w:r w:rsidRPr="00E23052">
              <w:t xml:space="preserve"> ИКТ в повседневной жизни, при выполнении индивидуальных и коллективных проектов</w:t>
            </w:r>
          </w:p>
        </w:tc>
        <w:tc>
          <w:tcPr>
            <w:tcW w:w="4786" w:type="dxa"/>
          </w:tcPr>
          <w:p w:rsidR="00FB64BE" w:rsidRPr="00E23052" w:rsidRDefault="00044175" w:rsidP="00E23052">
            <w:pPr>
              <w:pStyle w:val="a3"/>
              <w:numPr>
                <w:ilvl w:val="0"/>
                <w:numId w:val="3"/>
              </w:numPr>
              <w:spacing w:after="0" w:line="240" w:lineRule="atLeast"/>
            </w:pPr>
            <w:r w:rsidRPr="00E23052">
              <w:t xml:space="preserve">Приобретение  первичного опыта проектной </w:t>
            </w:r>
            <w:r w:rsidR="00A56996" w:rsidRPr="00E23052">
              <w:t>деятельности</w:t>
            </w:r>
          </w:p>
        </w:tc>
      </w:tr>
    </w:tbl>
    <w:p w:rsidR="00FB64BE" w:rsidRDefault="00FB64BE" w:rsidP="00FB64BE">
      <w:pPr>
        <w:spacing w:line="240" w:lineRule="atLeast"/>
        <w:contextualSpacing/>
      </w:pPr>
    </w:p>
    <w:p w:rsidR="00F50A2E" w:rsidRDefault="00F50A2E" w:rsidP="00FB64BE">
      <w:pPr>
        <w:spacing w:line="240" w:lineRule="atLeast"/>
        <w:contextualSpacing/>
      </w:pPr>
    </w:p>
    <w:p w:rsidR="00F50A2E" w:rsidRDefault="00F50A2E" w:rsidP="00FB64BE">
      <w:pPr>
        <w:spacing w:line="240" w:lineRule="atLeast"/>
        <w:contextualSpacing/>
      </w:pPr>
    </w:p>
    <w:p w:rsidR="00F50A2E" w:rsidRDefault="00F50A2E" w:rsidP="00FB64BE">
      <w:pPr>
        <w:spacing w:line="240" w:lineRule="atLeast"/>
        <w:contextualSpacing/>
      </w:pPr>
    </w:p>
    <w:p w:rsidR="00044175" w:rsidRDefault="00044175" w:rsidP="00044175">
      <w:pPr>
        <w:spacing w:line="240" w:lineRule="atLeast"/>
        <w:jc w:val="center"/>
      </w:pPr>
      <w:r>
        <w:t xml:space="preserve">Требования к знаниями и умениям </w:t>
      </w:r>
      <w:proofErr w:type="gramStart"/>
      <w:r>
        <w:t>обучаемых</w:t>
      </w:r>
      <w:proofErr w:type="gramEnd"/>
      <w: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6416"/>
      </w:tblGrid>
      <w:tr w:rsidR="003F0BC8" w:rsidRPr="00E23052" w:rsidTr="00E23052">
        <w:tc>
          <w:tcPr>
            <w:tcW w:w="3190" w:type="dxa"/>
          </w:tcPr>
          <w:p w:rsidR="003F0BC8" w:rsidRPr="00E23052" w:rsidRDefault="003F0BC8" w:rsidP="00E23052">
            <w:pPr>
              <w:spacing w:after="0" w:line="240" w:lineRule="atLeast"/>
              <w:jc w:val="center"/>
            </w:pPr>
            <w:r w:rsidRPr="00E23052">
              <w:t>уметь</w:t>
            </w:r>
          </w:p>
        </w:tc>
        <w:tc>
          <w:tcPr>
            <w:tcW w:w="6416" w:type="dxa"/>
          </w:tcPr>
          <w:p w:rsidR="003F0BC8" w:rsidRPr="00E23052" w:rsidRDefault="003F0BC8" w:rsidP="00E23052">
            <w:pPr>
              <w:spacing w:after="0" w:line="240" w:lineRule="atLeast"/>
              <w:jc w:val="center"/>
            </w:pPr>
            <w:r w:rsidRPr="00E23052">
              <w:t>Знать/понимать</w:t>
            </w:r>
          </w:p>
        </w:tc>
      </w:tr>
      <w:tr w:rsidR="003F0BC8" w:rsidRPr="00E23052" w:rsidTr="00E23052">
        <w:tc>
          <w:tcPr>
            <w:tcW w:w="3190" w:type="dxa"/>
          </w:tcPr>
          <w:p w:rsidR="003F0BC8" w:rsidRPr="00E23052" w:rsidRDefault="003F0BC8" w:rsidP="00E23052">
            <w:pPr>
              <w:spacing w:after="0" w:line="240" w:lineRule="atLeast"/>
              <w:jc w:val="center"/>
            </w:pPr>
            <w:r w:rsidRPr="00E23052">
              <w:t>Приводить примеры основных источников информации</w:t>
            </w:r>
          </w:p>
          <w:p w:rsidR="003F0BC8" w:rsidRPr="00E23052" w:rsidRDefault="003F0BC8" w:rsidP="00E23052">
            <w:pPr>
              <w:spacing w:after="0" w:line="240" w:lineRule="atLeast"/>
            </w:pPr>
          </w:p>
        </w:tc>
        <w:tc>
          <w:tcPr>
            <w:tcW w:w="6416" w:type="dxa"/>
          </w:tcPr>
          <w:p w:rsidR="003F0BC8" w:rsidRPr="00E23052" w:rsidRDefault="003F0BC8" w:rsidP="00E23052">
            <w:pPr>
              <w:spacing w:after="0" w:line="240" w:lineRule="atLeast"/>
              <w:jc w:val="center"/>
            </w:pPr>
            <w:r w:rsidRPr="00E23052">
              <w:t>Предмет информатики, виды информации, ее хранение и передача</w:t>
            </w:r>
          </w:p>
        </w:tc>
      </w:tr>
      <w:tr w:rsidR="003F0BC8" w:rsidRPr="00E23052" w:rsidTr="00E23052">
        <w:tc>
          <w:tcPr>
            <w:tcW w:w="3190" w:type="dxa"/>
          </w:tcPr>
          <w:p w:rsidR="003F0BC8" w:rsidRPr="00E23052" w:rsidRDefault="00A56996" w:rsidP="00E23052">
            <w:pPr>
              <w:spacing w:after="0" w:line="240" w:lineRule="atLeast"/>
              <w:jc w:val="center"/>
            </w:pPr>
            <w:r w:rsidRPr="00E23052">
              <w:t>Представлять</w:t>
            </w:r>
            <w:r w:rsidR="003F0BC8" w:rsidRPr="00E23052">
              <w:t xml:space="preserve"> </w:t>
            </w:r>
            <w:r w:rsidRPr="00E23052">
              <w:t>назначение</w:t>
            </w:r>
            <w:r w:rsidR="003F0BC8" w:rsidRPr="00E23052">
              <w:t xml:space="preserve"> основных устройств компьютера</w:t>
            </w:r>
          </w:p>
        </w:tc>
        <w:tc>
          <w:tcPr>
            <w:tcW w:w="6416" w:type="dxa"/>
          </w:tcPr>
          <w:p w:rsidR="003F0BC8" w:rsidRPr="00E23052" w:rsidRDefault="00A56996" w:rsidP="00E23052">
            <w:pPr>
              <w:spacing w:after="0" w:line="240" w:lineRule="atLeast"/>
              <w:jc w:val="center"/>
            </w:pPr>
            <w:r w:rsidRPr="00E23052">
              <w:t>Наз</w:t>
            </w:r>
            <w:r w:rsidR="003F0BC8" w:rsidRPr="00E23052">
              <w:t>вание основных устройств</w:t>
            </w:r>
            <w:proofErr w:type="gramStart"/>
            <w:r w:rsidR="003F0BC8" w:rsidRPr="00E23052">
              <w:t xml:space="preserve"> .</w:t>
            </w:r>
            <w:proofErr w:type="gramEnd"/>
          </w:p>
          <w:p w:rsidR="003F0BC8" w:rsidRPr="00E23052" w:rsidRDefault="003F0BC8" w:rsidP="00E23052">
            <w:pPr>
              <w:spacing w:after="0" w:line="240" w:lineRule="atLeast"/>
              <w:jc w:val="center"/>
            </w:pPr>
            <w:r w:rsidRPr="00E23052">
              <w:t>Необходимость в работе ПК.</w:t>
            </w:r>
          </w:p>
        </w:tc>
      </w:tr>
      <w:tr w:rsidR="003F0BC8" w:rsidRPr="00E23052" w:rsidTr="00E23052">
        <w:tc>
          <w:tcPr>
            <w:tcW w:w="3190" w:type="dxa"/>
          </w:tcPr>
          <w:p w:rsidR="003F0BC8" w:rsidRPr="00E23052" w:rsidRDefault="003F0BC8" w:rsidP="00E23052">
            <w:pPr>
              <w:spacing w:after="0" w:line="240" w:lineRule="atLeast"/>
              <w:jc w:val="center"/>
            </w:pPr>
            <w:r w:rsidRPr="00E23052">
              <w:t>Пользоваться правилами техник безопасности.</w:t>
            </w:r>
          </w:p>
        </w:tc>
        <w:tc>
          <w:tcPr>
            <w:tcW w:w="6416" w:type="dxa"/>
          </w:tcPr>
          <w:p w:rsidR="003F0BC8" w:rsidRPr="00E23052" w:rsidRDefault="003F0BC8" w:rsidP="00E23052">
            <w:pPr>
              <w:spacing w:after="0" w:line="240" w:lineRule="atLeast"/>
              <w:jc w:val="center"/>
            </w:pPr>
            <w:r w:rsidRPr="00E23052">
              <w:t>Правила гигиены при работе с компьютером.</w:t>
            </w:r>
          </w:p>
          <w:p w:rsidR="003F0BC8" w:rsidRPr="00E23052" w:rsidRDefault="003F0BC8" w:rsidP="00E23052">
            <w:pPr>
              <w:spacing w:after="0" w:line="240" w:lineRule="atLeast"/>
              <w:jc w:val="center"/>
            </w:pPr>
          </w:p>
        </w:tc>
      </w:tr>
      <w:tr w:rsidR="003F0BC8" w:rsidRPr="00E23052" w:rsidTr="00E23052">
        <w:tc>
          <w:tcPr>
            <w:tcW w:w="3190" w:type="dxa"/>
          </w:tcPr>
          <w:p w:rsidR="003F0BC8" w:rsidRPr="00E23052" w:rsidRDefault="00A56996" w:rsidP="00E23052">
            <w:pPr>
              <w:spacing w:after="0" w:line="240" w:lineRule="atLeast"/>
              <w:jc w:val="center"/>
            </w:pPr>
            <w:r w:rsidRPr="00E23052">
              <w:t>Использовать</w:t>
            </w:r>
            <w:r w:rsidR="003F0BC8" w:rsidRPr="00E23052">
              <w:t xml:space="preserve"> приобретенные знания и умения в практической </w:t>
            </w:r>
            <w:r w:rsidRPr="00E23052">
              <w:t>деятельности</w:t>
            </w:r>
            <w:r w:rsidR="003F0BC8" w:rsidRPr="00E23052">
              <w:t xml:space="preserve"> и </w:t>
            </w:r>
            <w:r w:rsidRPr="00E23052">
              <w:t>повседневной</w:t>
            </w:r>
            <w:r w:rsidR="003F0BC8" w:rsidRPr="00E23052">
              <w:t xml:space="preserve"> жизни для решения практических и учебных </w:t>
            </w:r>
            <w:r w:rsidRPr="00E23052">
              <w:t>задача</w:t>
            </w:r>
            <w:r w:rsidR="003F0BC8" w:rsidRPr="00E23052">
              <w:t xml:space="preserve"> применением возможностей ПК.</w:t>
            </w:r>
          </w:p>
        </w:tc>
        <w:tc>
          <w:tcPr>
            <w:tcW w:w="6416" w:type="dxa"/>
          </w:tcPr>
          <w:p w:rsidR="00F50A2E" w:rsidRDefault="003F0BC8" w:rsidP="00E23052">
            <w:pPr>
              <w:spacing w:after="0" w:line="240" w:lineRule="atLeast"/>
              <w:jc w:val="center"/>
            </w:pPr>
            <w:r w:rsidRPr="00E23052">
              <w:t>Как найти информацию с использованием простейших запросов</w:t>
            </w:r>
            <w:proofErr w:type="gramStart"/>
            <w:r w:rsidRPr="00E23052">
              <w:t>.</w:t>
            </w:r>
            <w:proofErr w:type="gramEnd"/>
            <w:r w:rsidRPr="00E23052">
              <w:t xml:space="preserve"> </w:t>
            </w:r>
            <w:proofErr w:type="gramStart"/>
            <w:r w:rsidRPr="00E23052">
              <w:t>п</w:t>
            </w:r>
            <w:proofErr w:type="gramEnd"/>
            <w:r w:rsidRPr="00E23052">
              <w:t>ередачи, поиска, хранения информации</w:t>
            </w:r>
            <w:r w:rsidR="00F50A2E">
              <w:t>,</w:t>
            </w:r>
          </w:p>
          <w:p w:rsidR="003F0BC8" w:rsidRPr="00E23052" w:rsidRDefault="003F0BC8" w:rsidP="00F50A2E">
            <w:pPr>
              <w:spacing w:after="0" w:line="240" w:lineRule="atLeast"/>
              <w:jc w:val="center"/>
            </w:pPr>
            <w:r w:rsidRPr="00E23052">
              <w:t xml:space="preserve"> представление материала в табличном виде, </w:t>
            </w:r>
            <w:r w:rsidR="00F50A2E">
              <w:t xml:space="preserve">работа в графическом </w:t>
            </w:r>
            <w:proofErr w:type="spellStart"/>
            <w:r w:rsidR="00F50A2E">
              <w:t>редакторе</w:t>
            </w:r>
            <w:proofErr w:type="gramStart"/>
            <w:r w:rsidR="00F50A2E">
              <w:t>.</w:t>
            </w:r>
            <w:r w:rsidRPr="00E23052">
              <w:t>И</w:t>
            </w:r>
            <w:proofErr w:type="gramEnd"/>
            <w:r w:rsidRPr="00E23052">
              <w:t>зменять</w:t>
            </w:r>
            <w:proofErr w:type="spellEnd"/>
            <w:r w:rsidRPr="00E23052">
              <w:t xml:space="preserve"> и создавать простые информационные объекты на ПК.</w:t>
            </w:r>
          </w:p>
        </w:tc>
      </w:tr>
    </w:tbl>
    <w:p w:rsidR="00044175" w:rsidRDefault="00044175" w:rsidP="00044175">
      <w:pPr>
        <w:spacing w:line="240" w:lineRule="atLeast"/>
        <w:jc w:val="center"/>
      </w:pPr>
    </w:p>
    <w:p w:rsidR="009E3843" w:rsidRDefault="009E3843" w:rsidP="00044175">
      <w:pPr>
        <w:spacing w:line="240" w:lineRule="atLeast"/>
        <w:jc w:val="center"/>
      </w:pPr>
    </w:p>
    <w:p w:rsidR="009E3843" w:rsidRDefault="009E3843" w:rsidP="00044175">
      <w:pPr>
        <w:spacing w:line="240" w:lineRule="atLeast"/>
        <w:jc w:val="center"/>
      </w:pPr>
    </w:p>
    <w:p w:rsidR="009E3843" w:rsidRDefault="009E3843" w:rsidP="00044175">
      <w:pPr>
        <w:spacing w:line="240" w:lineRule="atLeast"/>
        <w:jc w:val="center"/>
      </w:pPr>
    </w:p>
    <w:p w:rsidR="00F50A2E" w:rsidRDefault="00F50A2E" w:rsidP="00044175">
      <w:pPr>
        <w:spacing w:line="240" w:lineRule="atLeast"/>
        <w:jc w:val="center"/>
      </w:pPr>
    </w:p>
    <w:p w:rsidR="00F50A2E" w:rsidRDefault="00F50A2E" w:rsidP="00044175">
      <w:pPr>
        <w:spacing w:line="240" w:lineRule="atLeast"/>
        <w:jc w:val="center"/>
      </w:pPr>
    </w:p>
    <w:p w:rsidR="009E3843" w:rsidRDefault="009E3843" w:rsidP="00044175">
      <w:pPr>
        <w:spacing w:line="240" w:lineRule="atLeast"/>
        <w:jc w:val="center"/>
      </w:pPr>
    </w:p>
    <w:p w:rsidR="001563C5" w:rsidRDefault="001563C5" w:rsidP="00FB64BE">
      <w:pPr>
        <w:spacing w:line="240" w:lineRule="atLeast"/>
        <w:contextualSpacing/>
      </w:pPr>
    </w:p>
    <w:p w:rsidR="001765CC" w:rsidRDefault="001765CC">
      <w:pPr>
        <w:spacing w:after="0" w:line="240" w:lineRule="auto"/>
        <w:rPr>
          <w:rFonts w:ascii="Times New Roman" w:hAnsi="Times New Roman"/>
          <w:b/>
          <w:sz w:val="24"/>
          <w:szCs w:val="24"/>
        </w:rPr>
      </w:pPr>
      <w:r>
        <w:rPr>
          <w:rFonts w:ascii="Times New Roman" w:hAnsi="Times New Roman"/>
          <w:b/>
          <w:sz w:val="24"/>
          <w:szCs w:val="24"/>
        </w:rPr>
        <w:br w:type="page"/>
      </w:r>
    </w:p>
    <w:p w:rsidR="001563C5" w:rsidRPr="001765CC" w:rsidRDefault="00150C2E" w:rsidP="001765CC">
      <w:pPr>
        <w:spacing w:line="240" w:lineRule="auto"/>
        <w:jc w:val="center"/>
        <w:rPr>
          <w:rFonts w:ascii="Times New Roman" w:hAnsi="Times New Roman"/>
          <w:sz w:val="28"/>
          <w:szCs w:val="28"/>
        </w:rPr>
      </w:pPr>
      <w:r w:rsidRPr="001765CC">
        <w:rPr>
          <w:rFonts w:ascii="Times New Roman" w:hAnsi="Times New Roman"/>
          <w:b/>
          <w:sz w:val="28"/>
          <w:szCs w:val="28"/>
        </w:rPr>
        <w:lastRenderedPageBreak/>
        <w:t>Т</w:t>
      </w:r>
      <w:r w:rsidR="003F0BC8" w:rsidRPr="001765CC">
        <w:rPr>
          <w:rFonts w:ascii="Times New Roman" w:hAnsi="Times New Roman"/>
          <w:b/>
          <w:sz w:val="28"/>
          <w:szCs w:val="28"/>
        </w:rPr>
        <w:t>ематическое планирование</w:t>
      </w:r>
      <w:r w:rsidR="00492414" w:rsidRPr="001765CC">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68"/>
        <w:gridCol w:w="4427"/>
        <w:gridCol w:w="1417"/>
        <w:gridCol w:w="993"/>
        <w:gridCol w:w="1842"/>
      </w:tblGrid>
      <w:tr w:rsidR="00574E9B" w:rsidRPr="001765CC" w:rsidTr="00725991">
        <w:tc>
          <w:tcPr>
            <w:tcW w:w="1068" w:type="dxa"/>
          </w:tcPr>
          <w:p w:rsidR="004A1E46" w:rsidRPr="001765CC" w:rsidRDefault="004A1E46" w:rsidP="001765CC">
            <w:pPr>
              <w:spacing w:after="0" w:line="240" w:lineRule="auto"/>
              <w:jc w:val="both"/>
              <w:rPr>
                <w:rFonts w:ascii="Times New Roman" w:hAnsi="Times New Roman"/>
                <w:sz w:val="24"/>
                <w:szCs w:val="24"/>
              </w:rPr>
            </w:pPr>
            <w:r w:rsidRPr="001765CC">
              <w:rPr>
                <w:rFonts w:ascii="Times New Roman" w:hAnsi="Times New Roman"/>
                <w:sz w:val="24"/>
                <w:szCs w:val="24"/>
              </w:rPr>
              <w:t>№</w:t>
            </w:r>
          </w:p>
          <w:p w:rsidR="004A1E46" w:rsidRPr="001765CC" w:rsidRDefault="0014203A" w:rsidP="001765CC">
            <w:pPr>
              <w:spacing w:after="0" w:line="240" w:lineRule="auto"/>
              <w:jc w:val="both"/>
              <w:rPr>
                <w:rFonts w:ascii="Times New Roman" w:hAnsi="Times New Roman"/>
                <w:sz w:val="24"/>
                <w:szCs w:val="24"/>
              </w:rPr>
            </w:pPr>
            <w:r w:rsidRPr="001765CC">
              <w:rPr>
                <w:rFonts w:ascii="Times New Roman" w:hAnsi="Times New Roman"/>
                <w:sz w:val="24"/>
                <w:szCs w:val="24"/>
              </w:rPr>
              <w:t>темы</w:t>
            </w:r>
          </w:p>
        </w:tc>
        <w:tc>
          <w:tcPr>
            <w:tcW w:w="4427" w:type="dxa"/>
          </w:tcPr>
          <w:p w:rsidR="004A1E46" w:rsidRPr="001765CC" w:rsidRDefault="004A1E46" w:rsidP="001765CC">
            <w:pPr>
              <w:spacing w:after="0" w:line="240" w:lineRule="auto"/>
              <w:jc w:val="both"/>
              <w:rPr>
                <w:rFonts w:ascii="Times New Roman" w:hAnsi="Times New Roman"/>
                <w:sz w:val="24"/>
                <w:szCs w:val="24"/>
              </w:rPr>
            </w:pPr>
            <w:r w:rsidRPr="001765CC">
              <w:rPr>
                <w:rFonts w:ascii="Times New Roman" w:hAnsi="Times New Roman"/>
                <w:sz w:val="24"/>
                <w:szCs w:val="24"/>
              </w:rPr>
              <w:t>Тема</w:t>
            </w:r>
          </w:p>
        </w:tc>
        <w:tc>
          <w:tcPr>
            <w:tcW w:w="1417" w:type="dxa"/>
          </w:tcPr>
          <w:p w:rsidR="004A1E46" w:rsidRPr="001765CC" w:rsidRDefault="004A1E46" w:rsidP="001765CC">
            <w:pPr>
              <w:spacing w:after="0" w:line="240" w:lineRule="auto"/>
              <w:jc w:val="both"/>
              <w:rPr>
                <w:rFonts w:ascii="Times New Roman" w:hAnsi="Times New Roman"/>
                <w:sz w:val="24"/>
                <w:szCs w:val="24"/>
              </w:rPr>
            </w:pPr>
            <w:r w:rsidRPr="001765CC">
              <w:rPr>
                <w:rFonts w:ascii="Times New Roman" w:hAnsi="Times New Roman"/>
                <w:sz w:val="24"/>
                <w:szCs w:val="24"/>
              </w:rPr>
              <w:t xml:space="preserve">Количество </w:t>
            </w:r>
          </w:p>
          <w:p w:rsidR="004A1E46" w:rsidRPr="001765CC" w:rsidRDefault="004A1E46" w:rsidP="001765CC">
            <w:pPr>
              <w:spacing w:after="0" w:line="240" w:lineRule="auto"/>
              <w:jc w:val="both"/>
              <w:rPr>
                <w:rFonts w:ascii="Times New Roman" w:hAnsi="Times New Roman"/>
                <w:sz w:val="24"/>
                <w:szCs w:val="24"/>
              </w:rPr>
            </w:pPr>
            <w:r w:rsidRPr="001765CC">
              <w:rPr>
                <w:rFonts w:ascii="Times New Roman" w:hAnsi="Times New Roman"/>
                <w:sz w:val="24"/>
                <w:szCs w:val="24"/>
              </w:rPr>
              <w:t>часов</w:t>
            </w:r>
          </w:p>
        </w:tc>
        <w:tc>
          <w:tcPr>
            <w:tcW w:w="993" w:type="dxa"/>
          </w:tcPr>
          <w:p w:rsidR="004A1E46" w:rsidRPr="001765CC" w:rsidRDefault="004A1E46" w:rsidP="001765CC">
            <w:pPr>
              <w:spacing w:after="0" w:line="240" w:lineRule="auto"/>
              <w:jc w:val="both"/>
              <w:rPr>
                <w:rFonts w:ascii="Times New Roman" w:hAnsi="Times New Roman"/>
                <w:sz w:val="24"/>
                <w:szCs w:val="24"/>
              </w:rPr>
            </w:pPr>
            <w:r w:rsidRPr="001765CC">
              <w:rPr>
                <w:rFonts w:ascii="Times New Roman" w:hAnsi="Times New Roman"/>
                <w:sz w:val="24"/>
                <w:szCs w:val="24"/>
              </w:rPr>
              <w:t>№</w:t>
            </w:r>
          </w:p>
          <w:p w:rsidR="004A1E46" w:rsidRPr="001765CC" w:rsidRDefault="004A1E46" w:rsidP="001765CC">
            <w:pPr>
              <w:spacing w:after="0" w:line="240" w:lineRule="auto"/>
              <w:jc w:val="both"/>
              <w:rPr>
                <w:rFonts w:ascii="Times New Roman" w:hAnsi="Times New Roman"/>
                <w:sz w:val="24"/>
                <w:szCs w:val="24"/>
              </w:rPr>
            </w:pPr>
            <w:r w:rsidRPr="001765CC">
              <w:rPr>
                <w:rFonts w:ascii="Times New Roman" w:hAnsi="Times New Roman"/>
                <w:sz w:val="24"/>
                <w:szCs w:val="24"/>
              </w:rPr>
              <w:t>урока</w:t>
            </w:r>
          </w:p>
        </w:tc>
        <w:tc>
          <w:tcPr>
            <w:tcW w:w="1842" w:type="dxa"/>
          </w:tcPr>
          <w:p w:rsidR="004A1E46" w:rsidRPr="001765CC" w:rsidRDefault="004A1E46" w:rsidP="001765CC">
            <w:pPr>
              <w:spacing w:after="0" w:line="240" w:lineRule="auto"/>
              <w:jc w:val="both"/>
              <w:rPr>
                <w:rFonts w:ascii="Times New Roman" w:hAnsi="Times New Roman"/>
                <w:sz w:val="24"/>
                <w:szCs w:val="24"/>
              </w:rPr>
            </w:pPr>
            <w:r w:rsidRPr="001765CC">
              <w:rPr>
                <w:rFonts w:ascii="Times New Roman" w:hAnsi="Times New Roman"/>
                <w:sz w:val="24"/>
                <w:szCs w:val="24"/>
              </w:rPr>
              <w:t>Наглядное пособие</w:t>
            </w:r>
          </w:p>
        </w:tc>
      </w:tr>
      <w:tr w:rsidR="00574E9B" w:rsidRPr="001765CC" w:rsidTr="00725991">
        <w:tc>
          <w:tcPr>
            <w:tcW w:w="1068" w:type="dxa"/>
          </w:tcPr>
          <w:p w:rsidR="004A1E46" w:rsidRPr="001765CC" w:rsidRDefault="004A1E46" w:rsidP="001765CC">
            <w:pPr>
              <w:pStyle w:val="a3"/>
              <w:numPr>
                <w:ilvl w:val="0"/>
                <w:numId w:val="4"/>
              </w:numPr>
              <w:spacing w:after="0" w:line="240" w:lineRule="auto"/>
              <w:jc w:val="both"/>
              <w:rPr>
                <w:rFonts w:ascii="Times New Roman" w:hAnsi="Times New Roman"/>
                <w:sz w:val="24"/>
                <w:szCs w:val="24"/>
              </w:rPr>
            </w:pPr>
          </w:p>
        </w:tc>
        <w:tc>
          <w:tcPr>
            <w:tcW w:w="4427" w:type="dxa"/>
          </w:tcPr>
          <w:p w:rsidR="004A1E4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Человек и компьютер.</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Ветвление в построчной записи алгоритма.</w:t>
            </w:r>
          </w:p>
        </w:tc>
        <w:tc>
          <w:tcPr>
            <w:tcW w:w="1417" w:type="dxa"/>
          </w:tcPr>
          <w:p w:rsidR="004A1E46" w:rsidRPr="001765CC" w:rsidRDefault="0014203A" w:rsidP="001765CC">
            <w:pPr>
              <w:pStyle w:val="a3"/>
              <w:spacing w:after="0" w:line="240" w:lineRule="auto"/>
              <w:ind w:left="0"/>
              <w:jc w:val="both"/>
              <w:rPr>
                <w:rFonts w:ascii="Times New Roman" w:hAnsi="Times New Roman"/>
                <w:sz w:val="24"/>
                <w:szCs w:val="24"/>
              </w:rPr>
            </w:pPr>
            <w:r w:rsidRPr="001765CC">
              <w:rPr>
                <w:rFonts w:ascii="Times New Roman" w:hAnsi="Times New Roman"/>
                <w:sz w:val="24"/>
                <w:szCs w:val="24"/>
              </w:rPr>
              <w:t>1</w:t>
            </w:r>
          </w:p>
        </w:tc>
        <w:tc>
          <w:tcPr>
            <w:tcW w:w="993" w:type="dxa"/>
          </w:tcPr>
          <w:p w:rsidR="004A1E46" w:rsidRPr="001765CC" w:rsidRDefault="004A1E46" w:rsidP="001765CC">
            <w:pPr>
              <w:pStyle w:val="a3"/>
              <w:numPr>
                <w:ilvl w:val="0"/>
                <w:numId w:val="5"/>
              </w:numPr>
              <w:spacing w:after="0" w:line="240" w:lineRule="auto"/>
              <w:jc w:val="both"/>
              <w:rPr>
                <w:rFonts w:ascii="Times New Roman" w:hAnsi="Times New Roman"/>
                <w:sz w:val="24"/>
                <w:szCs w:val="24"/>
              </w:rPr>
            </w:pPr>
          </w:p>
        </w:tc>
        <w:tc>
          <w:tcPr>
            <w:tcW w:w="1842" w:type="dxa"/>
          </w:tcPr>
          <w:p w:rsidR="004A1E46" w:rsidRPr="001765CC" w:rsidRDefault="00746200" w:rsidP="001765CC">
            <w:pPr>
              <w:spacing w:after="0" w:line="240" w:lineRule="auto"/>
              <w:jc w:val="both"/>
              <w:rPr>
                <w:rFonts w:ascii="Times New Roman" w:hAnsi="Times New Roman"/>
                <w:sz w:val="24"/>
                <w:szCs w:val="24"/>
              </w:rPr>
            </w:pPr>
            <w:r w:rsidRPr="001765CC">
              <w:rPr>
                <w:rFonts w:ascii="Times New Roman" w:hAnsi="Times New Roman"/>
                <w:sz w:val="24"/>
                <w:szCs w:val="24"/>
              </w:rPr>
              <w:t>Э</w:t>
            </w:r>
            <w:r w:rsidR="004D4AB3" w:rsidRPr="001765CC">
              <w:rPr>
                <w:rFonts w:ascii="Times New Roman" w:hAnsi="Times New Roman"/>
                <w:sz w:val="24"/>
                <w:szCs w:val="24"/>
              </w:rPr>
              <w:t xml:space="preserve">нциклопедия «Кирилла и </w:t>
            </w:r>
            <w:proofErr w:type="spellStart"/>
            <w:r w:rsidR="004D4AB3" w:rsidRPr="001765CC">
              <w:rPr>
                <w:rFonts w:ascii="Times New Roman" w:hAnsi="Times New Roman"/>
                <w:sz w:val="24"/>
                <w:szCs w:val="24"/>
              </w:rPr>
              <w:t>М</w:t>
            </w:r>
            <w:r w:rsidR="00F50A2E" w:rsidRPr="001765CC">
              <w:rPr>
                <w:rFonts w:ascii="Times New Roman" w:hAnsi="Times New Roman"/>
                <w:sz w:val="24"/>
                <w:szCs w:val="24"/>
              </w:rPr>
              <w:t>е</w:t>
            </w:r>
            <w:r w:rsidR="004D4AB3" w:rsidRPr="001765CC">
              <w:rPr>
                <w:rFonts w:ascii="Times New Roman" w:hAnsi="Times New Roman"/>
                <w:sz w:val="24"/>
                <w:szCs w:val="24"/>
              </w:rPr>
              <w:t>фодия</w:t>
            </w:r>
            <w:proofErr w:type="spellEnd"/>
            <w:r w:rsidR="004D4AB3" w:rsidRPr="001765CC">
              <w:rPr>
                <w:rFonts w:ascii="Times New Roman" w:hAnsi="Times New Roman"/>
                <w:sz w:val="24"/>
                <w:szCs w:val="24"/>
              </w:rPr>
              <w:t>»</w:t>
            </w:r>
            <w:r w:rsidRPr="001765CC">
              <w:rPr>
                <w:rFonts w:ascii="Times New Roman" w:hAnsi="Times New Roman"/>
                <w:sz w:val="24"/>
                <w:szCs w:val="24"/>
              </w:rPr>
              <w:t>.</w:t>
            </w:r>
          </w:p>
        </w:tc>
      </w:tr>
      <w:tr w:rsidR="00574E9B" w:rsidRPr="001765CC" w:rsidTr="00725991">
        <w:tc>
          <w:tcPr>
            <w:tcW w:w="1068" w:type="dxa"/>
          </w:tcPr>
          <w:p w:rsidR="004A1E46" w:rsidRPr="001765CC" w:rsidRDefault="004A1E46" w:rsidP="001765CC">
            <w:pPr>
              <w:pStyle w:val="a3"/>
              <w:numPr>
                <w:ilvl w:val="0"/>
                <w:numId w:val="4"/>
              </w:numPr>
              <w:spacing w:after="0" w:line="240" w:lineRule="auto"/>
              <w:jc w:val="both"/>
              <w:rPr>
                <w:rFonts w:ascii="Times New Roman" w:hAnsi="Times New Roman"/>
                <w:sz w:val="24"/>
                <w:szCs w:val="24"/>
              </w:rPr>
            </w:pPr>
          </w:p>
        </w:tc>
        <w:tc>
          <w:tcPr>
            <w:tcW w:w="4427" w:type="dxa"/>
          </w:tcPr>
          <w:p w:rsidR="004A1E4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Рабочий стол в реальном и виртуальном мире.</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Ветвление в построчной записи алгоритма.</w:t>
            </w:r>
          </w:p>
          <w:p w:rsidR="00FF5E66" w:rsidRPr="001765CC" w:rsidRDefault="00FF5E66" w:rsidP="001765CC">
            <w:pPr>
              <w:spacing w:after="0" w:line="240" w:lineRule="auto"/>
              <w:jc w:val="both"/>
              <w:rPr>
                <w:rFonts w:ascii="Times New Roman" w:hAnsi="Times New Roman"/>
                <w:sz w:val="24"/>
                <w:szCs w:val="24"/>
              </w:rPr>
            </w:pPr>
          </w:p>
        </w:tc>
        <w:tc>
          <w:tcPr>
            <w:tcW w:w="1417" w:type="dxa"/>
          </w:tcPr>
          <w:p w:rsidR="004A1E46"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4A1E46" w:rsidRPr="001765CC" w:rsidRDefault="004A1E46" w:rsidP="001765CC">
            <w:pPr>
              <w:pStyle w:val="a3"/>
              <w:numPr>
                <w:ilvl w:val="0"/>
                <w:numId w:val="5"/>
              </w:numPr>
              <w:spacing w:after="0" w:line="240" w:lineRule="auto"/>
              <w:jc w:val="both"/>
              <w:rPr>
                <w:rFonts w:ascii="Times New Roman" w:hAnsi="Times New Roman"/>
                <w:sz w:val="24"/>
                <w:szCs w:val="24"/>
              </w:rPr>
            </w:pPr>
          </w:p>
        </w:tc>
        <w:tc>
          <w:tcPr>
            <w:tcW w:w="1842" w:type="dxa"/>
          </w:tcPr>
          <w:p w:rsidR="004A1E46" w:rsidRPr="001765CC" w:rsidRDefault="00F50A2E" w:rsidP="001765CC">
            <w:pPr>
              <w:spacing w:after="0" w:line="240" w:lineRule="auto"/>
              <w:jc w:val="both"/>
              <w:rPr>
                <w:rFonts w:ascii="Times New Roman" w:hAnsi="Times New Roman"/>
                <w:sz w:val="24"/>
                <w:szCs w:val="24"/>
              </w:rPr>
            </w:pPr>
            <w:r w:rsidRPr="001765CC">
              <w:rPr>
                <w:rFonts w:ascii="Times New Roman" w:hAnsi="Times New Roman"/>
                <w:sz w:val="24"/>
                <w:szCs w:val="24"/>
              </w:rPr>
              <w:t>Слайды.</w:t>
            </w:r>
          </w:p>
        </w:tc>
      </w:tr>
      <w:tr w:rsidR="00574E9B" w:rsidRPr="001765CC" w:rsidTr="00725991">
        <w:tc>
          <w:tcPr>
            <w:tcW w:w="1068" w:type="dxa"/>
          </w:tcPr>
          <w:p w:rsidR="004A1E46" w:rsidRPr="001765CC" w:rsidRDefault="004A1E46" w:rsidP="001765CC">
            <w:pPr>
              <w:pStyle w:val="a3"/>
              <w:numPr>
                <w:ilvl w:val="0"/>
                <w:numId w:val="4"/>
              </w:numPr>
              <w:spacing w:after="0" w:line="240" w:lineRule="auto"/>
              <w:jc w:val="both"/>
              <w:rPr>
                <w:rFonts w:ascii="Times New Roman" w:hAnsi="Times New Roman"/>
                <w:sz w:val="24"/>
                <w:szCs w:val="24"/>
              </w:rPr>
            </w:pPr>
          </w:p>
        </w:tc>
        <w:tc>
          <w:tcPr>
            <w:tcW w:w="4427" w:type="dxa"/>
          </w:tcPr>
          <w:p w:rsidR="004A1E46" w:rsidRPr="001765CC" w:rsidRDefault="00FF5E66" w:rsidP="001765CC">
            <w:pPr>
              <w:pStyle w:val="a3"/>
              <w:spacing w:after="0" w:line="240" w:lineRule="auto"/>
              <w:ind w:left="0"/>
              <w:jc w:val="both"/>
              <w:rPr>
                <w:rFonts w:ascii="Times New Roman" w:hAnsi="Times New Roman"/>
                <w:sz w:val="24"/>
                <w:szCs w:val="24"/>
              </w:rPr>
            </w:pPr>
            <w:r w:rsidRPr="001765CC">
              <w:rPr>
                <w:rFonts w:ascii="Times New Roman" w:hAnsi="Times New Roman"/>
                <w:sz w:val="24"/>
                <w:szCs w:val="24"/>
              </w:rPr>
              <w:t>Компьютерная помощница – мышь.</w:t>
            </w:r>
          </w:p>
          <w:p w:rsidR="00FF5E66" w:rsidRPr="001765CC" w:rsidRDefault="00FF5E66" w:rsidP="001765CC">
            <w:pPr>
              <w:pStyle w:val="a3"/>
              <w:spacing w:after="0" w:line="240" w:lineRule="auto"/>
              <w:ind w:left="0"/>
              <w:jc w:val="both"/>
              <w:rPr>
                <w:rFonts w:ascii="Times New Roman" w:hAnsi="Times New Roman"/>
                <w:sz w:val="24"/>
                <w:szCs w:val="24"/>
              </w:rPr>
            </w:pPr>
            <w:r w:rsidRPr="001765CC">
              <w:rPr>
                <w:rFonts w:ascii="Times New Roman" w:hAnsi="Times New Roman"/>
                <w:sz w:val="24"/>
                <w:szCs w:val="24"/>
              </w:rPr>
              <w:t>Цикл в построчной записи алгоритма.</w:t>
            </w:r>
          </w:p>
          <w:p w:rsidR="00FF5E66" w:rsidRPr="001765CC" w:rsidRDefault="00FF5E66" w:rsidP="001765CC">
            <w:pPr>
              <w:pStyle w:val="a3"/>
              <w:spacing w:after="0" w:line="240" w:lineRule="auto"/>
              <w:ind w:left="0"/>
              <w:jc w:val="both"/>
              <w:rPr>
                <w:rFonts w:ascii="Times New Roman" w:hAnsi="Times New Roman"/>
                <w:sz w:val="24"/>
                <w:szCs w:val="24"/>
              </w:rPr>
            </w:pPr>
          </w:p>
        </w:tc>
        <w:tc>
          <w:tcPr>
            <w:tcW w:w="1417" w:type="dxa"/>
          </w:tcPr>
          <w:p w:rsidR="004A1E46"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4A1E46" w:rsidRPr="001765CC" w:rsidRDefault="004A1E46" w:rsidP="001765CC">
            <w:pPr>
              <w:pStyle w:val="a3"/>
              <w:numPr>
                <w:ilvl w:val="0"/>
                <w:numId w:val="5"/>
              </w:numPr>
              <w:spacing w:after="0" w:line="240" w:lineRule="auto"/>
              <w:jc w:val="both"/>
              <w:rPr>
                <w:rFonts w:ascii="Times New Roman" w:hAnsi="Times New Roman"/>
                <w:sz w:val="24"/>
                <w:szCs w:val="24"/>
              </w:rPr>
            </w:pPr>
          </w:p>
        </w:tc>
        <w:tc>
          <w:tcPr>
            <w:tcW w:w="1842" w:type="dxa"/>
          </w:tcPr>
          <w:p w:rsidR="004A1E46" w:rsidRPr="001765CC" w:rsidRDefault="00F50A2E" w:rsidP="001765CC">
            <w:pPr>
              <w:spacing w:after="0" w:line="240" w:lineRule="auto"/>
              <w:jc w:val="both"/>
              <w:rPr>
                <w:rFonts w:ascii="Times New Roman" w:hAnsi="Times New Roman"/>
                <w:sz w:val="24"/>
                <w:szCs w:val="24"/>
              </w:rPr>
            </w:pPr>
            <w:r w:rsidRPr="001765CC">
              <w:rPr>
                <w:rFonts w:ascii="Times New Roman" w:hAnsi="Times New Roman"/>
                <w:sz w:val="24"/>
                <w:szCs w:val="24"/>
              </w:rPr>
              <w:t>Слайды.</w:t>
            </w:r>
          </w:p>
        </w:tc>
      </w:tr>
      <w:tr w:rsidR="00574E9B" w:rsidRPr="001765CC" w:rsidTr="00725991">
        <w:tc>
          <w:tcPr>
            <w:tcW w:w="1068" w:type="dxa"/>
          </w:tcPr>
          <w:p w:rsidR="004A1E46" w:rsidRPr="001765CC" w:rsidRDefault="004A1E46" w:rsidP="001765CC">
            <w:pPr>
              <w:pStyle w:val="a3"/>
              <w:numPr>
                <w:ilvl w:val="0"/>
                <w:numId w:val="4"/>
              </w:numPr>
              <w:spacing w:after="0" w:line="240" w:lineRule="auto"/>
              <w:jc w:val="both"/>
              <w:rPr>
                <w:rFonts w:ascii="Times New Roman" w:hAnsi="Times New Roman"/>
                <w:sz w:val="24"/>
                <w:szCs w:val="24"/>
              </w:rPr>
            </w:pPr>
          </w:p>
        </w:tc>
        <w:tc>
          <w:tcPr>
            <w:tcW w:w="4427" w:type="dxa"/>
          </w:tcPr>
          <w:p w:rsidR="004A1E4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Меню: возможность выбора.</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Алгоритм с параметрами.</w:t>
            </w:r>
          </w:p>
          <w:p w:rsidR="00FF5E66" w:rsidRPr="001765CC" w:rsidRDefault="00FF5E66" w:rsidP="001765CC">
            <w:pPr>
              <w:spacing w:after="0" w:line="240" w:lineRule="auto"/>
              <w:jc w:val="both"/>
              <w:rPr>
                <w:rFonts w:ascii="Times New Roman" w:hAnsi="Times New Roman"/>
                <w:sz w:val="24"/>
                <w:szCs w:val="24"/>
              </w:rPr>
            </w:pPr>
          </w:p>
        </w:tc>
        <w:tc>
          <w:tcPr>
            <w:tcW w:w="1417" w:type="dxa"/>
          </w:tcPr>
          <w:p w:rsidR="004A1E46"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4A1E46" w:rsidRPr="001765CC" w:rsidRDefault="004A1E46" w:rsidP="001765CC">
            <w:pPr>
              <w:pStyle w:val="a3"/>
              <w:numPr>
                <w:ilvl w:val="0"/>
                <w:numId w:val="5"/>
              </w:numPr>
              <w:spacing w:after="0" w:line="240" w:lineRule="auto"/>
              <w:jc w:val="both"/>
              <w:rPr>
                <w:rFonts w:ascii="Times New Roman" w:hAnsi="Times New Roman"/>
                <w:sz w:val="24"/>
                <w:szCs w:val="24"/>
              </w:rPr>
            </w:pPr>
          </w:p>
        </w:tc>
        <w:tc>
          <w:tcPr>
            <w:tcW w:w="1842" w:type="dxa"/>
          </w:tcPr>
          <w:p w:rsidR="004A1E46" w:rsidRPr="001765CC" w:rsidRDefault="00011269" w:rsidP="001765CC">
            <w:pPr>
              <w:spacing w:after="0" w:line="240" w:lineRule="auto"/>
              <w:jc w:val="both"/>
              <w:rPr>
                <w:rFonts w:ascii="Times New Roman" w:hAnsi="Times New Roman"/>
                <w:sz w:val="24"/>
                <w:szCs w:val="24"/>
              </w:rPr>
            </w:pPr>
            <w:r w:rsidRPr="001765CC">
              <w:rPr>
                <w:rFonts w:ascii="Times New Roman" w:hAnsi="Times New Roman"/>
                <w:sz w:val="24"/>
                <w:szCs w:val="24"/>
              </w:rPr>
              <w:t>Слайды к уроку</w:t>
            </w:r>
          </w:p>
        </w:tc>
      </w:tr>
      <w:tr w:rsidR="00574E9B" w:rsidRPr="001765CC" w:rsidTr="00725991">
        <w:tc>
          <w:tcPr>
            <w:tcW w:w="1068" w:type="dxa"/>
          </w:tcPr>
          <w:p w:rsidR="004A1E46" w:rsidRPr="001765CC" w:rsidRDefault="004A1E46" w:rsidP="001765CC">
            <w:pPr>
              <w:pStyle w:val="a3"/>
              <w:numPr>
                <w:ilvl w:val="0"/>
                <w:numId w:val="4"/>
              </w:numPr>
              <w:spacing w:after="0" w:line="240" w:lineRule="auto"/>
              <w:jc w:val="both"/>
              <w:rPr>
                <w:rFonts w:ascii="Times New Roman" w:hAnsi="Times New Roman"/>
                <w:sz w:val="24"/>
                <w:szCs w:val="24"/>
              </w:rPr>
            </w:pPr>
          </w:p>
        </w:tc>
        <w:tc>
          <w:tcPr>
            <w:tcW w:w="4427" w:type="dxa"/>
          </w:tcPr>
          <w:p w:rsidR="004A1E4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Начни работу с нажатия кнопки Пуск.</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Пошаговая запись результатов выполнения алгоритма.</w:t>
            </w:r>
          </w:p>
          <w:p w:rsidR="00FF5E66" w:rsidRPr="001765CC" w:rsidRDefault="00FF5E66" w:rsidP="001765CC">
            <w:pPr>
              <w:spacing w:after="0" w:line="240" w:lineRule="auto"/>
              <w:jc w:val="both"/>
              <w:rPr>
                <w:rFonts w:ascii="Times New Roman" w:hAnsi="Times New Roman"/>
                <w:sz w:val="24"/>
                <w:szCs w:val="24"/>
              </w:rPr>
            </w:pPr>
          </w:p>
        </w:tc>
        <w:tc>
          <w:tcPr>
            <w:tcW w:w="1417" w:type="dxa"/>
          </w:tcPr>
          <w:p w:rsidR="004A1E46"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4A1E46" w:rsidRPr="001765CC" w:rsidRDefault="004A1E46" w:rsidP="001765CC">
            <w:pPr>
              <w:pStyle w:val="a3"/>
              <w:numPr>
                <w:ilvl w:val="0"/>
                <w:numId w:val="5"/>
              </w:numPr>
              <w:spacing w:after="0" w:line="240" w:lineRule="auto"/>
              <w:jc w:val="both"/>
              <w:rPr>
                <w:rFonts w:ascii="Times New Roman" w:hAnsi="Times New Roman"/>
                <w:sz w:val="24"/>
                <w:szCs w:val="24"/>
              </w:rPr>
            </w:pPr>
          </w:p>
        </w:tc>
        <w:tc>
          <w:tcPr>
            <w:tcW w:w="1842" w:type="dxa"/>
          </w:tcPr>
          <w:p w:rsidR="004A1E46" w:rsidRPr="001765CC" w:rsidRDefault="00011269" w:rsidP="001765CC">
            <w:pPr>
              <w:spacing w:after="0" w:line="240" w:lineRule="auto"/>
              <w:jc w:val="both"/>
              <w:rPr>
                <w:rFonts w:ascii="Times New Roman" w:hAnsi="Times New Roman"/>
                <w:sz w:val="24"/>
                <w:szCs w:val="24"/>
              </w:rPr>
            </w:pPr>
            <w:r w:rsidRPr="001765CC">
              <w:rPr>
                <w:rFonts w:ascii="Times New Roman" w:hAnsi="Times New Roman"/>
                <w:sz w:val="24"/>
                <w:szCs w:val="24"/>
              </w:rPr>
              <w:t>Слайды к уроку.</w:t>
            </w:r>
          </w:p>
        </w:tc>
      </w:tr>
      <w:tr w:rsidR="00574E9B" w:rsidRPr="001765CC" w:rsidTr="00725991">
        <w:tc>
          <w:tcPr>
            <w:tcW w:w="1068" w:type="dxa"/>
          </w:tcPr>
          <w:p w:rsidR="004A1E46" w:rsidRPr="001765CC" w:rsidRDefault="004A1E46" w:rsidP="001765CC">
            <w:pPr>
              <w:pStyle w:val="a3"/>
              <w:numPr>
                <w:ilvl w:val="0"/>
                <w:numId w:val="4"/>
              </w:numPr>
              <w:spacing w:after="0" w:line="240" w:lineRule="auto"/>
              <w:jc w:val="both"/>
              <w:rPr>
                <w:rFonts w:ascii="Times New Roman" w:hAnsi="Times New Roman"/>
                <w:sz w:val="24"/>
                <w:szCs w:val="24"/>
              </w:rPr>
            </w:pPr>
          </w:p>
        </w:tc>
        <w:tc>
          <w:tcPr>
            <w:tcW w:w="4427" w:type="dxa"/>
          </w:tcPr>
          <w:p w:rsidR="004A1E4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Окно в компьютерный мир.</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Подготовка  к контрольной работе.</w:t>
            </w:r>
          </w:p>
        </w:tc>
        <w:tc>
          <w:tcPr>
            <w:tcW w:w="1417" w:type="dxa"/>
          </w:tcPr>
          <w:p w:rsidR="004A1E46"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4A1E46" w:rsidRPr="001765CC" w:rsidRDefault="004A1E46" w:rsidP="001765CC">
            <w:pPr>
              <w:pStyle w:val="a3"/>
              <w:numPr>
                <w:ilvl w:val="0"/>
                <w:numId w:val="5"/>
              </w:numPr>
              <w:spacing w:after="0" w:line="240" w:lineRule="auto"/>
              <w:jc w:val="both"/>
              <w:rPr>
                <w:rFonts w:ascii="Times New Roman" w:hAnsi="Times New Roman"/>
                <w:sz w:val="24"/>
                <w:szCs w:val="24"/>
              </w:rPr>
            </w:pPr>
          </w:p>
        </w:tc>
        <w:tc>
          <w:tcPr>
            <w:tcW w:w="1842" w:type="dxa"/>
          </w:tcPr>
          <w:p w:rsidR="004A1E46" w:rsidRPr="001765CC" w:rsidRDefault="00746200" w:rsidP="001765CC">
            <w:pPr>
              <w:spacing w:after="0" w:line="240" w:lineRule="auto"/>
              <w:jc w:val="both"/>
              <w:rPr>
                <w:rFonts w:ascii="Times New Roman" w:hAnsi="Times New Roman"/>
                <w:sz w:val="24"/>
                <w:szCs w:val="24"/>
              </w:rPr>
            </w:pPr>
            <w:r w:rsidRPr="001765CC">
              <w:rPr>
                <w:rFonts w:ascii="Times New Roman" w:hAnsi="Times New Roman"/>
                <w:sz w:val="24"/>
                <w:szCs w:val="24"/>
              </w:rPr>
              <w:t>Р</w:t>
            </w:r>
            <w:r w:rsidR="00E704E7" w:rsidRPr="001765CC">
              <w:rPr>
                <w:rFonts w:ascii="Times New Roman" w:hAnsi="Times New Roman"/>
                <w:sz w:val="24"/>
                <w:szCs w:val="24"/>
              </w:rPr>
              <w:t>азвивающая игра «Рыбная парочка»</w:t>
            </w:r>
            <w:r w:rsidRPr="001765CC">
              <w:rPr>
                <w:rFonts w:ascii="Times New Roman" w:hAnsi="Times New Roman"/>
                <w:sz w:val="24"/>
                <w:szCs w:val="24"/>
              </w:rPr>
              <w:t>.</w:t>
            </w:r>
          </w:p>
        </w:tc>
      </w:tr>
      <w:tr w:rsidR="00574E9B" w:rsidRPr="001765CC" w:rsidTr="00725991">
        <w:tc>
          <w:tcPr>
            <w:tcW w:w="1068" w:type="dxa"/>
          </w:tcPr>
          <w:p w:rsidR="00574E9B" w:rsidRPr="001765CC" w:rsidRDefault="00574E9B" w:rsidP="001765CC">
            <w:pPr>
              <w:pStyle w:val="a3"/>
              <w:numPr>
                <w:ilvl w:val="0"/>
                <w:numId w:val="4"/>
              </w:numPr>
              <w:spacing w:after="0" w:line="240" w:lineRule="auto"/>
              <w:jc w:val="both"/>
              <w:rPr>
                <w:rFonts w:ascii="Times New Roman" w:hAnsi="Times New Roman"/>
                <w:sz w:val="24"/>
                <w:szCs w:val="24"/>
              </w:rPr>
            </w:pPr>
          </w:p>
        </w:tc>
        <w:tc>
          <w:tcPr>
            <w:tcW w:w="4427" w:type="dxa"/>
          </w:tcPr>
          <w:p w:rsidR="00574E9B"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Клавиатура – инструмент писателя.</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Контрольная работа.</w:t>
            </w:r>
          </w:p>
        </w:tc>
        <w:tc>
          <w:tcPr>
            <w:tcW w:w="1417" w:type="dxa"/>
          </w:tcPr>
          <w:p w:rsidR="00574E9B"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574E9B" w:rsidRPr="001765CC" w:rsidRDefault="00574E9B" w:rsidP="001765CC">
            <w:pPr>
              <w:pStyle w:val="a3"/>
              <w:numPr>
                <w:ilvl w:val="0"/>
                <w:numId w:val="5"/>
              </w:numPr>
              <w:spacing w:after="0" w:line="240" w:lineRule="auto"/>
              <w:jc w:val="both"/>
              <w:rPr>
                <w:rFonts w:ascii="Times New Roman" w:hAnsi="Times New Roman"/>
                <w:sz w:val="24"/>
                <w:szCs w:val="24"/>
              </w:rPr>
            </w:pPr>
          </w:p>
        </w:tc>
        <w:tc>
          <w:tcPr>
            <w:tcW w:w="1842" w:type="dxa"/>
          </w:tcPr>
          <w:p w:rsidR="00F50A2E" w:rsidRPr="001765CC" w:rsidRDefault="00F50A2E" w:rsidP="001765CC">
            <w:pPr>
              <w:spacing w:after="0" w:line="240" w:lineRule="auto"/>
              <w:jc w:val="both"/>
              <w:rPr>
                <w:rFonts w:ascii="Times New Roman" w:hAnsi="Times New Roman"/>
                <w:sz w:val="24"/>
                <w:szCs w:val="24"/>
              </w:rPr>
            </w:pPr>
            <w:r w:rsidRPr="001765CC">
              <w:rPr>
                <w:rFonts w:ascii="Times New Roman" w:hAnsi="Times New Roman"/>
                <w:sz w:val="24"/>
                <w:szCs w:val="24"/>
              </w:rPr>
              <w:t>Клавиатурный тренажер</w:t>
            </w:r>
          </w:p>
          <w:p w:rsidR="00F50A2E" w:rsidRPr="001765CC" w:rsidRDefault="00F50A2E" w:rsidP="001765CC">
            <w:pPr>
              <w:spacing w:after="0" w:line="240" w:lineRule="auto"/>
              <w:jc w:val="both"/>
              <w:rPr>
                <w:rFonts w:ascii="Times New Roman" w:hAnsi="Times New Roman"/>
                <w:sz w:val="24"/>
                <w:szCs w:val="24"/>
              </w:rPr>
            </w:pPr>
          </w:p>
        </w:tc>
      </w:tr>
      <w:tr w:rsidR="00574E9B" w:rsidRPr="001765CC" w:rsidTr="00725991">
        <w:tc>
          <w:tcPr>
            <w:tcW w:w="1068" w:type="dxa"/>
          </w:tcPr>
          <w:p w:rsidR="00574E9B" w:rsidRPr="001765CC" w:rsidRDefault="00574E9B" w:rsidP="001765CC">
            <w:pPr>
              <w:pStyle w:val="a3"/>
              <w:numPr>
                <w:ilvl w:val="0"/>
                <w:numId w:val="4"/>
              </w:numPr>
              <w:spacing w:after="0" w:line="240" w:lineRule="auto"/>
              <w:jc w:val="both"/>
              <w:rPr>
                <w:rFonts w:ascii="Times New Roman" w:hAnsi="Times New Roman"/>
                <w:sz w:val="24"/>
                <w:szCs w:val="24"/>
              </w:rPr>
            </w:pPr>
          </w:p>
        </w:tc>
        <w:tc>
          <w:tcPr>
            <w:tcW w:w="4427" w:type="dxa"/>
          </w:tcPr>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Набор и редактирование текста.</w:t>
            </w:r>
          </w:p>
          <w:p w:rsidR="00574E9B"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Повторение.</w:t>
            </w:r>
          </w:p>
          <w:p w:rsidR="00FF5E66" w:rsidRPr="001765CC" w:rsidRDefault="00FF5E66" w:rsidP="001765CC">
            <w:pPr>
              <w:spacing w:after="0" w:line="240" w:lineRule="auto"/>
              <w:jc w:val="both"/>
              <w:rPr>
                <w:rFonts w:ascii="Times New Roman" w:hAnsi="Times New Roman"/>
                <w:sz w:val="24"/>
                <w:szCs w:val="24"/>
              </w:rPr>
            </w:pPr>
          </w:p>
        </w:tc>
        <w:tc>
          <w:tcPr>
            <w:tcW w:w="1417" w:type="dxa"/>
          </w:tcPr>
          <w:p w:rsidR="00574E9B"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574E9B" w:rsidRPr="001765CC" w:rsidRDefault="00574E9B" w:rsidP="001765CC">
            <w:pPr>
              <w:pStyle w:val="a3"/>
              <w:numPr>
                <w:ilvl w:val="0"/>
                <w:numId w:val="5"/>
              </w:numPr>
              <w:spacing w:after="0" w:line="240" w:lineRule="auto"/>
              <w:jc w:val="both"/>
              <w:rPr>
                <w:rFonts w:ascii="Times New Roman" w:hAnsi="Times New Roman"/>
                <w:sz w:val="24"/>
                <w:szCs w:val="24"/>
              </w:rPr>
            </w:pPr>
          </w:p>
        </w:tc>
        <w:tc>
          <w:tcPr>
            <w:tcW w:w="1842" w:type="dxa"/>
          </w:tcPr>
          <w:p w:rsidR="00574E9B" w:rsidRPr="001765CC" w:rsidRDefault="00F50A2E" w:rsidP="001765CC">
            <w:pPr>
              <w:spacing w:after="0" w:line="240" w:lineRule="auto"/>
              <w:jc w:val="both"/>
              <w:rPr>
                <w:rFonts w:ascii="Times New Roman" w:hAnsi="Times New Roman"/>
                <w:sz w:val="24"/>
                <w:szCs w:val="24"/>
              </w:rPr>
            </w:pPr>
            <w:r w:rsidRPr="001765CC">
              <w:rPr>
                <w:rFonts w:ascii="Times New Roman" w:hAnsi="Times New Roman"/>
                <w:sz w:val="24"/>
                <w:szCs w:val="24"/>
              </w:rPr>
              <w:t xml:space="preserve">Руки </w:t>
            </w:r>
            <w:r w:rsidR="007032C0" w:rsidRPr="001765CC">
              <w:rPr>
                <w:rFonts w:ascii="Times New Roman" w:hAnsi="Times New Roman"/>
                <w:sz w:val="24"/>
                <w:szCs w:val="24"/>
              </w:rPr>
              <w:t>солиста.</w:t>
            </w:r>
          </w:p>
        </w:tc>
      </w:tr>
      <w:tr w:rsidR="00574E9B" w:rsidRPr="001765CC" w:rsidTr="00725991">
        <w:tc>
          <w:tcPr>
            <w:tcW w:w="1068" w:type="dxa"/>
          </w:tcPr>
          <w:p w:rsidR="00574E9B" w:rsidRPr="001765CC" w:rsidRDefault="00574E9B" w:rsidP="001765CC">
            <w:pPr>
              <w:pStyle w:val="a3"/>
              <w:numPr>
                <w:ilvl w:val="0"/>
                <w:numId w:val="4"/>
              </w:numPr>
              <w:spacing w:after="0" w:line="240" w:lineRule="auto"/>
              <w:jc w:val="both"/>
              <w:rPr>
                <w:rFonts w:ascii="Times New Roman" w:hAnsi="Times New Roman"/>
                <w:sz w:val="24"/>
                <w:szCs w:val="24"/>
              </w:rPr>
            </w:pPr>
          </w:p>
        </w:tc>
        <w:tc>
          <w:tcPr>
            <w:tcW w:w="4427" w:type="dxa"/>
          </w:tcPr>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Что скрывается в строке меню.</w:t>
            </w:r>
          </w:p>
          <w:p w:rsidR="00574E9B"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Повторение.</w:t>
            </w:r>
          </w:p>
          <w:p w:rsidR="00FF5E66" w:rsidRPr="001765CC" w:rsidRDefault="00FF5E66" w:rsidP="001765CC">
            <w:pPr>
              <w:spacing w:after="0" w:line="240" w:lineRule="auto"/>
              <w:jc w:val="both"/>
              <w:rPr>
                <w:rFonts w:ascii="Times New Roman" w:hAnsi="Times New Roman"/>
                <w:sz w:val="24"/>
                <w:szCs w:val="24"/>
              </w:rPr>
            </w:pPr>
          </w:p>
        </w:tc>
        <w:tc>
          <w:tcPr>
            <w:tcW w:w="1417" w:type="dxa"/>
          </w:tcPr>
          <w:p w:rsidR="00574E9B"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574E9B" w:rsidRPr="001765CC" w:rsidRDefault="00574E9B" w:rsidP="001765CC">
            <w:pPr>
              <w:pStyle w:val="a3"/>
              <w:numPr>
                <w:ilvl w:val="0"/>
                <w:numId w:val="5"/>
              </w:numPr>
              <w:spacing w:after="0" w:line="240" w:lineRule="auto"/>
              <w:jc w:val="both"/>
              <w:rPr>
                <w:rFonts w:ascii="Times New Roman" w:hAnsi="Times New Roman"/>
                <w:sz w:val="24"/>
                <w:szCs w:val="24"/>
              </w:rPr>
            </w:pPr>
          </w:p>
        </w:tc>
        <w:tc>
          <w:tcPr>
            <w:tcW w:w="1842" w:type="dxa"/>
          </w:tcPr>
          <w:p w:rsidR="00574E9B" w:rsidRPr="001765CC" w:rsidRDefault="00011269" w:rsidP="001765CC">
            <w:pPr>
              <w:spacing w:after="0" w:line="240" w:lineRule="auto"/>
              <w:jc w:val="both"/>
              <w:rPr>
                <w:rFonts w:ascii="Times New Roman" w:hAnsi="Times New Roman"/>
                <w:sz w:val="24"/>
                <w:szCs w:val="24"/>
              </w:rPr>
            </w:pPr>
            <w:r w:rsidRPr="001765CC">
              <w:rPr>
                <w:rFonts w:ascii="Times New Roman" w:hAnsi="Times New Roman"/>
                <w:sz w:val="24"/>
                <w:szCs w:val="24"/>
              </w:rPr>
              <w:t xml:space="preserve">Карточки. </w:t>
            </w:r>
          </w:p>
        </w:tc>
      </w:tr>
      <w:tr w:rsidR="00574E9B" w:rsidRPr="001765CC" w:rsidTr="00725991">
        <w:tc>
          <w:tcPr>
            <w:tcW w:w="1068" w:type="dxa"/>
          </w:tcPr>
          <w:p w:rsidR="00574E9B" w:rsidRPr="001765CC" w:rsidRDefault="00574E9B" w:rsidP="001765CC">
            <w:pPr>
              <w:pStyle w:val="a3"/>
              <w:numPr>
                <w:ilvl w:val="0"/>
                <w:numId w:val="4"/>
              </w:numPr>
              <w:spacing w:after="0" w:line="240" w:lineRule="auto"/>
              <w:jc w:val="both"/>
              <w:rPr>
                <w:rFonts w:ascii="Times New Roman" w:hAnsi="Times New Roman"/>
                <w:sz w:val="24"/>
                <w:szCs w:val="24"/>
              </w:rPr>
            </w:pPr>
          </w:p>
        </w:tc>
        <w:tc>
          <w:tcPr>
            <w:tcW w:w="4427" w:type="dxa"/>
          </w:tcPr>
          <w:p w:rsidR="00574E9B"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Действия с фрагментом текста.</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Описание общих свойств и отличительных признаков группы объектов.</w:t>
            </w:r>
          </w:p>
        </w:tc>
        <w:tc>
          <w:tcPr>
            <w:tcW w:w="1417" w:type="dxa"/>
          </w:tcPr>
          <w:p w:rsidR="00574E9B"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574E9B" w:rsidRPr="001765CC" w:rsidRDefault="00574E9B" w:rsidP="001765CC">
            <w:pPr>
              <w:pStyle w:val="a3"/>
              <w:numPr>
                <w:ilvl w:val="0"/>
                <w:numId w:val="5"/>
              </w:numPr>
              <w:spacing w:after="0" w:line="240" w:lineRule="auto"/>
              <w:jc w:val="both"/>
              <w:rPr>
                <w:rFonts w:ascii="Times New Roman" w:hAnsi="Times New Roman"/>
                <w:sz w:val="24"/>
                <w:szCs w:val="24"/>
              </w:rPr>
            </w:pPr>
          </w:p>
        </w:tc>
        <w:tc>
          <w:tcPr>
            <w:tcW w:w="1842" w:type="dxa"/>
          </w:tcPr>
          <w:p w:rsidR="00574E9B" w:rsidRPr="001765CC" w:rsidRDefault="007032C0" w:rsidP="001765CC">
            <w:pPr>
              <w:spacing w:after="0" w:line="240" w:lineRule="auto"/>
              <w:jc w:val="both"/>
              <w:rPr>
                <w:rFonts w:ascii="Times New Roman" w:hAnsi="Times New Roman"/>
                <w:sz w:val="24"/>
                <w:szCs w:val="24"/>
              </w:rPr>
            </w:pPr>
            <w:r w:rsidRPr="001765CC">
              <w:rPr>
                <w:rFonts w:ascii="Times New Roman" w:hAnsi="Times New Roman"/>
                <w:sz w:val="24"/>
                <w:szCs w:val="24"/>
              </w:rPr>
              <w:t>Текстовый редактор.</w:t>
            </w:r>
          </w:p>
        </w:tc>
      </w:tr>
      <w:tr w:rsidR="00574E9B" w:rsidRPr="001765CC" w:rsidTr="00725991">
        <w:tc>
          <w:tcPr>
            <w:tcW w:w="1068" w:type="dxa"/>
          </w:tcPr>
          <w:p w:rsidR="00574E9B" w:rsidRPr="001765CC" w:rsidRDefault="00574E9B" w:rsidP="001765CC">
            <w:pPr>
              <w:pStyle w:val="a3"/>
              <w:numPr>
                <w:ilvl w:val="0"/>
                <w:numId w:val="4"/>
              </w:numPr>
              <w:spacing w:after="0" w:line="240" w:lineRule="auto"/>
              <w:jc w:val="both"/>
              <w:rPr>
                <w:rFonts w:ascii="Times New Roman" w:hAnsi="Times New Roman"/>
                <w:sz w:val="24"/>
                <w:szCs w:val="24"/>
              </w:rPr>
            </w:pPr>
          </w:p>
        </w:tc>
        <w:tc>
          <w:tcPr>
            <w:tcW w:w="4427" w:type="dxa"/>
          </w:tcPr>
          <w:p w:rsidR="00574E9B"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Калькулятор – помощник математиков.</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Схема состава объекта. Адрес составной части.</w:t>
            </w:r>
          </w:p>
          <w:p w:rsidR="00FF5E66" w:rsidRPr="001765CC" w:rsidRDefault="00FF5E66" w:rsidP="001765CC">
            <w:pPr>
              <w:spacing w:after="0" w:line="240" w:lineRule="auto"/>
              <w:jc w:val="both"/>
              <w:rPr>
                <w:rFonts w:ascii="Times New Roman" w:hAnsi="Times New Roman"/>
                <w:sz w:val="24"/>
                <w:szCs w:val="24"/>
              </w:rPr>
            </w:pPr>
          </w:p>
        </w:tc>
        <w:tc>
          <w:tcPr>
            <w:tcW w:w="1417" w:type="dxa"/>
          </w:tcPr>
          <w:p w:rsidR="00574E9B"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574E9B" w:rsidRPr="001765CC" w:rsidRDefault="00574E9B" w:rsidP="001765CC">
            <w:pPr>
              <w:pStyle w:val="a3"/>
              <w:numPr>
                <w:ilvl w:val="0"/>
                <w:numId w:val="5"/>
              </w:numPr>
              <w:spacing w:after="0" w:line="240" w:lineRule="auto"/>
              <w:jc w:val="both"/>
              <w:rPr>
                <w:rFonts w:ascii="Times New Roman" w:hAnsi="Times New Roman"/>
                <w:sz w:val="24"/>
                <w:szCs w:val="24"/>
              </w:rPr>
            </w:pPr>
          </w:p>
        </w:tc>
        <w:tc>
          <w:tcPr>
            <w:tcW w:w="1842" w:type="dxa"/>
          </w:tcPr>
          <w:p w:rsidR="00574E9B" w:rsidRPr="001765CC" w:rsidRDefault="00011269" w:rsidP="001765CC">
            <w:pPr>
              <w:spacing w:after="0" w:line="240" w:lineRule="auto"/>
              <w:jc w:val="both"/>
              <w:rPr>
                <w:rFonts w:ascii="Times New Roman" w:hAnsi="Times New Roman"/>
                <w:sz w:val="24"/>
                <w:szCs w:val="24"/>
              </w:rPr>
            </w:pPr>
            <w:r w:rsidRPr="001765CC">
              <w:rPr>
                <w:rFonts w:ascii="Times New Roman" w:hAnsi="Times New Roman"/>
                <w:sz w:val="24"/>
                <w:szCs w:val="24"/>
              </w:rPr>
              <w:t>Слайды к уроку.</w:t>
            </w:r>
          </w:p>
        </w:tc>
      </w:tr>
      <w:tr w:rsidR="00C35794" w:rsidRPr="001765CC" w:rsidTr="00725991">
        <w:tc>
          <w:tcPr>
            <w:tcW w:w="1068" w:type="dxa"/>
          </w:tcPr>
          <w:p w:rsidR="00C35794" w:rsidRPr="001765CC" w:rsidRDefault="00C35794" w:rsidP="001765CC">
            <w:pPr>
              <w:pStyle w:val="a3"/>
              <w:numPr>
                <w:ilvl w:val="0"/>
                <w:numId w:val="4"/>
              </w:numPr>
              <w:spacing w:after="0" w:line="240" w:lineRule="auto"/>
              <w:jc w:val="both"/>
              <w:rPr>
                <w:rFonts w:ascii="Times New Roman" w:hAnsi="Times New Roman"/>
                <w:sz w:val="24"/>
                <w:szCs w:val="24"/>
              </w:rPr>
            </w:pPr>
          </w:p>
        </w:tc>
        <w:tc>
          <w:tcPr>
            <w:tcW w:w="4427" w:type="dxa"/>
          </w:tcPr>
          <w:p w:rsidR="00C35794"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Один помощник – хорошо, а два – лучше.</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Массив объектов на схеме состава.</w:t>
            </w:r>
          </w:p>
          <w:p w:rsidR="00FF5E66" w:rsidRPr="001765CC" w:rsidRDefault="00FF5E66" w:rsidP="001765CC">
            <w:pPr>
              <w:spacing w:after="0" w:line="240" w:lineRule="auto"/>
              <w:jc w:val="both"/>
              <w:rPr>
                <w:rFonts w:ascii="Times New Roman" w:hAnsi="Times New Roman"/>
                <w:sz w:val="24"/>
                <w:szCs w:val="24"/>
              </w:rPr>
            </w:pPr>
          </w:p>
        </w:tc>
        <w:tc>
          <w:tcPr>
            <w:tcW w:w="1417" w:type="dxa"/>
          </w:tcPr>
          <w:p w:rsidR="00C35794"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C35794" w:rsidRPr="001765CC" w:rsidRDefault="00C35794" w:rsidP="001765CC">
            <w:pPr>
              <w:pStyle w:val="a3"/>
              <w:numPr>
                <w:ilvl w:val="0"/>
                <w:numId w:val="5"/>
              </w:numPr>
              <w:spacing w:after="0" w:line="240" w:lineRule="auto"/>
              <w:jc w:val="both"/>
              <w:rPr>
                <w:rFonts w:ascii="Times New Roman" w:hAnsi="Times New Roman"/>
                <w:sz w:val="24"/>
                <w:szCs w:val="24"/>
              </w:rPr>
            </w:pPr>
          </w:p>
        </w:tc>
        <w:tc>
          <w:tcPr>
            <w:tcW w:w="1842" w:type="dxa"/>
          </w:tcPr>
          <w:p w:rsidR="00C35794" w:rsidRPr="001765CC" w:rsidRDefault="007032C0" w:rsidP="001765CC">
            <w:pPr>
              <w:spacing w:after="0" w:line="240" w:lineRule="auto"/>
              <w:jc w:val="both"/>
              <w:rPr>
                <w:rFonts w:ascii="Times New Roman" w:hAnsi="Times New Roman"/>
                <w:sz w:val="24"/>
                <w:szCs w:val="24"/>
              </w:rPr>
            </w:pPr>
            <w:r w:rsidRPr="001765CC">
              <w:rPr>
                <w:rFonts w:ascii="Times New Roman" w:hAnsi="Times New Roman"/>
                <w:sz w:val="24"/>
                <w:szCs w:val="24"/>
              </w:rPr>
              <w:t xml:space="preserve">Руки солиста. </w:t>
            </w:r>
          </w:p>
        </w:tc>
      </w:tr>
      <w:tr w:rsidR="00C35794" w:rsidRPr="001765CC" w:rsidTr="00725991">
        <w:tc>
          <w:tcPr>
            <w:tcW w:w="1068" w:type="dxa"/>
          </w:tcPr>
          <w:p w:rsidR="00C35794" w:rsidRPr="001765CC" w:rsidRDefault="00C35794" w:rsidP="001765CC">
            <w:pPr>
              <w:pStyle w:val="a3"/>
              <w:numPr>
                <w:ilvl w:val="0"/>
                <w:numId w:val="4"/>
              </w:numPr>
              <w:spacing w:after="0" w:line="240" w:lineRule="auto"/>
              <w:jc w:val="both"/>
              <w:rPr>
                <w:rFonts w:ascii="Times New Roman" w:hAnsi="Times New Roman"/>
                <w:sz w:val="24"/>
                <w:szCs w:val="24"/>
              </w:rPr>
            </w:pPr>
          </w:p>
        </w:tc>
        <w:tc>
          <w:tcPr>
            <w:tcW w:w="4427" w:type="dxa"/>
          </w:tcPr>
          <w:p w:rsidR="00C35794"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Контрольная работа.</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Признаки и действия объекта и его составной частей.</w:t>
            </w:r>
          </w:p>
          <w:p w:rsidR="00FF5E66" w:rsidRPr="001765CC" w:rsidRDefault="00FF5E66" w:rsidP="001765CC">
            <w:pPr>
              <w:spacing w:after="0" w:line="240" w:lineRule="auto"/>
              <w:jc w:val="both"/>
              <w:rPr>
                <w:rFonts w:ascii="Times New Roman" w:hAnsi="Times New Roman"/>
                <w:sz w:val="24"/>
                <w:szCs w:val="24"/>
              </w:rPr>
            </w:pPr>
          </w:p>
        </w:tc>
        <w:tc>
          <w:tcPr>
            <w:tcW w:w="1417" w:type="dxa"/>
          </w:tcPr>
          <w:p w:rsidR="00C35794"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C35794" w:rsidRPr="001765CC" w:rsidRDefault="00C35794" w:rsidP="001765CC">
            <w:pPr>
              <w:pStyle w:val="a3"/>
              <w:numPr>
                <w:ilvl w:val="0"/>
                <w:numId w:val="5"/>
              </w:numPr>
              <w:spacing w:after="0" w:line="240" w:lineRule="auto"/>
              <w:jc w:val="both"/>
              <w:rPr>
                <w:rFonts w:ascii="Times New Roman" w:hAnsi="Times New Roman"/>
                <w:sz w:val="24"/>
                <w:szCs w:val="24"/>
              </w:rPr>
            </w:pPr>
          </w:p>
        </w:tc>
        <w:tc>
          <w:tcPr>
            <w:tcW w:w="1842" w:type="dxa"/>
          </w:tcPr>
          <w:p w:rsidR="00C35794" w:rsidRPr="001765CC" w:rsidRDefault="00746200" w:rsidP="001765CC">
            <w:pPr>
              <w:spacing w:after="0" w:line="240" w:lineRule="auto"/>
              <w:jc w:val="both"/>
              <w:rPr>
                <w:rFonts w:ascii="Times New Roman" w:hAnsi="Times New Roman"/>
                <w:sz w:val="24"/>
                <w:szCs w:val="24"/>
              </w:rPr>
            </w:pPr>
            <w:r w:rsidRPr="001765CC">
              <w:rPr>
                <w:rFonts w:ascii="Times New Roman" w:hAnsi="Times New Roman"/>
                <w:sz w:val="24"/>
                <w:szCs w:val="24"/>
              </w:rPr>
              <w:t>Т</w:t>
            </w:r>
            <w:r w:rsidR="00EB03B8" w:rsidRPr="001765CC">
              <w:rPr>
                <w:rFonts w:ascii="Times New Roman" w:hAnsi="Times New Roman"/>
                <w:sz w:val="24"/>
                <w:szCs w:val="24"/>
              </w:rPr>
              <w:t>екстовый редактор</w:t>
            </w:r>
            <w:r w:rsidRPr="001765CC">
              <w:rPr>
                <w:rFonts w:ascii="Times New Roman" w:hAnsi="Times New Roman"/>
                <w:sz w:val="24"/>
                <w:szCs w:val="24"/>
              </w:rPr>
              <w:t>.</w:t>
            </w:r>
          </w:p>
        </w:tc>
      </w:tr>
      <w:tr w:rsidR="00C35794" w:rsidRPr="001765CC" w:rsidTr="00725991">
        <w:tc>
          <w:tcPr>
            <w:tcW w:w="1068" w:type="dxa"/>
          </w:tcPr>
          <w:p w:rsidR="00C35794" w:rsidRPr="001765CC" w:rsidRDefault="00C35794" w:rsidP="001765CC">
            <w:pPr>
              <w:pStyle w:val="a3"/>
              <w:numPr>
                <w:ilvl w:val="0"/>
                <w:numId w:val="4"/>
              </w:numPr>
              <w:spacing w:after="0" w:line="240" w:lineRule="auto"/>
              <w:jc w:val="both"/>
              <w:rPr>
                <w:rFonts w:ascii="Times New Roman" w:hAnsi="Times New Roman"/>
                <w:sz w:val="24"/>
                <w:szCs w:val="24"/>
              </w:rPr>
            </w:pPr>
          </w:p>
        </w:tc>
        <w:tc>
          <w:tcPr>
            <w:tcW w:w="4427" w:type="dxa"/>
          </w:tcPr>
          <w:p w:rsidR="00C35794"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Инструменты для рисования.</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Подготовка в контрольной работе.</w:t>
            </w:r>
          </w:p>
          <w:p w:rsidR="00FF5E66" w:rsidRPr="001765CC" w:rsidRDefault="00FF5E66" w:rsidP="001765CC">
            <w:pPr>
              <w:spacing w:after="0" w:line="240" w:lineRule="auto"/>
              <w:jc w:val="both"/>
              <w:rPr>
                <w:rFonts w:ascii="Times New Roman" w:hAnsi="Times New Roman"/>
                <w:sz w:val="24"/>
                <w:szCs w:val="24"/>
              </w:rPr>
            </w:pPr>
          </w:p>
        </w:tc>
        <w:tc>
          <w:tcPr>
            <w:tcW w:w="1417" w:type="dxa"/>
          </w:tcPr>
          <w:p w:rsidR="00C35794"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C35794" w:rsidRPr="001765CC" w:rsidRDefault="00C35794" w:rsidP="001765CC">
            <w:pPr>
              <w:pStyle w:val="a3"/>
              <w:numPr>
                <w:ilvl w:val="0"/>
                <w:numId w:val="5"/>
              </w:numPr>
              <w:spacing w:after="0" w:line="240" w:lineRule="auto"/>
              <w:jc w:val="both"/>
              <w:rPr>
                <w:rFonts w:ascii="Times New Roman" w:hAnsi="Times New Roman"/>
                <w:sz w:val="24"/>
                <w:szCs w:val="24"/>
              </w:rPr>
            </w:pPr>
          </w:p>
        </w:tc>
        <w:tc>
          <w:tcPr>
            <w:tcW w:w="1842" w:type="dxa"/>
          </w:tcPr>
          <w:p w:rsidR="00C35794" w:rsidRPr="001765CC" w:rsidRDefault="007032C0" w:rsidP="001765CC">
            <w:pPr>
              <w:spacing w:after="0" w:line="240" w:lineRule="auto"/>
              <w:jc w:val="both"/>
              <w:rPr>
                <w:rFonts w:ascii="Times New Roman" w:hAnsi="Times New Roman"/>
                <w:sz w:val="24"/>
                <w:szCs w:val="24"/>
              </w:rPr>
            </w:pPr>
            <w:r w:rsidRPr="001765CC">
              <w:rPr>
                <w:rFonts w:ascii="Times New Roman" w:hAnsi="Times New Roman"/>
                <w:sz w:val="24"/>
                <w:szCs w:val="24"/>
              </w:rPr>
              <w:t>Графический редактор.</w:t>
            </w:r>
          </w:p>
        </w:tc>
      </w:tr>
      <w:tr w:rsidR="00C35794" w:rsidRPr="001765CC" w:rsidTr="00725991">
        <w:tc>
          <w:tcPr>
            <w:tcW w:w="1068" w:type="dxa"/>
          </w:tcPr>
          <w:p w:rsidR="00C35794" w:rsidRPr="001765CC" w:rsidRDefault="00C35794" w:rsidP="001765CC">
            <w:pPr>
              <w:pStyle w:val="a3"/>
              <w:numPr>
                <w:ilvl w:val="0"/>
                <w:numId w:val="4"/>
              </w:numPr>
              <w:spacing w:after="0" w:line="240" w:lineRule="auto"/>
              <w:jc w:val="both"/>
              <w:rPr>
                <w:rFonts w:ascii="Times New Roman" w:hAnsi="Times New Roman"/>
                <w:sz w:val="24"/>
                <w:szCs w:val="24"/>
              </w:rPr>
            </w:pPr>
          </w:p>
        </w:tc>
        <w:tc>
          <w:tcPr>
            <w:tcW w:w="4427" w:type="dxa"/>
          </w:tcPr>
          <w:p w:rsidR="00C35794"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Контрольная работа.</w:t>
            </w:r>
          </w:p>
        </w:tc>
        <w:tc>
          <w:tcPr>
            <w:tcW w:w="1417" w:type="dxa"/>
          </w:tcPr>
          <w:p w:rsidR="00C35794"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C35794" w:rsidRPr="001765CC" w:rsidRDefault="00C35794" w:rsidP="001765CC">
            <w:pPr>
              <w:pStyle w:val="a3"/>
              <w:numPr>
                <w:ilvl w:val="0"/>
                <w:numId w:val="5"/>
              </w:numPr>
              <w:spacing w:after="0" w:line="240" w:lineRule="auto"/>
              <w:jc w:val="both"/>
              <w:rPr>
                <w:rFonts w:ascii="Times New Roman" w:hAnsi="Times New Roman"/>
                <w:sz w:val="24"/>
                <w:szCs w:val="24"/>
              </w:rPr>
            </w:pPr>
          </w:p>
        </w:tc>
        <w:tc>
          <w:tcPr>
            <w:tcW w:w="1842" w:type="dxa"/>
          </w:tcPr>
          <w:p w:rsidR="007032C0" w:rsidRPr="001765CC" w:rsidRDefault="007032C0" w:rsidP="001765CC">
            <w:pPr>
              <w:spacing w:after="0" w:line="240" w:lineRule="auto"/>
              <w:jc w:val="both"/>
              <w:rPr>
                <w:rFonts w:ascii="Times New Roman" w:hAnsi="Times New Roman"/>
                <w:sz w:val="24"/>
                <w:szCs w:val="24"/>
              </w:rPr>
            </w:pPr>
          </w:p>
          <w:p w:rsidR="007032C0" w:rsidRPr="001765CC" w:rsidRDefault="007032C0" w:rsidP="001765CC">
            <w:pPr>
              <w:spacing w:after="0" w:line="240" w:lineRule="auto"/>
              <w:jc w:val="both"/>
              <w:rPr>
                <w:rFonts w:ascii="Times New Roman" w:hAnsi="Times New Roman"/>
                <w:sz w:val="24"/>
                <w:szCs w:val="24"/>
              </w:rPr>
            </w:pPr>
          </w:p>
          <w:p w:rsidR="007032C0" w:rsidRPr="001765CC" w:rsidRDefault="007032C0" w:rsidP="001765CC">
            <w:pPr>
              <w:spacing w:after="0" w:line="240" w:lineRule="auto"/>
              <w:jc w:val="both"/>
              <w:rPr>
                <w:rFonts w:ascii="Times New Roman" w:hAnsi="Times New Roman"/>
                <w:sz w:val="24"/>
                <w:szCs w:val="24"/>
              </w:rPr>
            </w:pPr>
          </w:p>
        </w:tc>
      </w:tr>
      <w:tr w:rsidR="00C35794" w:rsidRPr="001765CC" w:rsidTr="00725991">
        <w:tc>
          <w:tcPr>
            <w:tcW w:w="1068" w:type="dxa"/>
          </w:tcPr>
          <w:p w:rsidR="00C35794" w:rsidRPr="001765CC" w:rsidRDefault="00C35794" w:rsidP="001765CC">
            <w:pPr>
              <w:pStyle w:val="a3"/>
              <w:numPr>
                <w:ilvl w:val="0"/>
                <w:numId w:val="4"/>
              </w:numPr>
              <w:spacing w:after="0" w:line="240" w:lineRule="auto"/>
              <w:jc w:val="both"/>
              <w:rPr>
                <w:rFonts w:ascii="Times New Roman" w:hAnsi="Times New Roman"/>
                <w:sz w:val="24"/>
                <w:szCs w:val="24"/>
              </w:rPr>
            </w:pPr>
          </w:p>
        </w:tc>
        <w:tc>
          <w:tcPr>
            <w:tcW w:w="4427" w:type="dxa"/>
          </w:tcPr>
          <w:p w:rsidR="00C35794"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Компьютерная графика.</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Создание компьютерного рисунка.</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Повторение.</w:t>
            </w:r>
          </w:p>
        </w:tc>
        <w:tc>
          <w:tcPr>
            <w:tcW w:w="1417" w:type="dxa"/>
          </w:tcPr>
          <w:p w:rsidR="00C35794"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C35794" w:rsidRPr="001765CC" w:rsidRDefault="00C35794" w:rsidP="001765CC">
            <w:pPr>
              <w:pStyle w:val="a3"/>
              <w:numPr>
                <w:ilvl w:val="0"/>
                <w:numId w:val="5"/>
              </w:numPr>
              <w:spacing w:after="0" w:line="240" w:lineRule="auto"/>
              <w:jc w:val="both"/>
              <w:rPr>
                <w:rFonts w:ascii="Times New Roman" w:hAnsi="Times New Roman"/>
                <w:sz w:val="24"/>
                <w:szCs w:val="24"/>
              </w:rPr>
            </w:pPr>
          </w:p>
        </w:tc>
        <w:tc>
          <w:tcPr>
            <w:tcW w:w="1842" w:type="dxa"/>
          </w:tcPr>
          <w:p w:rsidR="00C35794" w:rsidRPr="001765CC" w:rsidRDefault="00C35794" w:rsidP="001765CC">
            <w:pPr>
              <w:spacing w:after="0" w:line="240" w:lineRule="auto"/>
              <w:jc w:val="both"/>
              <w:rPr>
                <w:rFonts w:ascii="Times New Roman" w:hAnsi="Times New Roman"/>
                <w:sz w:val="24"/>
                <w:szCs w:val="24"/>
              </w:rPr>
            </w:pPr>
          </w:p>
          <w:p w:rsidR="00492414" w:rsidRPr="001765CC" w:rsidRDefault="007032C0" w:rsidP="001765CC">
            <w:pPr>
              <w:spacing w:after="0" w:line="240" w:lineRule="auto"/>
              <w:jc w:val="both"/>
              <w:rPr>
                <w:rFonts w:ascii="Times New Roman" w:hAnsi="Times New Roman"/>
                <w:sz w:val="24"/>
                <w:szCs w:val="24"/>
              </w:rPr>
            </w:pPr>
            <w:r w:rsidRPr="001765CC">
              <w:rPr>
                <w:rFonts w:ascii="Times New Roman" w:hAnsi="Times New Roman"/>
                <w:sz w:val="24"/>
                <w:szCs w:val="24"/>
              </w:rPr>
              <w:t>Графический редактор</w:t>
            </w:r>
          </w:p>
          <w:p w:rsidR="00492414" w:rsidRPr="001765CC" w:rsidRDefault="00492414" w:rsidP="001765CC">
            <w:pPr>
              <w:spacing w:after="0" w:line="240" w:lineRule="auto"/>
              <w:jc w:val="both"/>
              <w:rPr>
                <w:rFonts w:ascii="Times New Roman" w:hAnsi="Times New Roman"/>
                <w:sz w:val="24"/>
                <w:szCs w:val="24"/>
              </w:rPr>
            </w:pPr>
          </w:p>
          <w:p w:rsidR="00492414" w:rsidRPr="001765CC" w:rsidRDefault="00492414" w:rsidP="001765CC">
            <w:pPr>
              <w:spacing w:after="0" w:line="240" w:lineRule="auto"/>
              <w:jc w:val="both"/>
              <w:rPr>
                <w:rFonts w:ascii="Times New Roman" w:hAnsi="Times New Roman"/>
                <w:sz w:val="24"/>
                <w:szCs w:val="24"/>
              </w:rPr>
            </w:pPr>
          </w:p>
          <w:p w:rsidR="00492414" w:rsidRPr="001765CC" w:rsidRDefault="00492414" w:rsidP="001765CC">
            <w:pPr>
              <w:spacing w:after="0" w:line="240" w:lineRule="auto"/>
              <w:jc w:val="both"/>
              <w:rPr>
                <w:rFonts w:ascii="Times New Roman" w:hAnsi="Times New Roman"/>
                <w:sz w:val="24"/>
                <w:szCs w:val="24"/>
              </w:rPr>
            </w:pPr>
          </w:p>
          <w:p w:rsidR="00150C2E" w:rsidRPr="001765CC" w:rsidRDefault="00150C2E" w:rsidP="001765CC">
            <w:pPr>
              <w:spacing w:after="0" w:line="240" w:lineRule="auto"/>
              <w:jc w:val="both"/>
              <w:rPr>
                <w:rFonts w:ascii="Times New Roman" w:hAnsi="Times New Roman"/>
                <w:sz w:val="24"/>
                <w:szCs w:val="24"/>
              </w:rPr>
            </w:pPr>
          </w:p>
        </w:tc>
      </w:tr>
      <w:tr w:rsidR="00C35794" w:rsidRPr="001765CC" w:rsidTr="00725991">
        <w:tc>
          <w:tcPr>
            <w:tcW w:w="1068" w:type="dxa"/>
          </w:tcPr>
          <w:p w:rsidR="00C35794" w:rsidRPr="001765CC" w:rsidRDefault="00C35794" w:rsidP="001765CC">
            <w:pPr>
              <w:pStyle w:val="a3"/>
              <w:numPr>
                <w:ilvl w:val="0"/>
                <w:numId w:val="4"/>
              </w:numPr>
              <w:spacing w:after="0" w:line="240" w:lineRule="auto"/>
              <w:jc w:val="both"/>
              <w:rPr>
                <w:rFonts w:ascii="Times New Roman" w:hAnsi="Times New Roman"/>
                <w:sz w:val="24"/>
                <w:szCs w:val="24"/>
              </w:rPr>
            </w:pPr>
          </w:p>
        </w:tc>
        <w:tc>
          <w:tcPr>
            <w:tcW w:w="4427" w:type="dxa"/>
          </w:tcPr>
          <w:p w:rsidR="00686B3F"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Настройка инструментов.</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Повторение.</w:t>
            </w:r>
          </w:p>
          <w:p w:rsidR="00FF5E66" w:rsidRPr="001765CC" w:rsidRDefault="00FF5E66" w:rsidP="001765CC">
            <w:pPr>
              <w:spacing w:after="0" w:line="240" w:lineRule="auto"/>
              <w:jc w:val="both"/>
              <w:rPr>
                <w:rFonts w:ascii="Times New Roman" w:hAnsi="Times New Roman"/>
                <w:sz w:val="24"/>
                <w:szCs w:val="24"/>
              </w:rPr>
            </w:pPr>
          </w:p>
        </w:tc>
        <w:tc>
          <w:tcPr>
            <w:tcW w:w="1417" w:type="dxa"/>
          </w:tcPr>
          <w:p w:rsidR="00C35794"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C35794" w:rsidRPr="001765CC" w:rsidRDefault="00C35794" w:rsidP="001765CC">
            <w:pPr>
              <w:pStyle w:val="a3"/>
              <w:numPr>
                <w:ilvl w:val="0"/>
                <w:numId w:val="5"/>
              </w:numPr>
              <w:spacing w:after="0" w:line="240" w:lineRule="auto"/>
              <w:jc w:val="both"/>
              <w:rPr>
                <w:rFonts w:ascii="Times New Roman" w:hAnsi="Times New Roman"/>
                <w:sz w:val="24"/>
                <w:szCs w:val="24"/>
              </w:rPr>
            </w:pPr>
          </w:p>
        </w:tc>
        <w:tc>
          <w:tcPr>
            <w:tcW w:w="1842" w:type="dxa"/>
          </w:tcPr>
          <w:p w:rsidR="00C35794" w:rsidRPr="001765CC" w:rsidRDefault="00011269" w:rsidP="001765CC">
            <w:pPr>
              <w:spacing w:after="0" w:line="240" w:lineRule="auto"/>
              <w:jc w:val="both"/>
              <w:rPr>
                <w:rFonts w:ascii="Times New Roman" w:hAnsi="Times New Roman"/>
                <w:sz w:val="24"/>
                <w:szCs w:val="24"/>
              </w:rPr>
            </w:pPr>
            <w:r w:rsidRPr="001765CC">
              <w:rPr>
                <w:rFonts w:ascii="Times New Roman" w:hAnsi="Times New Roman"/>
                <w:sz w:val="24"/>
                <w:szCs w:val="24"/>
              </w:rPr>
              <w:t>Слайды к уроку.</w:t>
            </w:r>
          </w:p>
        </w:tc>
      </w:tr>
      <w:tr w:rsidR="00A46CBC" w:rsidRPr="001765CC" w:rsidTr="00725991">
        <w:tc>
          <w:tcPr>
            <w:tcW w:w="1068" w:type="dxa"/>
          </w:tcPr>
          <w:p w:rsidR="00A46CBC" w:rsidRPr="001765CC" w:rsidRDefault="00A46CBC" w:rsidP="001765CC">
            <w:pPr>
              <w:pStyle w:val="a3"/>
              <w:numPr>
                <w:ilvl w:val="0"/>
                <w:numId w:val="4"/>
              </w:numPr>
              <w:spacing w:after="0" w:line="240" w:lineRule="auto"/>
              <w:jc w:val="both"/>
              <w:rPr>
                <w:rFonts w:ascii="Times New Roman" w:hAnsi="Times New Roman"/>
                <w:sz w:val="24"/>
                <w:szCs w:val="24"/>
              </w:rPr>
            </w:pPr>
          </w:p>
        </w:tc>
        <w:tc>
          <w:tcPr>
            <w:tcW w:w="4427" w:type="dxa"/>
          </w:tcPr>
          <w:p w:rsidR="00686B3F"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Редактирование компьютерного рисунка.</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Множество. Подмножество. Пересечение множеств.</w:t>
            </w:r>
          </w:p>
          <w:p w:rsidR="00FF5E66" w:rsidRPr="001765CC" w:rsidRDefault="00FF5E66" w:rsidP="001765CC">
            <w:pPr>
              <w:spacing w:after="0" w:line="240" w:lineRule="auto"/>
              <w:jc w:val="both"/>
              <w:rPr>
                <w:rFonts w:ascii="Times New Roman" w:hAnsi="Times New Roman"/>
                <w:sz w:val="24"/>
                <w:szCs w:val="24"/>
              </w:rPr>
            </w:pPr>
          </w:p>
        </w:tc>
        <w:tc>
          <w:tcPr>
            <w:tcW w:w="1417" w:type="dxa"/>
          </w:tcPr>
          <w:p w:rsidR="00A46CBC"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A46CBC" w:rsidRPr="001765CC" w:rsidRDefault="00A46CBC" w:rsidP="001765CC">
            <w:pPr>
              <w:pStyle w:val="a3"/>
              <w:numPr>
                <w:ilvl w:val="0"/>
                <w:numId w:val="5"/>
              </w:numPr>
              <w:spacing w:after="0" w:line="240" w:lineRule="auto"/>
              <w:jc w:val="both"/>
              <w:rPr>
                <w:rFonts w:ascii="Times New Roman" w:hAnsi="Times New Roman"/>
                <w:sz w:val="24"/>
                <w:szCs w:val="24"/>
              </w:rPr>
            </w:pPr>
          </w:p>
        </w:tc>
        <w:tc>
          <w:tcPr>
            <w:tcW w:w="1842" w:type="dxa"/>
          </w:tcPr>
          <w:p w:rsidR="00A46CBC" w:rsidRPr="001765CC" w:rsidRDefault="004D4AB3" w:rsidP="001765CC">
            <w:pPr>
              <w:spacing w:after="0" w:line="240" w:lineRule="auto"/>
              <w:jc w:val="both"/>
              <w:rPr>
                <w:rFonts w:ascii="Times New Roman" w:hAnsi="Times New Roman"/>
                <w:sz w:val="24"/>
                <w:szCs w:val="24"/>
              </w:rPr>
            </w:pPr>
            <w:r w:rsidRPr="001765CC">
              <w:rPr>
                <w:rFonts w:ascii="Times New Roman" w:hAnsi="Times New Roman"/>
                <w:sz w:val="24"/>
                <w:szCs w:val="24"/>
              </w:rPr>
              <w:t>Графический редактор</w:t>
            </w:r>
            <w:r w:rsidR="00746200" w:rsidRPr="001765CC">
              <w:rPr>
                <w:rFonts w:ascii="Times New Roman" w:hAnsi="Times New Roman"/>
                <w:sz w:val="24"/>
                <w:szCs w:val="24"/>
              </w:rPr>
              <w:t>.</w:t>
            </w:r>
          </w:p>
        </w:tc>
      </w:tr>
      <w:tr w:rsidR="00A46CBC" w:rsidRPr="001765CC" w:rsidTr="00725991">
        <w:tc>
          <w:tcPr>
            <w:tcW w:w="1068" w:type="dxa"/>
          </w:tcPr>
          <w:p w:rsidR="00A46CBC" w:rsidRPr="001765CC" w:rsidRDefault="00A46CBC" w:rsidP="001765CC">
            <w:pPr>
              <w:pStyle w:val="a3"/>
              <w:numPr>
                <w:ilvl w:val="0"/>
                <w:numId w:val="4"/>
              </w:numPr>
              <w:spacing w:after="0" w:line="240" w:lineRule="auto"/>
              <w:jc w:val="both"/>
              <w:rPr>
                <w:rFonts w:ascii="Times New Roman" w:hAnsi="Times New Roman"/>
                <w:sz w:val="24"/>
                <w:szCs w:val="24"/>
              </w:rPr>
            </w:pPr>
          </w:p>
        </w:tc>
        <w:tc>
          <w:tcPr>
            <w:tcW w:w="4427" w:type="dxa"/>
          </w:tcPr>
          <w:p w:rsidR="00686B3F"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Фрагмент рисунка.</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Истинность высказываний.</w:t>
            </w:r>
          </w:p>
          <w:p w:rsidR="00FF5E66" w:rsidRPr="001765CC" w:rsidRDefault="00FF5E66" w:rsidP="001765CC">
            <w:pPr>
              <w:spacing w:after="0" w:line="240" w:lineRule="auto"/>
              <w:jc w:val="both"/>
              <w:rPr>
                <w:rFonts w:ascii="Times New Roman" w:hAnsi="Times New Roman"/>
                <w:sz w:val="24"/>
                <w:szCs w:val="24"/>
              </w:rPr>
            </w:pPr>
          </w:p>
        </w:tc>
        <w:tc>
          <w:tcPr>
            <w:tcW w:w="1417" w:type="dxa"/>
          </w:tcPr>
          <w:p w:rsidR="00A46CBC"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A46CBC" w:rsidRPr="001765CC" w:rsidRDefault="00A46CBC" w:rsidP="001765CC">
            <w:pPr>
              <w:pStyle w:val="a3"/>
              <w:numPr>
                <w:ilvl w:val="0"/>
                <w:numId w:val="5"/>
              </w:numPr>
              <w:spacing w:after="0" w:line="240" w:lineRule="auto"/>
              <w:jc w:val="both"/>
              <w:rPr>
                <w:rFonts w:ascii="Times New Roman" w:hAnsi="Times New Roman"/>
                <w:sz w:val="24"/>
                <w:szCs w:val="24"/>
              </w:rPr>
            </w:pPr>
          </w:p>
        </w:tc>
        <w:tc>
          <w:tcPr>
            <w:tcW w:w="1842" w:type="dxa"/>
          </w:tcPr>
          <w:p w:rsidR="00A46CBC" w:rsidRPr="001765CC" w:rsidRDefault="004D4AB3" w:rsidP="001765CC">
            <w:pPr>
              <w:spacing w:after="0" w:line="240" w:lineRule="auto"/>
              <w:jc w:val="both"/>
              <w:rPr>
                <w:rFonts w:ascii="Times New Roman" w:hAnsi="Times New Roman"/>
                <w:sz w:val="24"/>
                <w:szCs w:val="24"/>
              </w:rPr>
            </w:pPr>
            <w:r w:rsidRPr="001765CC">
              <w:rPr>
                <w:rFonts w:ascii="Times New Roman" w:hAnsi="Times New Roman"/>
                <w:sz w:val="24"/>
                <w:szCs w:val="24"/>
              </w:rPr>
              <w:t>Графический редактор</w:t>
            </w:r>
            <w:r w:rsidR="00746200" w:rsidRPr="001765CC">
              <w:rPr>
                <w:rFonts w:ascii="Times New Roman" w:hAnsi="Times New Roman"/>
                <w:sz w:val="24"/>
                <w:szCs w:val="24"/>
              </w:rPr>
              <w:t>.</w:t>
            </w:r>
          </w:p>
        </w:tc>
      </w:tr>
      <w:tr w:rsidR="00A46CBC" w:rsidRPr="001765CC" w:rsidTr="00725991">
        <w:tc>
          <w:tcPr>
            <w:tcW w:w="1068" w:type="dxa"/>
          </w:tcPr>
          <w:p w:rsidR="00A46CBC" w:rsidRPr="001765CC" w:rsidRDefault="00A46CBC" w:rsidP="001765CC">
            <w:pPr>
              <w:pStyle w:val="a3"/>
              <w:numPr>
                <w:ilvl w:val="0"/>
                <w:numId w:val="4"/>
              </w:numPr>
              <w:spacing w:after="0" w:line="240" w:lineRule="auto"/>
              <w:jc w:val="both"/>
              <w:rPr>
                <w:rFonts w:ascii="Times New Roman" w:hAnsi="Times New Roman"/>
                <w:sz w:val="24"/>
                <w:szCs w:val="24"/>
              </w:rPr>
            </w:pPr>
          </w:p>
        </w:tc>
        <w:tc>
          <w:tcPr>
            <w:tcW w:w="4427" w:type="dxa"/>
          </w:tcPr>
          <w:p w:rsidR="00746200"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Сборка рисунков из деталей.</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Описание отношений между объектами с помощью графов.</w:t>
            </w:r>
          </w:p>
          <w:p w:rsidR="00FF5E66" w:rsidRPr="001765CC" w:rsidRDefault="00FF5E66" w:rsidP="001765CC">
            <w:pPr>
              <w:spacing w:after="0" w:line="240" w:lineRule="auto"/>
              <w:jc w:val="both"/>
              <w:rPr>
                <w:rFonts w:ascii="Times New Roman" w:hAnsi="Times New Roman"/>
                <w:sz w:val="24"/>
                <w:szCs w:val="24"/>
              </w:rPr>
            </w:pPr>
          </w:p>
        </w:tc>
        <w:tc>
          <w:tcPr>
            <w:tcW w:w="1417" w:type="dxa"/>
          </w:tcPr>
          <w:p w:rsidR="00A46CBC"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A46CBC" w:rsidRPr="001765CC" w:rsidRDefault="00A46CBC" w:rsidP="001765CC">
            <w:pPr>
              <w:pStyle w:val="a3"/>
              <w:numPr>
                <w:ilvl w:val="0"/>
                <w:numId w:val="5"/>
              </w:numPr>
              <w:spacing w:after="0" w:line="240" w:lineRule="auto"/>
              <w:jc w:val="both"/>
              <w:rPr>
                <w:rFonts w:ascii="Times New Roman" w:hAnsi="Times New Roman"/>
                <w:sz w:val="24"/>
                <w:szCs w:val="24"/>
              </w:rPr>
            </w:pPr>
          </w:p>
        </w:tc>
        <w:tc>
          <w:tcPr>
            <w:tcW w:w="1842" w:type="dxa"/>
          </w:tcPr>
          <w:p w:rsidR="00A46CBC" w:rsidRPr="001765CC" w:rsidRDefault="00E704E7" w:rsidP="001765CC">
            <w:pPr>
              <w:spacing w:after="0" w:line="240" w:lineRule="auto"/>
              <w:jc w:val="both"/>
              <w:rPr>
                <w:rFonts w:ascii="Times New Roman" w:hAnsi="Times New Roman"/>
                <w:sz w:val="24"/>
                <w:szCs w:val="24"/>
              </w:rPr>
            </w:pPr>
            <w:r w:rsidRPr="001765CC">
              <w:rPr>
                <w:rFonts w:ascii="Times New Roman" w:hAnsi="Times New Roman"/>
                <w:sz w:val="24"/>
                <w:szCs w:val="24"/>
              </w:rPr>
              <w:t>Графический редактор</w:t>
            </w:r>
            <w:r w:rsidR="00746200" w:rsidRPr="001765CC">
              <w:rPr>
                <w:rFonts w:ascii="Times New Roman" w:hAnsi="Times New Roman"/>
                <w:sz w:val="24"/>
                <w:szCs w:val="24"/>
              </w:rPr>
              <w:t>.</w:t>
            </w:r>
          </w:p>
        </w:tc>
      </w:tr>
      <w:tr w:rsidR="00A46CBC" w:rsidRPr="001765CC" w:rsidTr="00725991">
        <w:tc>
          <w:tcPr>
            <w:tcW w:w="1068" w:type="dxa"/>
          </w:tcPr>
          <w:p w:rsidR="00A46CBC" w:rsidRPr="001765CC" w:rsidRDefault="00A46CBC" w:rsidP="001765CC">
            <w:pPr>
              <w:pStyle w:val="a3"/>
              <w:numPr>
                <w:ilvl w:val="0"/>
                <w:numId w:val="4"/>
              </w:numPr>
              <w:spacing w:after="0" w:line="240" w:lineRule="auto"/>
              <w:jc w:val="both"/>
              <w:rPr>
                <w:rFonts w:ascii="Times New Roman" w:hAnsi="Times New Roman"/>
                <w:sz w:val="24"/>
                <w:szCs w:val="24"/>
              </w:rPr>
            </w:pPr>
          </w:p>
        </w:tc>
        <w:tc>
          <w:tcPr>
            <w:tcW w:w="4427" w:type="dxa"/>
          </w:tcPr>
          <w:p w:rsidR="00746200"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Как сохранить созданный рисунок.</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Пути в графах.</w:t>
            </w:r>
          </w:p>
        </w:tc>
        <w:tc>
          <w:tcPr>
            <w:tcW w:w="1417" w:type="dxa"/>
          </w:tcPr>
          <w:p w:rsidR="00A46CBC"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A46CBC" w:rsidRPr="001765CC" w:rsidRDefault="00A46CBC" w:rsidP="001765CC">
            <w:pPr>
              <w:pStyle w:val="a3"/>
              <w:numPr>
                <w:ilvl w:val="0"/>
                <w:numId w:val="5"/>
              </w:numPr>
              <w:spacing w:after="0" w:line="240" w:lineRule="auto"/>
              <w:jc w:val="both"/>
              <w:rPr>
                <w:rFonts w:ascii="Times New Roman" w:hAnsi="Times New Roman"/>
                <w:sz w:val="24"/>
                <w:szCs w:val="24"/>
              </w:rPr>
            </w:pPr>
          </w:p>
        </w:tc>
        <w:tc>
          <w:tcPr>
            <w:tcW w:w="1842" w:type="dxa"/>
          </w:tcPr>
          <w:p w:rsidR="00A46CBC" w:rsidRPr="001765CC" w:rsidRDefault="00011269" w:rsidP="001765CC">
            <w:pPr>
              <w:spacing w:after="0" w:line="240" w:lineRule="auto"/>
              <w:jc w:val="both"/>
              <w:rPr>
                <w:rFonts w:ascii="Times New Roman" w:hAnsi="Times New Roman"/>
                <w:sz w:val="24"/>
                <w:szCs w:val="24"/>
              </w:rPr>
            </w:pPr>
            <w:r w:rsidRPr="001765CC">
              <w:rPr>
                <w:rFonts w:ascii="Times New Roman" w:hAnsi="Times New Roman"/>
                <w:sz w:val="24"/>
                <w:szCs w:val="24"/>
              </w:rPr>
              <w:t>Слайды к уроку.</w:t>
            </w:r>
          </w:p>
          <w:p w:rsidR="007032C0" w:rsidRPr="001765CC" w:rsidRDefault="007032C0" w:rsidP="001765CC">
            <w:pPr>
              <w:spacing w:after="0" w:line="240" w:lineRule="auto"/>
              <w:jc w:val="both"/>
              <w:rPr>
                <w:rFonts w:ascii="Times New Roman" w:hAnsi="Times New Roman"/>
                <w:sz w:val="24"/>
                <w:szCs w:val="24"/>
              </w:rPr>
            </w:pPr>
          </w:p>
          <w:p w:rsidR="007032C0" w:rsidRPr="001765CC" w:rsidRDefault="007032C0" w:rsidP="001765CC">
            <w:pPr>
              <w:spacing w:after="0" w:line="240" w:lineRule="auto"/>
              <w:jc w:val="both"/>
              <w:rPr>
                <w:rFonts w:ascii="Times New Roman" w:hAnsi="Times New Roman"/>
                <w:sz w:val="24"/>
                <w:szCs w:val="24"/>
              </w:rPr>
            </w:pPr>
          </w:p>
        </w:tc>
      </w:tr>
      <w:tr w:rsidR="00A46CBC" w:rsidRPr="001765CC" w:rsidTr="00725991">
        <w:tc>
          <w:tcPr>
            <w:tcW w:w="1068" w:type="dxa"/>
          </w:tcPr>
          <w:p w:rsidR="00A46CBC" w:rsidRPr="001765CC" w:rsidRDefault="00A46CBC" w:rsidP="001765CC">
            <w:pPr>
              <w:pStyle w:val="a3"/>
              <w:numPr>
                <w:ilvl w:val="0"/>
                <w:numId w:val="4"/>
              </w:numPr>
              <w:spacing w:after="0" w:line="240" w:lineRule="auto"/>
              <w:jc w:val="both"/>
              <w:rPr>
                <w:rFonts w:ascii="Times New Roman" w:hAnsi="Times New Roman"/>
                <w:sz w:val="24"/>
                <w:szCs w:val="24"/>
              </w:rPr>
            </w:pPr>
          </w:p>
        </w:tc>
        <w:tc>
          <w:tcPr>
            <w:tcW w:w="4427" w:type="dxa"/>
          </w:tcPr>
          <w:p w:rsidR="00746200"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Как открыть рисунок, сохраненный на диске.</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Высказывания со словами «не», «и», «или».</w:t>
            </w:r>
          </w:p>
        </w:tc>
        <w:tc>
          <w:tcPr>
            <w:tcW w:w="1417" w:type="dxa"/>
          </w:tcPr>
          <w:p w:rsidR="00A46CBC"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A46CBC" w:rsidRPr="001765CC" w:rsidRDefault="00A46CBC" w:rsidP="001765CC">
            <w:pPr>
              <w:pStyle w:val="a3"/>
              <w:numPr>
                <w:ilvl w:val="0"/>
                <w:numId w:val="5"/>
              </w:numPr>
              <w:spacing w:after="0" w:line="240" w:lineRule="auto"/>
              <w:jc w:val="both"/>
              <w:rPr>
                <w:rFonts w:ascii="Times New Roman" w:hAnsi="Times New Roman"/>
                <w:sz w:val="24"/>
                <w:szCs w:val="24"/>
              </w:rPr>
            </w:pPr>
          </w:p>
        </w:tc>
        <w:tc>
          <w:tcPr>
            <w:tcW w:w="1842" w:type="dxa"/>
          </w:tcPr>
          <w:p w:rsidR="00A46CBC" w:rsidRPr="001765CC" w:rsidRDefault="00EB03B8" w:rsidP="001765CC">
            <w:pPr>
              <w:spacing w:after="0" w:line="240" w:lineRule="auto"/>
              <w:jc w:val="both"/>
              <w:rPr>
                <w:rFonts w:ascii="Times New Roman" w:hAnsi="Times New Roman"/>
                <w:sz w:val="24"/>
                <w:szCs w:val="24"/>
              </w:rPr>
            </w:pPr>
            <w:r w:rsidRPr="001765CC">
              <w:rPr>
                <w:rFonts w:ascii="Times New Roman" w:hAnsi="Times New Roman"/>
                <w:sz w:val="24"/>
                <w:szCs w:val="24"/>
              </w:rPr>
              <w:t>Развивающая игра «Каменный мешок»</w:t>
            </w:r>
            <w:r w:rsidR="00746200" w:rsidRPr="001765CC">
              <w:rPr>
                <w:rFonts w:ascii="Times New Roman" w:hAnsi="Times New Roman"/>
                <w:sz w:val="24"/>
                <w:szCs w:val="24"/>
              </w:rPr>
              <w:t>.</w:t>
            </w:r>
          </w:p>
        </w:tc>
      </w:tr>
      <w:tr w:rsidR="00A46CBC" w:rsidRPr="001765CC" w:rsidTr="00725991">
        <w:tc>
          <w:tcPr>
            <w:tcW w:w="1068" w:type="dxa"/>
          </w:tcPr>
          <w:p w:rsidR="00A46CBC" w:rsidRPr="001765CC" w:rsidRDefault="00A46CBC" w:rsidP="001765CC">
            <w:pPr>
              <w:pStyle w:val="a3"/>
              <w:numPr>
                <w:ilvl w:val="0"/>
                <w:numId w:val="4"/>
              </w:numPr>
              <w:spacing w:after="0" w:line="240" w:lineRule="auto"/>
              <w:jc w:val="both"/>
              <w:rPr>
                <w:rFonts w:ascii="Times New Roman" w:hAnsi="Times New Roman"/>
                <w:sz w:val="24"/>
                <w:szCs w:val="24"/>
              </w:rPr>
            </w:pPr>
          </w:p>
        </w:tc>
        <w:tc>
          <w:tcPr>
            <w:tcW w:w="4427" w:type="dxa"/>
          </w:tcPr>
          <w:p w:rsidR="00686B3F"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 xml:space="preserve">Построение с помощью клавиши </w:t>
            </w:r>
            <w:r w:rsidRPr="001765CC">
              <w:rPr>
                <w:rFonts w:ascii="Times New Roman" w:hAnsi="Times New Roman"/>
                <w:sz w:val="24"/>
                <w:szCs w:val="24"/>
                <w:lang w:val="en-US"/>
              </w:rPr>
              <w:t>Shift</w:t>
            </w:r>
            <w:r w:rsidRPr="001765CC">
              <w:rPr>
                <w:rFonts w:ascii="Times New Roman" w:hAnsi="Times New Roman"/>
                <w:sz w:val="24"/>
                <w:szCs w:val="24"/>
              </w:rPr>
              <w:t>.</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Правило «если – то …»</w:t>
            </w:r>
          </w:p>
          <w:p w:rsidR="00FF5E66" w:rsidRPr="001765CC" w:rsidRDefault="00FF5E66" w:rsidP="001765CC">
            <w:pPr>
              <w:spacing w:after="0" w:line="240" w:lineRule="auto"/>
              <w:jc w:val="both"/>
              <w:rPr>
                <w:rFonts w:ascii="Times New Roman" w:hAnsi="Times New Roman"/>
                <w:sz w:val="24"/>
                <w:szCs w:val="24"/>
              </w:rPr>
            </w:pPr>
          </w:p>
        </w:tc>
        <w:tc>
          <w:tcPr>
            <w:tcW w:w="1417" w:type="dxa"/>
          </w:tcPr>
          <w:p w:rsidR="00A46CBC"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A46CBC" w:rsidRPr="001765CC" w:rsidRDefault="00A46CBC" w:rsidP="001765CC">
            <w:pPr>
              <w:pStyle w:val="a3"/>
              <w:numPr>
                <w:ilvl w:val="0"/>
                <w:numId w:val="5"/>
              </w:numPr>
              <w:spacing w:after="0" w:line="240" w:lineRule="auto"/>
              <w:jc w:val="both"/>
              <w:rPr>
                <w:rFonts w:ascii="Times New Roman" w:hAnsi="Times New Roman"/>
                <w:sz w:val="24"/>
                <w:szCs w:val="24"/>
              </w:rPr>
            </w:pPr>
          </w:p>
        </w:tc>
        <w:tc>
          <w:tcPr>
            <w:tcW w:w="1842" w:type="dxa"/>
          </w:tcPr>
          <w:p w:rsidR="00A46CBC" w:rsidRPr="001765CC" w:rsidRDefault="00E704E7" w:rsidP="001765CC">
            <w:pPr>
              <w:spacing w:after="0" w:line="240" w:lineRule="auto"/>
              <w:jc w:val="both"/>
              <w:rPr>
                <w:rFonts w:ascii="Times New Roman" w:hAnsi="Times New Roman"/>
                <w:sz w:val="24"/>
                <w:szCs w:val="24"/>
              </w:rPr>
            </w:pPr>
            <w:r w:rsidRPr="001765CC">
              <w:rPr>
                <w:rFonts w:ascii="Times New Roman" w:hAnsi="Times New Roman"/>
                <w:sz w:val="24"/>
                <w:szCs w:val="24"/>
              </w:rPr>
              <w:t>Графический редактор</w:t>
            </w:r>
            <w:r w:rsidR="00746200" w:rsidRPr="001765CC">
              <w:rPr>
                <w:rFonts w:ascii="Times New Roman" w:hAnsi="Times New Roman"/>
                <w:sz w:val="24"/>
                <w:szCs w:val="24"/>
              </w:rPr>
              <w:t>.</w:t>
            </w:r>
          </w:p>
        </w:tc>
      </w:tr>
      <w:tr w:rsidR="00A46CBC" w:rsidRPr="001765CC" w:rsidTr="00725991">
        <w:tc>
          <w:tcPr>
            <w:tcW w:w="1068" w:type="dxa"/>
          </w:tcPr>
          <w:p w:rsidR="00A46CBC" w:rsidRPr="001765CC" w:rsidRDefault="00A46CBC" w:rsidP="001765CC">
            <w:pPr>
              <w:pStyle w:val="a3"/>
              <w:numPr>
                <w:ilvl w:val="0"/>
                <w:numId w:val="4"/>
              </w:numPr>
              <w:spacing w:after="0" w:line="240" w:lineRule="auto"/>
              <w:jc w:val="both"/>
              <w:rPr>
                <w:rFonts w:ascii="Times New Roman" w:hAnsi="Times New Roman"/>
                <w:sz w:val="24"/>
                <w:szCs w:val="24"/>
              </w:rPr>
            </w:pPr>
          </w:p>
        </w:tc>
        <w:tc>
          <w:tcPr>
            <w:tcW w:w="4427" w:type="dxa"/>
          </w:tcPr>
          <w:p w:rsidR="00686B3F"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Эллипс и окружность.</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Схема рассуждений.</w:t>
            </w:r>
          </w:p>
          <w:p w:rsidR="00FF5E66" w:rsidRPr="001765CC" w:rsidRDefault="00FF5E66" w:rsidP="001765CC">
            <w:pPr>
              <w:spacing w:after="0" w:line="240" w:lineRule="auto"/>
              <w:jc w:val="both"/>
              <w:rPr>
                <w:rFonts w:ascii="Times New Roman" w:hAnsi="Times New Roman"/>
                <w:sz w:val="24"/>
                <w:szCs w:val="24"/>
              </w:rPr>
            </w:pPr>
          </w:p>
        </w:tc>
        <w:tc>
          <w:tcPr>
            <w:tcW w:w="1417" w:type="dxa"/>
          </w:tcPr>
          <w:p w:rsidR="00A46CBC"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A46CBC" w:rsidRPr="001765CC" w:rsidRDefault="00A46CBC" w:rsidP="001765CC">
            <w:pPr>
              <w:pStyle w:val="a3"/>
              <w:numPr>
                <w:ilvl w:val="0"/>
                <w:numId w:val="5"/>
              </w:numPr>
              <w:spacing w:after="0" w:line="240" w:lineRule="auto"/>
              <w:jc w:val="both"/>
              <w:rPr>
                <w:rFonts w:ascii="Times New Roman" w:hAnsi="Times New Roman"/>
                <w:sz w:val="24"/>
                <w:szCs w:val="24"/>
              </w:rPr>
            </w:pPr>
          </w:p>
        </w:tc>
        <w:tc>
          <w:tcPr>
            <w:tcW w:w="1842" w:type="dxa"/>
          </w:tcPr>
          <w:p w:rsidR="00A46CBC" w:rsidRPr="001765CC" w:rsidRDefault="00E704E7" w:rsidP="001765CC">
            <w:pPr>
              <w:spacing w:after="0" w:line="240" w:lineRule="auto"/>
              <w:jc w:val="both"/>
              <w:rPr>
                <w:rFonts w:ascii="Times New Roman" w:hAnsi="Times New Roman"/>
                <w:sz w:val="24"/>
                <w:szCs w:val="24"/>
              </w:rPr>
            </w:pPr>
            <w:r w:rsidRPr="001765CC">
              <w:rPr>
                <w:rFonts w:ascii="Times New Roman" w:hAnsi="Times New Roman"/>
                <w:sz w:val="24"/>
                <w:szCs w:val="24"/>
              </w:rPr>
              <w:t>Графический редактор</w:t>
            </w:r>
            <w:r w:rsidR="00746200" w:rsidRPr="001765CC">
              <w:rPr>
                <w:rFonts w:ascii="Times New Roman" w:hAnsi="Times New Roman"/>
                <w:sz w:val="24"/>
                <w:szCs w:val="24"/>
              </w:rPr>
              <w:t>.</w:t>
            </w:r>
          </w:p>
        </w:tc>
      </w:tr>
      <w:tr w:rsidR="00A46CBC" w:rsidRPr="001765CC" w:rsidTr="00725991">
        <w:tc>
          <w:tcPr>
            <w:tcW w:w="1068" w:type="dxa"/>
          </w:tcPr>
          <w:p w:rsidR="00A46CBC" w:rsidRPr="001765CC" w:rsidRDefault="00A46CBC" w:rsidP="001765CC">
            <w:pPr>
              <w:pStyle w:val="a3"/>
              <w:numPr>
                <w:ilvl w:val="0"/>
                <w:numId w:val="4"/>
              </w:numPr>
              <w:spacing w:after="0" w:line="240" w:lineRule="auto"/>
              <w:jc w:val="both"/>
              <w:rPr>
                <w:rFonts w:ascii="Times New Roman" w:hAnsi="Times New Roman"/>
                <w:sz w:val="24"/>
                <w:szCs w:val="24"/>
              </w:rPr>
            </w:pPr>
          </w:p>
        </w:tc>
        <w:tc>
          <w:tcPr>
            <w:tcW w:w="4427" w:type="dxa"/>
          </w:tcPr>
          <w:p w:rsidR="00686B3F"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Что такое пиксель.</w:t>
            </w:r>
          </w:p>
          <w:p w:rsidR="00FF5E66"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Подготовка к контрольной работе.</w:t>
            </w:r>
          </w:p>
          <w:p w:rsidR="00FF5E66" w:rsidRPr="001765CC" w:rsidRDefault="00FF5E66" w:rsidP="001765CC">
            <w:pPr>
              <w:spacing w:after="0" w:line="240" w:lineRule="auto"/>
              <w:jc w:val="both"/>
              <w:rPr>
                <w:rFonts w:ascii="Times New Roman" w:hAnsi="Times New Roman"/>
                <w:sz w:val="24"/>
                <w:szCs w:val="24"/>
              </w:rPr>
            </w:pPr>
          </w:p>
        </w:tc>
        <w:tc>
          <w:tcPr>
            <w:tcW w:w="1417" w:type="dxa"/>
          </w:tcPr>
          <w:p w:rsidR="00A46CBC"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A46CBC" w:rsidRPr="001765CC" w:rsidRDefault="00A46CBC" w:rsidP="001765CC">
            <w:pPr>
              <w:pStyle w:val="a3"/>
              <w:numPr>
                <w:ilvl w:val="0"/>
                <w:numId w:val="5"/>
              </w:numPr>
              <w:spacing w:after="0" w:line="240" w:lineRule="auto"/>
              <w:jc w:val="both"/>
              <w:rPr>
                <w:rFonts w:ascii="Times New Roman" w:hAnsi="Times New Roman"/>
                <w:sz w:val="24"/>
                <w:szCs w:val="24"/>
              </w:rPr>
            </w:pPr>
          </w:p>
        </w:tc>
        <w:tc>
          <w:tcPr>
            <w:tcW w:w="1842" w:type="dxa"/>
          </w:tcPr>
          <w:p w:rsidR="00A46CBC" w:rsidRPr="001765CC" w:rsidRDefault="00E704E7" w:rsidP="001765CC">
            <w:pPr>
              <w:spacing w:after="0" w:line="240" w:lineRule="auto"/>
              <w:jc w:val="both"/>
              <w:rPr>
                <w:rFonts w:ascii="Times New Roman" w:hAnsi="Times New Roman"/>
                <w:sz w:val="24"/>
                <w:szCs w:val="24"/>
              </w:rPr>
            </w:pPr>
            <w:r w:rsidRPr="001765CC">
              <w:rPr>
                <w:rFonts w:ascii="Times New Roman" w:hAnsi="Times New Roman"/>
                <w:sz w:val="24"/>
                <w:szCs w:val="24"/>
              </w:rPr>
              <w:t>Графический редактор.</w:t>
            </w:r>
          </w:p>
        </w:tc>
      </w:tr>
      <w:tr w:rsidR="00A46CBC" w:rsidRPr="001765CC" w:rsidTr="00725991">
        <w:tc>
          <w:tcPr>
            <w:tcW w:w="1068" w:type="dxa"/>
          </w:tcPr>
          <w:p w:rsidR="00A46CBC" w:rsidRPr="001765CC" w:rsidRDefault="00A46CBC" w:rsidP="001765CC">
            <w:pPr>
              <w:pStyle w:val="a3"/>
              <w:numPr>
                <w:ilvl w:val="0"/>
                <w:numId w:val="4"/>
              </w:numPr>
              <w:spacing w:after="0" w:line="240" w:lineRule="auto"/>
              <w:jc w:val="both"/>
              <w:rPr>
                <w:rFonts w:ascii="Times New Roman" w:hAnsi="Times New Roman"/>
                <w:sz w:val="24"/>
                <w:szCs w:val="24"/>
              </w:rPr>
            </w:pPr>
          </w:p>
        </w:tc>
        <w:tc>
          <w:tcPr>
            <w:tcW w:w="4427" w:type="dxa"/>
          </w:tcPr>
          <w:p w:rsidR="00A46CBC" w:rsidRPr="001765CC" w:rsidRDefault="00FF5E66" w:rsidP="001765CC">
            <w:pPr>
              <w:spacing w:after="0" w:line="240" w:lineRule="auto"/>
              <w:jc w:val="both"/>
              <w:rPr>
                <w:rFonts w:ascii="Times New Roman" w:hAnsi="Times New Roman"/>
                <w:sz w:val="24"/>
                <w:szCs w:val="24"/>
              </w:rPr>
            </w:pPr>
            <w:r w:rsidRPr="001765CC">
              <w:rPr>
                <w:rFonts w:ascii="Times New Roman" w:hAnsi="Times New Roman"/>
                <w:sz w:val="24"/>
                <w:szCs w:val="24"/>
              </w:rPr>
              <w:t>Контрольная работа.</w:t>
            </w:r>
          </w:p>
          <w:p w:rsidR="00FF5E66" w:rsidRPr="001765CC" w:rsidRDefault="00FF5E66" w:rsidP="001765CC">
            <w:pPr>
              <w:spacing w:after="0" w:line="240" w:lineRule="auto"/>
              <w:jc w:val="both"/>
              <w:rPr>
                <w:rFonts w:ascii="Times New Roman" w:hAnsi="Times New Roman"/>
                <w:sz w:val="24"/>
                <w:szCs w:val="24"/>
              </w:rPr>
            </w:pPr>
          </w:p>
        </w:tc>
        <w:tc>
          <w:tcPr>
            <w:tcW w:w="1417" w:type="dxa"/>
          </w:tcPr>
          <w:p w:rsidR="00A46CBC"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A46CBC" w:rsidRPr="001765CC" w:rsidRDefault="00A46CBC" w:rsidP="001765CC">
            <w:pPr>
              <w:pStyle w:val="a3"/>
              <w:numPr>
                <w:ilvl w:val="0"/>
                <w:numId w:val="5"/>
              </w:numPr>
              <w:spacing w:after="0" w:line="240" w:lineRule="auto"/>
              <w:jc w:val="both"/>
              <w:rPr>
                <w:rFonts w:ascii="Times New Roman" w:hAnsi="Times New Roman"/>
                <w:sz w:val="24"/>
                <w:szCs w:val="24"/>
              </w:rPr>
            </w:pPr>
          </w:p>
        </w:tc>
        <w:tc>
          <w:tcPr>
            <w:tcW w:w="1842" w:type="dxa"/>
          </w:tcPr>
          <w:p w:rsidR="00A46CBC" w:rsidRPr="001765CC" w:rsidRDefault="00A46CBC" w:rsidP="001765CC">
            <w:pPr>
              <w:spacing w:after="0" w:line="240" w:lineRule="auto"/>
              <w:jc w:val="both"/>
              <w:rPr>
                <w:rFonts w:ascii="Times New Roman" w:hAnsi="Times New Roman"/>
                <w:sz w:val="24"/>
                <w:szCs w:val="24"/>
              </w:rPr>
            </w:pPr>
          </w:p>
        </w:tc>
      </w:tr>
      <w:tr w:rsidR="0081144C" w:rsidRPr="001765CC" w:rsidTr="00725991">
        <w:tc>
          <w:tcPr>
            <w:tcW w:w="1068" w:type="dxa"/>
          </w:tcPr>
          <w:p w:rsidR="0081144C" w:rsidRPr="001765CC" w:rsidRDefault="0081144C" w:rsidP="001765CC">
            <w:pPr>
              <w:pStyle w:val="a3"/>
              <w:numPr>
                <w:ilvl w:val="0"/>
                <w:numId w:val="4"/>
              </w:numPr>
              <w:spacing w:after="0" w:line="240" w:lineRule="auto"/>
              <w:jc w:val="both"/>
              <w:rPr>
                <w:rFonts w:ascii="Times New Roman" w:hAnsi="Times New Roman"/>
                <w:sz w:val="24"/>
                <w:szCs w:val="24"/>
              </w:rPr>
            </w:pPr>
          </w:p>
        </w:tc>
        <w:tc>
          <w:tcPr>
            <w:tcW w:w="4427" w:type="dxa"/>
          </w:tcPr>
          <w:p w:rsidR="0081144C" w:rsidRPr="001765CC" w:rsidRDefault="006435F8" w:rsidP="001765CC">
            <w:pPr>
              <w:spacing w:after="0" w:line="240" w:lineRule="auto"/>
              <w:jc w:val="both"/>
              <w:rPr>
                <w:rFonts w:ascii="Times New Roman" w:hAnsi="Times New Roman"/>
                <w:sz w:val="24"/>
                <w:szCs w:val="24"/>
              </w:rPr>
            </w:pPr>
            <w:r w:rsidRPr="001765CC">
              <w:rPr>
                <w:rFonts w:ascii="Times New Roman" w:hAnsi="Times New Roman"/>
                <w:sz w:val="24"/>
                <w:szCs w:val="24"/>
              </w:rPr>
              <w:t>Алгоритмы в нашей жизни.</w:t>
            </w:r>
          </w:p>
          <w:p w:rsidR="009B478E" w:rsidRPr="001765CC" w:rsidRDefault="009B478E" w:rsidP="001765CC">
            <w:pPr>
              <w:spacing w:after="0" w:line="240" w:lineRule="auto"/>
              <w:jc w:val="both"/>
              <w:rPr>
                <w:rFonts w:ascii="Times New Roman" w:hAnsi="Times New Roman"/>
                <w:sz w:val="24"/>
                <w:szCs w:val="24"/>
              </w:rPr>
            </w:pPr>
            <w:r w:rsidRPr="001765CC">
              <w:rPr>
                <w:rFonts w:ascii="Times New Roman" w:hAnsi="Times New Roman"/>
                <w:sz w:val="24"/>
                <w:szCs w:val="24"/>
              </w:rPr>
              <w:t>Повторение.</w:t>
            </w:r>
          </w:p>
          <w:p w:rsidR="006435F8" w:rsidRPr="001765CC" w:rsidRDefault="006435F8" w:rsidP="001765CC">
            <w:pPr>
              <w:spacing w:after="0" w:line="240" w:lineRule="auto"/>
              <w:jc w:val="both"/>
              <w:rPr>
                <w:rFonts w:ascii="Times New Roman" w:hAnsi="Times New Roman"/>
                <w:sz w:val="24"/>
                <w:szCs w:val="24"/>
              </w:rPr>
            </w:pPr>
          </w:p>
        </w:tc>
        <w:tc>
          <w:tcPr>
            <w:tcW w:w="1417" w:type="dxa"/>
          </w:tcPr>
          <w:p w:rsidR="0081144C"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81144C" w:rsidRPr="001765CC" w:rsidRDefault="0081144C" w:rsidP="001765CC">
            <w:pPr>
              <w:pStyle w:val="a3"/>
              <w:numPr>
                <w:ilvl w:val="0"/>
                <w:numId w:val="5"/>
              </w:numPr>
              <w:spacing w:after="0" w:line="240" w:lineRule="auto"/>
              <w:jc w:val="both"/>
              <w:rPr>
                <w:rFonts w:ascii="Times New Roman" w:hAnsi="Times New Roman"/>
                <w:sz w:val="24"/>
                <w:szCs w:val="24"/>
              </w:rPr>
            </w:pPr>
          </w:p>
        </w:tc>
        <w:tc>
          <w:tcPr>
            <w:tcW w:w="1842" w:type="dxa"/>
          </w:tcPr>
          <w:p w:rsidR="0081144C" w:rsidRPr="001765CC" w:rsidRDefault="00011269" w:rsidP="001765CC">
            <w:pPr>
              <w:spacing w:after="0" w:line="240" w:lineRule="auto"/>
              <w:jc w:val="both"/>
              <w:rPr>
                <w:rFonts w:ascii="Times New Roman" w:hAnsi="Times New Roman"/>
                <w:sz w:val="24"/>
                <w:szCs w:val="24"/>
              </w:rPr>
            </w:pPr>
            <w:r w:rsidRPr="001765CC">
              <w:rPr>
                <w:rFonts w:ascii="Times New Roman" w:hAnsi="Times New Roman"/>
                <w:sz w:val="24"/>
                <w:szCs w:val="24"/>
              </w:rPr>
              <w:t>Слайды к уроку.</w:t>
            </w:r>
          </w:p>
        </w:tc>
      </w:tr>
      <w:tr w:rsidR="00A46CBC" w:rsidRPr="001765CC" w:rsidTr="00725991">
        <w:tc>
          <w:tcPr>
            <w:tcW w:w="1068" w:type="dxa"/>
          </w:tcPr>
          <w:p w:rsidR="00A46CBC" w:rsidRPr="001765CC" w:rsidRDefault="00A46CBC" w:rsidP="001765CC">
            <w:pPr>
              <w:pStyle w:val="a3"/>
              <w:numPr>
                <w:ilvl w:val="0"/>
                <w:numId w:val="4"/>
              </w:numPr>
              <w:spacing w:after="0" w:line="240" w:lineRule="auto"/>
              <w:jc w:val="both"/>
              <w:rPr>
                <w:rFonts w:ascii="Times New Roman" w:hAnsi="Times New Roman"/>
                <w:sz w:val="24"/>
                <w:szCs w:val="24"/>
              </w:rPr>
            </w:pPr>
          </w:p>
        </w:tc>
        <w:tc>
          <w:tcPr>
            <w:tcW w:w="4427" w:type="dxa"/>
          </w:tcPr>
          <w:p w:rsidR="00686B3F" w:rsidRPr="001765CC" w:rsidRDefault="006435F8" w:rsidP="001765CC">
            <w:pPr>
              <w:spacing w:after="0" w:line="240" w:lineRule="auto"/>
              <w:jc w:val="both"/>
              <w:rPr>
                <w:rFonts w:ascii="Times New Roman" w:hAnsi="Times New Roman"/>
                <w:sz w:val="24"/>
                <w:szCs w:val="24"/>
              </w:rPr>
            </w:pPr>
            <w:r w:rsidRPr="001765CC">
              <w:rPr>
                <w:rFonts w:ascii="Times New Roman" w:hAnsi="Times New Roman"/>
                <w:sz w:val="24"/>
                <w:szCs w:val="24"/>
              </w:rPr>
              <w:t>Откуда произошло слово «алгоритм».</w:t>
            </w:r>
          </w:p>
          <w:p w:rsidR="006435F8" w:rsidRPr="001765CC" w:rsidRDefault="009B478E" w:rsidP="001765CC">
            <w:pPr>
              <w:spacing w:after="0" w:line="240" w:lineRule="auto"/>
              <w:jc w:val="both"/>
              <w:rPr>
                <w:rFonts w:ascii="Times New Roman" w:hAnsi="Times New Roman"/>
                <w:sz w:val="24"/>
                <w:szCs w:val="24"/>
              </w:rPr>
            </w:pPr>
            <w:r w:rsidRPr="001765CC">
              <w:rPr>
                <w:rFonts w:ascii="Times New Roman" w:hAnsi="Times New Roman"/>
                <w:sz w:val="24"/>
                <w:szCs w:val="24"/>
              </w:rPr>
              <w:t>Повторение.</w:t>
            </w:r>
          </w:p>
          <w:p w:rsidR="009B478E" w:rsidRPr="001765CC" w:rsidRDefault="009B478E" w:rsidP="001765CC">
            <w:pPr>
              <w:spacing w:after="0" w:line="240" w:lineRule="auto"/>
              <w:jc w:val="both"/>
              <w:rPr>
                <w:rFonts w:ascii="Times New Roman" w:hAnsi="Times New Roman"/>
                <w:sz w:val="24"/>
                <w:szCs w:val="24"/>
              </w:rPr>
            </w:pPr>
          </w:p>
        </w:tc>
        <w:tc>
          <w:tcPr>
            <w:tcW w:w="1417" w:type="dxa"/>
          </w:tcPr>
          <w:p w:rsidR="00A46CBC"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A46CBC" w:rsidRPr="001765CC" w:rsidRDefault="00A46CBC" w:rsidP="001765CC">
            <w:pPr>
              <w:pStyle w:val="a3"/>
              <w:numPr>
                <w:ilvl w:val="0"/>
                <w:numId w:val="5"/>
              </w:numPr>
              <w:spacing w:after="0" w:line="240" w:lineRule="auto"/>
              <w:jc w:val="both"/>
              <w:rPr>
                <w:rFonts w:ascii="Times New Roman" w:hAnsi="Times New Roman"/>
                <w:sz w:val="24"/>
                <w:szCs w:val="24"/>
              </w:rPr>
            </w:pPr>
          </w:p>
        </w:tc>
        <w:tc>
          <w:tcPr>
            <w:tcW w:w="1842" w:type="dxa"/>
          </w:tcPr>
          <w:p w:rsidR="00A46CBC" w:rsidRPr="001765CC" w:rsidRDefault="00011269" w:rsidP="001765CC">
            <w:pPr>
              <w:spacing w:after="0" w:line="240" w:lineRule="auto"/>
              <w:jc w:val="both"/>
              <w:rPr>
                <w:rFonts w:ascii="Times New Roman" w:hAnsi="Times New Roman"/>
                <w:sz w:val="24"/>
                <w:szCs w:val="24"/>
              </w:rPr>
            </w:pPr>
            <w:r w:rsidRPr="001765CC">
              <w:rPr>
                <w:rFonts w:ascii="Times New Roman" w:hAnsi="Times New Roman"/>
                <w:sz w:val="24"/>
                <w:szCs w:val="24"/>
              </w:rPr>
              <w:t>Слайды к уроку.</w:t>
            </w:r>
          </w:p>
        </w:tc>
      </w:tr>
      <w:tr w:rsidR="00A46CBC" w:rsidRPr="001765CC" w:rsidTr="00725991">
        <w:tc>
          <w:tcPr>
            <w:tcW w:w="1068" w:type="dxa"/>
          </w:tcPr>
          <w:p w:rsidR="00A46CBC" w:rsidRPr="001765CC" w:rsidRDefault="00A46CBC" w:rsidP="001765CC">
            <w:pPr>
              <w:pStyle w:val="a3"/>
              <w:numPr>
                <w:ilvl w:val="0"/>
                <w:numId w:val="4"/>
              </w:numPr>
              <w:spacing w:after="0" w:line="240" w:lineRule="auto"/>
              <w:jc w:val="both"/>
              <w:rPr>
                <w:rFonts w:ascii="Times New Roman" w:hAnsi="Times New Roman"/>
                <w:sz w:val="24"/>
                <w:szCs w:val="24"/>
              </w:rPr>
            </w:pPr>
          </w:p>
        </w:tc>
        <w:tc>
          <w:tcPr>
            <w:tcW w:w="4427" w:type="dxa"/>
          </w:tcPr>
          <w:p w:rsidR="006F0197" w:rsidRPr="001765CC" w:rsidRDefault="006F0197" w:rsidP="001765CC">
            <w:pPr>
              <w:spacing w:after="0" w:line="240" w:lineRule="auto"/>
              <w:jc w:val="both"/>
              <w:rPr>
                <w:rFonts w:ascii="Times New Roman" w:hAnsi="Times New Roman"/>
                <w:sz w:val="24"/>
                <w:szCs w:val="24"/>
              </w:rPr>
            </w:pPr>
            <w:r w:rsidRPr="001765CC">
              <w:rPr>
                <w:rFonts w:ascii="Times New Roman" w:hAnsi="Times New Roman"/>
                <w:sz w:val="24"/>
                <w:szCs w:val="24"/>
              </w:rPr>
              <w:t>Создание электронных публикаций.</w:t>
            </w:r>
          </w:p>
          <w:p w:rsidR="00727CB5" w:rsidRPr="001765CC" w:rsidRDefault="006435F8" w:rsidP="001765CC">
            <w:pPr>
              <w:spacing w:after="0" w:line="240" w:lineRule="auto"/>
              <w:jc w:val="both"/>
              <w:rPr>
                <w:rFonts w:ascii="Times New Roman" w:hAnsi="Times New Roman"/>
                <w:sz w:val="24"/>
                <w:szCs w:val="24"/>
              </w:rPr>
            </w:pPr>
            <w:r w:rsidRPr="001765CC">
              <w:rPr>
                <w:rFonts w:ascii="Times New Roman" w:hAnsi="Times New Roman"/>
                <w:sz w:val="24"/>
                <w:szCs w:val="24"/>
              </w:rPr>
              <w:t>Компьютерная среда и алгоритмы.</w:t>
            </w:r>
          </w:p>
          <w:p w:rsidR="007032C0" w:rsidRPr="001765CC" w:rsidRDefault="009B478E" w:rsidP="001765CC">
            <w:pPr>
              <w:spacing w:after="0" w:line="240" w:lineRule="auto"/>
              <w:jc w:val="both"/>
              <w:rPr>
                <w:rFonts w:ascii="Times New Roman" w:hAnsi="Times New Roman"/>
                <w:sz w:val="24"/>
                <w:szCs w:val="24"/>
              </w:rPr>
            </w:pPr>
            <w:r w:rsidRPr="001765CC">
              <w:rPr>
                <w:rFonts w:ascii="Times New Roman" w:hAnsi="Times New Roman"/>
                <w:sz w:val="24"/>
                <w:szCs w:val="24"/>
              </w:rPr>
              <w:t>Составные части объектов.</w:t>
            </w:r>
          </w:p>
        </w:tc>
        <w:tc>
          <w:tcPr>
            <w:tcW w:w="1417" w:type="dxa"/>
          </w:tcPr>
          <w:p w:rsidR="00A46CBC"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11</w:t>
            </w:r>
          </w:p>
        </w:tc>
        <w:tc>
          <w:tcPr>
            <w:tcW w:w="993" w:type="dxa"/>
          </w:tcPr>
          <w:p w:rsidR="00A46CBC" w:rsidRPr="001765CC" w:rsidRDefault="00A46CBC" w:rsidP="001765CC">
            <w:pPr>
              <w:pStyle w:val="a3"/>
              <w:numPr>
                <w:ilvl w:val="0"/>
                <w:numId w:val="5"/>
              </w:numPr>
              <w:spacing w:after="0" w:line="240" w:lineRule="auto"/>
              <w:jc w:val="both"/>
              <w:rPr>
                <w:rFonts w:ascii="Times New Roman" w:hAnsi="Times New Roman"/>
                <w:sz w:val="24"/>
                <w:szCs w:val="24"/>
              </w:rPr>
            </w:pPr>
          </w:p>
        </w:tc>
        <w:tc>
          <w:tcPr>
            <w:tcW w:w="1842" w:type="dxa"/>
          </w:tcPr>
          <w:p w:rsidR="00A46CBC" w:rsidRPr="001765CC" w:rsidRDefault="00746200" w:rsidP="001765CC">
            <w:pPr>
              <w:spacing w:after="0" w:line="240" w:lineRule="auto"/>
              <w:jc w:val="both"/>
              <w:rPr>
                <w:rFonts w:ascii="Times New Roman" w:hAnsi="Times New Roman"/>
                <w:sz w:val="24"/>
                <w:szCs w:val="24"/>
              </w:rPr>
            </w:pPr>
            <w:r w:rsidRPr="001765CC">
              <w:rPr>
                <w:rFonts w:ascii="Times New Roman" w:hAnsi="Times New Roman"/>
                <w:sz w:val="24"/>
                <w:szCs w:val="24"/>
              </w:rPr>
              <w:t>П</w:t>
            </w:r>
            <w:r w:rsidR="00E704E7" w:rsidRPr="001765CC">
              <w:rPr>
                <w:rFonts w:ascii="Times New Roman" w:hAnsi="Times New Roman"/>
                <w:sz w:val="24"/>
                <w:szCs w:val="24"/>
              </w:rPr>
              <w:t xml:space="preserve">рограмма </w:t>
            </w:r>
            <w:r w:rsidR="00E704E7" w:rsidRPr="001765CC">
              <w:rPr>
                <w:rFonts w:ascii="Times New Roman" w:hAnsi="Times New Roman"/>
                <w:sz w:val="24"/>
                <w:szCs w:val="24"/>
                <w:lang w:val="en-US"/>
              </w:rPr>
              <w:t>Power Point</w:t>
            </w:r>
            <w:r w:rsidRPr="001765CC">
              <w:rPr>
                <w:rFonts w:ascii="Times New Roman" w:hAnsi="Times New Roman"/>
                <w:sz w:val="24"/>
                <w:szCs w:val="24"/>
              </w:rPr>
              <w:t>.</w:t>
            </w:r>
          </w:p>
        </w:tc>
      </w:tr>
      <w:tr w:rsidR="0081144C" w:rsidRPr="001765CC" w:rsidTr="00725991">
        <w:tc>
          <w:tcPr>
            <w:tcW w:w="1068" w:type="dxa"/>
          </w:tcPr>
          <w:p w:rsidR="0081144C" w:rsidRPr="001765CC" w:rsidRDefault="0081144C" w:rsidP="001765CC">
            <w:pPr>
              <w:pStyle w:val="a3"/>
              <w:numPr>
                <w:ilvl w:val="0"/>
                <w:numId w:val="4"/>
              </w:numPr>
              <w:spacing w:after="0" w:line="240" w:lineRule="auto"/>
              <w:jc w:val="both"/>
              <w:rPr>
                <w:rFonts w:ascii="Times New Roman" w:hAnsi="Times New Roman"/>
                <w:sz w:val="24"/>
                <w:szCs w:val="24"/>
              </w:rPr>
            </w:pPr>
          </w:p>
        </w:tc>
        <w:tc>
          <w:tcPr>
            <w:tcW w:w="4427" w:type="dxa"/>
          </w:tcPr>
          <w:p w:rsidR="006F0197" w:rsidRPr="001765CC" w:rsidRDefault="006F0197" w:rsidP="001765CC">
            <w:pPr>
              <w:spacing w:after="0" w:line="240" w:lineRule="auto"/>
              <w:jc w:val="both"/>
              <w:rPr>
                <w:rFonts w:ascii="Times New Roman" w:hAnsi="Times New Roman"/>
                <w:sz w:val="24"/>
                <w:szCs w:val="24"/>
              </w:rPr>
            </w:pPr>
            <w:r w:rsidRPr="001765CC">
              <w:rPr>
                <w:rFonts w:ascii="Times New Roman" w:hAnsi="Times New Roman"/>
                <w:sz w:val="24"/>
                <w:szCs w:val="24"/>
              </w:rPr>
              <w:t>Электронные публикации.</w:t>
            </w:r>
          </w:p>
          <w:p w:rsidR="00727CB5" w:rsidRPr="001765CC" w:rsidRDefault="006435F8" w:rsidP="001765CC">
            <w:pPr>
              <w:spacing w:after="0" w:line="240" w:lineRule="auto"/>
              <w:jc w:val="both"/>
              <w:rPr>
                <w:rFonts w:ascii="Times New Roman" w:hAnsi="Times New Roman"/>
                <w:sz w:val="24"/>
                <w:szCs w:val="24"/>
              </w:rPr>
            </w:pPr>
            <w:r w:rsidRPr="001765CC">
              <w:rPr>
                <w:rFonts w:ascii="Times New Roman" w:hAnsi="Times New Roman"/>
                <w:sz w:val="24"/>
                <w:szCs w:val="24"/>
              </w:rPr>
              <w:t>Какие бывают алгоритмы.</w:t>
            </w:r>
          </w:p>
          <w:p w:rsidR="006435F8" w:rsidRPr="001765CC" w:rsidRDefault="009B478E" w:rsidP="001765CC">
            <w:pPr>
              <w:spacing w:after="0" w:line="240" w:lineRule="auto"/>
              <w:jc w:val="both"/>
              <w:rPr>
                <w:rFonts w:ascii="Times New Roman" w:hAnsi="Times New Roman"/>
                <w:sz w:val="24"/>
                <w:szCs w:val="24"/>
              </w:rPr>
            </w:pPr>
            <w:r w:rsidRPr="001765CC">
              <w:rPr>
                <w:rFonts w:ascii="Times New Roman" w:hAnsi="Times New Roman"/>
                <w:sz w:val="24"/>
                <w:szCs w:val="24"/>
              </w:rPr>
              <w:t>Действия объектов.</w:t>
            </w:r>
          </w:p>
          <w:p w:rsidR="009B478E" w:rsidRPr="001765CC" w:rsidRDefault="009B478E" w:rsidP="001765CC">
            <w:pPr>
              <w:spacing w:after="0" w:line="240" w:lineRule="auto"/>
              <w:jc w:val="both"/>
              <w:rPr>
                <w:rFonts w:ascii="Times New Roman" w:hAnsi="Times New Roman"/>
                <w:sz w:val="24"/>
                <w:szCs w:val="24"/>
              </w:rPr>
            </w:pPr>
          </w:p>
        </w:tc>
        <w:tc>
          <w:tcPr>
            <w:tcW w:w="1417" w:type="dxa"/>
          </w:tcPr>
          <w:p w:rsidR="0081144C"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81144C" w:rsidRPr="001765CC" w:rsidRDefault="0081144C" w:rsidP="001765CC">
            <w:pPr>
              <w:pStyle w:val="a3"/>
              <w:numPr>
                <w:ilvl w:val="0"/>
                <w:numId w:val="5"/>
              </w:numPr>
              <w:spacing w:after="0" w:line="240" w:lineRule="auto"/>
              <w:jc w:val="both"/>
              <w:rPr>
                <w:rFonts w:ascii="Times New Roman" w:hAnsi="Times New Roman"/>
                <w:sz w:val="24"/>
                <w:szCs w:val="24"/>
              </w:rPr>
            </w:pPr>
          </w:p>
        </w:tc>
        <w:tc>
          <w:tcPr>
            <w:tcW w:w="1842" w:type="dxa"/>
          </w:tcPr>
          <w:p w:rsidR="0081144C" w:rsidRPr="001765CC" w:rsidRDefault="00746200" w:rsidP="001765CC">
            <w:pPr>
              <w:spacing w:after="0" w:line="240" w:lineRule="auto"/>
              <w:jc w:val="both"/>
              <w:rPr>
                <w:rFonts w:ascii="Times New Roman" w:hAnsi="Times New Roman"/>
                <w:sz w:val="24"/>
                <w:szCs w:val="24"/>
              </w:rPr>
            </w:pPr>
            <w:r w:rsidRPr="001765CC">
              <w:rPr>
                <w:rFonts w:ascii="Times New Roman" w:hAnsi="Times New Roman"/>
                <w:sz w:val="24"/>
                <w:szCs w:val="24"/>
              </w:rPr>
              <w:t>П</w:t>
            </w:r>
            <w:r w:rsidR="00E704E7" w:rsidRPr="001765CC">
              <w:rPr>
                <w:rFonts w:ascii="Times New Roman" w:hAnsi="Times New Roman"/>
                <w:sz w:val="24"/>
                <w:szCs w:val="24"/>
              </w:rPr>
              <w:t xml:space="preserve">рограмма </w:t>
            </w:r>
            <w:r w:rsidR="00E704E7" w:rsidRPr="001765CC">
              <w:rPr>
                <w:rFonts w:ascii="Times New Roman" w:hAnsi="Times New Roman"/>
                <w:sz w:val="24"/>
                <w:szCs w:val="24"/>
                <w:lang w:val="en-US"/>
              </w:rPr>
              <w:t>Power Point</w:t>
            </w:r>
            <w:r w:rsidRPr="001765CC">
              <w:rPr>
                <w:rFonts w:ascii="Times New Roman" w:hAnsi="Times New Roman"/>
                <w:sz w:val="24"/>
                <w:szCs w:val="24"/>
              </w:rPr>
              <w:t>.</w:t>
            </w:r>
          </w:p>
        </w:tc>
      </w:tr>
      <w:tr w:rsidR="0081144C" w:rsidRPr="001765CC" w:rsidTr="00725991">
        <w:tc>
          <w:tcPr>
            <w:tcW w:w="1068" w:type="dxa"/>
          </w:tcPr>
          <w:p w:rsidR="0081144C" w:rsidRPr="001765CC" w:rsidRDefault="0081144C" w:rsidP="001765CC">
            <w:pPr>
              <w:pStyle w:val="a3"/>
              <w:numPr>
                <w:ilvl w:val="0"/>
                <w:numId w:val="4"/>
              </w:numPr>
              <w:spacing w:after="0" w:line="240" w:lineRule="auto"/>
              <w:jc w:val="both"/>
              <w:rPr>
                <w:rFonts w:ascii="Times New Roman" w:hAnsi="Times New Roman"/>
                <w:sz w:val="24"/>
                <w:szCs w:val="24"/>
              </w:rPr>
            </w:pPr>
          </w:p>
        </w:tc>
        <w:tc>
          <w:tcPr>
            <w:tcW w:w="4427" w:type="dxa"/>
          </w:tcPr>
          <w:p w:rsidR="006F0197" w:rsidRPr="001765CC" w:rsidRDefault="006F0197" w:rsidP="001765CC">
            <w:pPr>
              <w:spacing w:after="0" w:line="240" w:lineRule="auto"/>
              <w:jc w:val="both"/>
              <w:rPr>
                <w:rFonts w:ascii="Times New Roman" w:hAnsi="Times New Roman"/>
                <w:sz w:val="24"/>
                <w:szCs w:val="24"/>
              </w:rPr>
            </w:pPr>
            <w:r w:rsidRPr="001765CC">
              <w:rPr>
                <w:rFonts w:ascii="Times New Roman" w:hAnsi="Times New Roman"/>
                <w:sz w:val="24"/>
                <w:szCs w:val="24"/>
              </w:rPr>
              <w:t>Электронные публикации.</w:t>
            </w:r>
          </w:p>
          <w:p w:rsidR="009E3843" w:rsidRPr="001765CC" w:rsidRDefault="006435F8" w:rsidP="001765CC">
            <w:pPr>
              <w:spacing w:after="0" w:line="240" w:lineRule="auto"/>
              <w:jc w:val="both"/>
              <w:rPr>
                <w:rFonts w:ascii="Times New Roman" w:hAnsi="Times New Roman"/>
                <w:sz w:val="24"/>
                <w:szCs w:val="24"/>
              </w:rPr>
            </w:pPr>
            <w:r w:rsidRPr="001765CC">
              <w:rPr>
                <w:rFonts w:ascii="Times New Roman" w:hAnsi="Times New Roman"/>
                <w:sz w:val="24"/>
                <w:szCs w:val="24"/>
              </w:rPr>
              <w:t>Действия с фрагме</w:t>
            </w:r>
            <w:r w:rsidR="009B478E" w:rsidRPr="001765CC">
              <w:rPr>
                <w:rFonts w:ascii="Times New Roman" w:hAnsi="Times New Roman"/>
                <w:sz w:val="24"/>
                <w:szCs w:val="24"/>
              </w:rPr>
              <w:t>нтом рисунка.</w:t>
            </w:r>
          </w:p>
          <w:p w:rsidR="009B478E" w:rsidRPr="001765CC" w:rsidRDefault="009B478E" w:rsidP="001765CC">
            <w:pPr>
              <w:spacing w:after="0" w:line="240" w:lineRule="auto"/>
              <w:jc w:val="both"/>
              <w:rPr>
                <w:rFonts w:ascii="Times New Roman" w:hAnsi="Times New Roman"/>
                <w:sz w:val="24"/>
                <w:szCs w:val="24"/>
              </w:rPr>
            </w:pPr>
            <w:r w:rsidRPr="001765CC">
              <w:rPr>
                <w:rFonts w:ascii="Times New Roman" w:hAnsi="Times New Roman"/>
                <w:sz w:val="24"/>
                <w:szCs w:val="24"/>
              </w:rPr>
              <w:t>Признаки объектов.</w:t>
            </w:r>
          </w:p>
          <w:p w:rsidR="009B478E" w:rsidRPr="001765CC" w:rsidRDefault="009B478E" w:rsidP="001765CC">
            <w:pPr>
              <w:spacing w:after="0" w:line="240" w:lineRule="auto"/>
              <w:jc w:val="both"/>
              <w:rPr>
                <w:rFonts w:ascii="Times New Roman" w:hAnsi="Times New Roman"/>
                <w:sz w:val="24"/>
                <w:szCs w:val="24"/>
              </w:rPr>
            </w:pPr>
          </w:p>
        </w:tc>
        <w:tc>
          <w:tcPr>
            <w:tcW w:w="1417" w:type="dxa"/>
          </w:tcPr>
          <w:p w:rsidR="0081144C"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81144C" w:rsidRPr="001765CC" w:rsidRDefault="0081144C" w:rsidP="001765CC">
            <w:pPr>
              <w:pStyle w:val="a3"/>
              <w:numPr>
                <w:ilvl w:val="0"/>
                <w:numId w:val="5"/>
              </w:numPr>
              <w:spacing w:after="0" w:line="240" w:lineRule="auto"/>
              <w:jc w:val="both"/>
              <w:rPr>
                <w:rFonts w:ascii="Times New Roman" w:hAnsi="Times New Roman"/>
                <w:sz w:val="24"/>
                <w:szCs w:val="24"/>
              </w:rPr>
            </w:pPr>
          </w:p>
        </w:tc>
        <w:tc>
          <w:tcPr>
            <w:tcW w:w="1842" w:type="dxa"/>
          </w:tcPr>
          <w:p w:rsidR="0081144C" w:rsidRPr="001765CC" w:rsidRDefault="00E704E7" w:rsidP="001765CC">
            <w:pPr>
              <w:spacing w:after="0" w:line="240" w:lineRule="auto"/>
              <w:jc w:val="both"/>
              <w:rPr>
                <w:rFonts w:ascii="Times New Roman" w:hAnsi="Times New Roman"/>
                <w:sz w:val="24"/>
                <w:szCs w:val="24"/>
              </w:rPr>
            </w:pPr>
            <w:r w:rsidRPr="001765CC">
              <w:rPr>
                <w:rFonts w:ascii="Times New Roman" w:hAnsi="Times New Roman"/>
                <w:sz w:val="24"/>
                <w:szCs w:val="24"/>
                <w:lang w:val="en-US"/>
              </w:rPr>
              <w:t>CD</w:t>
            </w:r>
            <w:r w:rsidRPr="001765CC">
              <w:rPr>
                <w:rFonts w:ascii="Times New Roman" w:hAnsi="Times New Roman"/>
                <w:sz w:val="24"/>
                <w:szCs w:val="24"/>
              </w:rPr>
              <w:t xml:space="preserve"> диски</w:t>
            </w:r>
            <w:r w:rsidR="00877ED1" w:rsidRPr="001765CC">
              <w:rPr>
                <w:rFonts w:ascii="Times New Roman" w:hAnsi="Times New Roman"/>
                <w:sz w:val="24"/>
                <w:szCs w:val="24"/>
              </w:rPr>
              <w:t>,</w:t>
            </w:r>
          </w:p>
          <w:p w:rsidR="00877ED1" w:rsidRPr="001765CC" w:rsidRDefault="00877ED1" w:rsidP="001765CC">
            <w:pPr>
              <w:spacing w:after="0" w:line="240" w:lineRule="auto"/>
              <w:jc w:val="both"/>
              <w:rPr>
                <w:rFonts w:ascii="Times New Roman" w:hAnsi="Times New Roman"/>
                <w:sz w:val="24"/>
                <w:szCs w:val="24"/>
              </w:rPr>
            </w:pPr>
            <w:r w:rsidRPr="001765CC">
              <w:rPr>
                <w:rFonts w:ascii="Times New Roman" w:hAnsi="Times New Roman"/>
                <w:sz w:val="24"/>
                <w:szCs w:val="24"/>
              </w:rPr>
              <w:t>сеть Интернет.</w:t>
            </w:r>
          </w:p>
        </w:tc>
      </w:tr>
      <w:tr w:rsidR="0081144C" w:rsidRPr="001765CC" w:rsidTr="00725991">
        <w:tc>
          <w:tcPr>
            <w:tcW w:w="1068" w:type="dxa"/>
          </w:tcPr>
          <w:p w:rsidR="0081144C" w:rsidRPr="001765CC" w:rsidRDefault="0081144C" w:rsidP="001765CC">
            <w:pPr>
              <w:pStyle w:val="a3"/>
              <w:numPr>
                <w:ilvl w:val="0"/>
                <w:numId w:val="4"/>
              </w:numPr>
              <w:spacing w:after="0" w:line="240" w:lineRule="auto"/>
              <w:jc w:val="both"/>
              <w:rPr>
                <w:rFonts w:ascii="Times New Roman" w:hAnsi="Times New Roman"/>
                <w:sz w:val="24"/>
                <w:szCs w:val="24"/>
              </w:rPr>
            </w:pPr>
          </w:p>
        </w:tc>
        <w:tc>
          <w:tcPr>
            <w:tcW w:w="4427" w:type="dxa"/>
          </w:tcPr>
          <w:p w:rsidR="004D4AB3" w:rsidRPr="001765CC" w:rsidRDefault="009B478E" w:rsidP="001765CC">
            <w:pPr>
              <w:spacing w:after="0" w:line="240" w:lineRule="auto"/>
              <w:jc w:val="both"/>
              <w:rPr>
                <w:rFonts w:ascii="Times New Roman" w:hAnsi="Times New Roman"/>
                <w:sz w:val="24"/>
                <w:szCs w:val="24"/>
              </w:rPr>
            </w:pPr>
            <w:proofErr w:type="gramStart"/>
            <w:r w:rsidRPr="001765CC">
              <w:rPr>
                <w:rFonts w:ascii="Times New Roman" w:hAnsi="Times New Roman"/>
                <w:sz w:val="24"/>
                <w:szCs w:val="24"/>
              </w:rPr>
              <w:t>Повторяющиеся</w:t>
            </w:r>
            <w:proofErr w:type="gramEnd"/>
            <w:r w:rsidRPr="001765CC">
              <w:rPr>
                <w:rFonts w:ascii="Times New Roman" w:hAnsi="Times New Roman"/>
                <w:sz w:val="24"/>
                <w:szCs w:val="24"/>
              </w:rPr>
              <w:t xml:space="preserve"> действие с алгоритмом.</w:t>
            </w:r>
          </w:p>
          <w:p w:rsidR="009B478E" w:rsidRPr="001765CC" w:rsidRDefault="009B478E" w:rsidP="001765CC">
            <w:pPr>
              <w:spacing w:after="0" w:line="240" w:lineRule="auto"/>
              <w:jc w:val="both"/>
              <w:rPr>
                <w:rFonts w:ascii="Times New Roman" w:hAnsi="Times New Roman"/>
                <w:sz w:val="24"/>
                <w:szCs w:val="24"/>
              </w:rPr>
            </w:pPr>
            <w:proofErr w:type="gramStart"/>
            <w:r w:rsidRPr="001765CC">
              <w:rPr>
                <w:rFonts w:ascii="Times New Roman" w:hAnsi="Times New Roman"/>
                <w:sz w:val="24"/>
                <w:szCs w:val="24"/>
              </w:rPr>
              <w:t>Объекты</w:t>
            </w:r>
            <w:proofErr w:type="gramEnd"/>
            <w:r w:rsidRPr="001765CC">
              <w:rPr>
                <w:rFonts w:ascii="Times New Roman" w:hAnsi="Times New Roman"/>
                <w:sz w:val="24"/>
                <w:szCs w:val="24"/>
              </w:rPr>
              <w:t xml:space="preserve"> выполняющие обратные действия.</w:t>
            </w:r>
          </w:p>
          <w:p w:rsidR="009B478E" w:rsidRPr="001765CC" w:rsidRDefault="009B478E" w:rsidP="001765CC">
            <w:pPr>
              <w:spacing w:after="0" w:line="240" w:lineRule="auto"/>
              <w:jc w:val="both"/>
              <w:rPr>
                <w:rFonts w:ascii="Times New Roman" w:hAnsi="Times New Roman"/>
                <w:sz w:val="24"/>
                <w:szCs w:val="24"/>
              </w:rPr>
            </w:pPr>
            <w:r w:rsidRPr="001765CC">
              <w:rPr>
                <w:rFonts w:ascii="Times New Roman" w:hAnsi="Times New Roman"/>
                <w:sz w:val="24"/>
                <w:szCs w:val="24"/>
              </w:rPr>
              <w:t>Подготовка и проведение самостоятельной работы.</w:t>
            </w:r>
          </w:p>
        </w:tc>
        <w:tc>
          <w:tcPr>
            <w:tcW w:w="1417" w:type="dxa"/>
          </w:tcPr>
          <w:p w:rsidR="0081144C"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81144C" w:rsidRPr="001765CC" w:rsidRDefault="0081144C" w:rsidP="001765CC">
            <w:pPr>
              <w:pStyle w:val="a3"/>
              <w:numPr>
                <w:ilvl w:val="0"/>
                <w:numId w:val="5"/>
              </w:numPr>
              <w:spacing w:after="0" w:line="240" w:lineRule="auto"/>
              <w:jc w:val="both"/>
              <w:rPr>
                <w:rFonts w:ascii="Times New Roman" w:hAnsi="Times New Roman"/>
                <w:sz w:val="24"/>
                <w:szCs w:val="24"/>
              </w:rPr>
            </w:pPr>
          </w:p>
        </w:tc>
        <w:tc>
          <w:tcPr>
            <w:tcW w:w="1842" w:type="dxa"/>
          </w:tcPr>
          <w:p w:rsidR="0081144C" w:rsidRPr="001765CC" w:rsidRDefault="00E704E7" w:rsidP="001765CC">
            <w:pPr>
              <w:spacing w:after="0" w:line="240" w:lineRule="auto"/>
              <w:jc w:val="both"/>
              <w:rPr>
                <w:rFonts w:ascii="Times New Roman" w:hAnsi="Times New Roman"/>
                <w:sz w:val="24"/>
                <w:szCs w:val="24"/>
              </w:rPr>
            </w:pPr>
            <w:r w:rsidRPr="001765CC">
              <w:rPr>
                <w:rFonts w:ascii="Times New Roman" w:hAnsi="Times New Roman"/>
                <w:sz w:val="24"/>
                <w:szCs w:val="24"/>
                <w:lang w:val="en-US"/>
              </w:rPr>
              <w:t>DVD</w:t>
            </w:r>
            <w:r w:rsidRPr="001765CC">
              <w:rPr>
                <w:rFonts w:ascii="Times New Roman" w:hAnsi="Times New Roman"/>
                <w:sz w:val="24"/>
                <w:szCs w:val="24"/>
              </w:rPr>
              <w:t xml:space="preserve"> диски</w:t>
            </w:r>
            <w:r w:rsidR="00877ED1" w:rsidRPr="001765CC">
              <w:rPr>
                <w:rFonts w:ascii="Times New Roman" w:hAnsi="Times New Roman"/>
                <w:sz w:val="24"/>
                <w:szCs w:val="24"/>
              </w:rPr>
              <w:t>,</w:t>
            </w:r>
          </w:p>
          <w:p w:rsidR="00877ED1" w:rsidRPr="001765CC" w:rsidRDefault="00877ED1" w:rsidP="001765CC">
            <w:pPr>
              <w:spacing w:after="0" w:line="240" w:lineRule="auto"/>
              <w:jc w:val="both"/>
              <w:rPr>
                <w:rFonts w:ascii="Times New Roman" w:hAnsi="Times New Roman"/>
                <w:sz w:val="24"/>
                <w:szCs w:val="24"/>
              </w:rPr>
            </w:pPr>
            <w:r w:rsidRPr="001765CC">
              <w:rPr>
                <w:rFonts w:ascii="Times New Roman" w:hAnsi="Times New Roman"/>
                <w:sz w:val="24"/>
                <w:szCs w:val="24"/>
              </w:rPr>
              <w:t>сеть Интернет.</w:t>
            </w:r>
          </w:p>
          <w:p w:rsidR="009A328A" w:rsidRPr="001765CC" w:rsidRDefault="009A328A" w:rsidP="001765CC">
            <w:pPr>
              <w:spacing w:after="0" w:line="240" w:lineRule="auto"/>
              <w:jc w:val="both"/>
              <w:rPr>
                <w:rFonts w:ascii="Times New Roman" w:hAnsi="Times New Roman"/>
                <w:sz w:val="24"/>
                <w:szCs w:val="24"/>
              </w:rPr>
            </w:pPr>
          </w:p>
          <w:p w:rsidR="009A328A" w:rsidRPr="001765CC" w:rsidRDefault="009A328A" w:rsidP="001765CC">
            <w:pPr>
              <w:spacing w:after="0" w:line="240" w:lineRule="auto"/>
              <w:jc w:val="both"/>
              <w:rPr>
                <w:rFonts w:ascii="Times New Roman" w:hAnsi="Times New Roman"/>
                <w:sz w:val="24"/>
                <w:szCs w:val="24"/>
              </w:rPr>
            </w:pPr>
          </w:p>
          <w:p w:rsidR="009A328A" w:rsidRPr="001765CC" w:rsidRDefault="009A328A" w:rsidP="001765CC">
            <w:pPr>
              <w:spacing w:after="0" w:line="240" w:lineRule="auto"/>
              <w:jc w:val="both"/>
              <w:rPr>
                <w:rFonts w:ascii="Times New Roman" w:hAnsi="Times New Roman"/>
                <w:sz w:val="24"/>
                <w:szCs w:val="24"/>
              </w:rPr>
            </w:pPr>
          </w:p>
          <w:p w:rsidR="009A328A" w:rsidRPr="001765CC" w:rsidRDefault="009A328A" w:rsidP="001765CC">
            <w:pPr>
              <w:spacing w:after="0" w:line="240" w:lineRule="auto"/>
              <w:jc w:val="both"/>
              <w:rPr>
                <w:rFonts w:ascii="Times New Roman" w:hAnsi="Times New Roman"/>
                <w:sz w:val="24"/>
                <w:szCs w:val="24"/>
              </w:rPr>
            </w:pPr>
          </w:p>
        </w:tc>
      </w:tr>
      <w:tr w:rsidR="0081144C" w:rsidRPr="001765CC" w:rsidTr="00725991">
        <w:tc>
          <w:tcPr>
            <w:tcW w:w="1068" w:type="dxa"/>
          </w:tcPr>
          <w:p w:rsidR="0081144C" w:rsidRPr="001765CC" w:rsidRDefault="0081144C" w:rsidP="001765CC">
            <w:pPr>
              <w:pStyle w:val="a3"/>
              <w:numPr>
                <w:ilvl w:val="0"/>
                <w:numId w:val="4"/>
              </w:numPr>
              <w:spacing w:after="0" w:line="240" w:lineRule="auto"/>
              <w:jc w:val="both"/>
              <w:rPr>
                <w:rFonts w:ascii="Times New Roman" w:hAnsi="Times New Roman"/>
                <w:sz w:val="24"/>
                <w:szCs w:val="24"/>
              </w:rPr>
            </w:pPr>
          </w:p>
        </w:tc>
        <w:tc>
          <w:tcPr>
            <w:tcW w:w="4427" w:type="dxa"/>
          </w:tcPr>
          <w:p w:rsidR="004D4AB3" w:rsidRPr="001765CC" w:rsidRDefault="009B478E" w:rsidP="001765CC">
            <w:pPr>
              <w:spacing w:after="0" w:line="240" w:lineRule="auto"/>
              <w:jc w:val="both"/>
              <w:rPr>
                <w:rFonts w:ascii="Times New Roman" w:hAnsi="Times New Roman"/>
                <w:sz w:val="24"/>
                <w:szCs w:val="24"/>
              </w:rPr>
            </w:pPr>
            <w:r w:rsidRPr="001765CC">
              <w:rPr>
                <w:rFonts w:ascii="Times New Roman" w:hAnsi="Times New Roman"/>
                <w:sz w:val="24"/>
                <w:szCs w:val="24"/>
              </w:rPr>
              <w:t>Повторяющиеся элементы вокруг нас.</w:t>
            </w:r>
          </w:p>
          <w:p w:rsidR="009B478E" w:rsidRPr="001765CC" w:rsidRDefault="009B478E" w:rsidP="001765CC">
            <w:pPr>
              <w:spacing w:after="0" w:line="240" w:lineRule="auto"/>
              <w:jc w:val="both"/>
              <w:rPr>
                <w:rFonts w:ascii="Times New Roman" w:hAnsi="Times New Roman"/>
                <w:sz w:val="24"/>
                <w:szCs w:val="24"/>
              </w:rPr>
            </w:pPr>
            <w:r w:rsidRPr="001765CC">
              <w:rPr>
                <w:rFonts w:ascii="Times New Roman" w:hAnsi="Times New Roman"/>
                <w:sz w:val="24"/>
                <w:szCs w:val="24"/>
              </w:rPr>
              <w:t>Повторение.</w:t>
            </w:r>
          </w:p>
          <w:p w:rsidR="009B478E" w:rsidRPr="001765CC" w:rsidRDefault="009B478E" w:rsidP="001765CC">
            <w:pPr>
              <w:spacing w:after="0" w:line="240" w:lineRule="auto"/>
              <w:jc w:val="both"/>
              <w:rPr>
                <w:rFonts w:ascii="Times New Roman" w:hAnsi="Times New Roman"/>
                <w:sz w:val="24"/>
                <w:szCs w:val="24"/>
              </w:rPr>
            </w:pPr>
          </w:p>
        </w:tc>
        <w:tc>
          <w:tcPr>
            <w:tcW w:w="1417" w:type="dxa"/>
          </w:tcPr>
          <w:p w:rsidR="0081144C"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81144C" w:rsidRPr="001765CC" w:rsidRDefault="0081144C" w:rsidP="001765CC">
            <w:pPr>
              <w:pStyle w:val="a3"/>
              <w:numPr>
                <w:ilvl w:val="0"/>
                <w:numId w:val="5"/>
              </w:numPr>
              <w:spacing w:after="0" w:line="240" w:lineRule="auto"/>
              <w:jc w:val="both"/>
              <w:rPr>
                <w:rFonts w:ascii="Times New Roman" w:hAnsi="Times New Roman"/>
                <w:sz w:val="24"/>
                <w:szCs w:val="24"/>
              </w:rPr>
            </w:pPr>
          </w:p>
        </w:tc>
        <w:tc>
          <w:tcPr>
            <w:tcW w:w="1842" w:type="dxa"/>
          </w:tcPr>
          <w:p w:rsidR="0081144C" w:rsidRPr="001765CC" w:rsidRDefault="00746200" w:rsidP="001765CC">
            <w:pPr>
              <w:spacing w:after="0" w:line="240" w:lineRule="auto"/>
              <w:jc w:val="both"/>
              <w:rPr>
                <w:rFonts w:ascii="Times New Roman" w:hAnsi="Times New Roman"/>
                <w:sz w:val="24"/>
                <w:szCs w:val="24"/>
              </w:rPr>
            </w:pPr>
            <w:r w:rsidRPr="001765CC">
              <w:rPr>
                <w:rFonts w:ascii="Times New Roman" w:hAnsi="Times New Roman"/>
                <w:sz w:val="24"/>
                <w:szCs w:val="24"/>
              </w:rPr>
              <w:t>С</w:t>
            </w:r>
            <w:r w:rsidR="00E704E7" w:rsidRPr="001765CC">
              <w:rPr>
                <w:rFonts w:ascii="Times New Roman" w:hAnsi="Times New Roman"/>
                <w:sz w:val="24"/>
                <w:szCs w:val="24"/>
              </w:rPr>
              <w:t>еть Интернет</w:t>
            </w:r>
            <w:r w:rsidRPr="001765CC">
              <w:rPr>
                <w:rFonts w:ascii="Times New Roman" w:hAnsi="Times New Roman"/>
                <w:sz w:val="24"/>
                <w:szCs w:val="24"/>
              </w:rPr>
              <w:t>.</w:t>
            </w:r>
          </w:p>
        </w:tc>
      </w:tr>
      <w:tr w:rsidR="0081144C" w:rsidRPr="001765CC" w:rsidTr="00725991">
        <w:tc>
          <w:tcPr>
            <w:tcW w:w="1068" w:type="dxa"/>
          </w:tcPr>
          <w:p w:rsidR="0081144C" w:rsidRPr="001765CC" w:rsidRDefault="0081144C" w:rsidP="001765CC">
            <w:pPr>
              <w:pStyle w:val="a3"/>
              <w:numPr>
                <w:ilvl w:val="0"/>
                <w:numId w:val="4"/>
              </w:numPr>
              <w:spacing w:after="0" w:line="240" w:lineRule="auto"/>
              <w:jc w:val="both"/>
              <w:rPr>
                <w:rFonts w:ascii="Times New Roman" w:hAnsi="Times New Roman"/>
                <w:sz w:val="24"/>
                <w:szCs w:val="24"/>
              </w:rPr>
            </w:pPr>
          </w:p>
        </w:tc>
        <w:tc>
          <w:tcPr>
            <w:tcW w:w="4427" w:type="dxa"/>
          </w:tcPr>
          <w:p w:rsidR="0081144C" w:rsidRPr="001765CC" w:rsidRDefault="009B478E" w:rsidP="001765CC">
            <w:pPr>
              <w:spacing w:after="0" w:line="240" w:lineRule="auto"/>
              <w:jc w:val="both"/>
              <w:rPr>
                <w:rFonts w:ascii="Times New Roman" w:hAnsi="Times New Roman"/>
                <w:sz w:val="24"/>
                <w:szCs w:val="24"/>
              </w:rPr>
            </w:pPr>
            <w:r w:rsidRPr="001765CC">
              <w:rPr>
                <w:rFonts w:ascii="Times New Roman" w:hAnsi="Times New Roman"/>
                <w:sz w:val="24"/>
                <w:szCs w:val="24"/>
              </w:rPr>
              <w:t>Самостоятельная работа.</w:t>
            </w:r>
          </w:p>
          <w:p w:rsidR="009B478E" w:rsidRPr="001765CC" w:rsidRDefault="009B478E" w:rsidP="001765CC">
            <w:pPr>
              <w:spacing w:after="0" w:line="240" w:lineRule="auto"/>
              <w:jc w:val="both"/>
              <w:rPr>
                <w:rFonts w:ascii="Times New Roman" w:hAnsi="Times New Roman"/>
                <w:sz w:val="24"/>
                <w:szCs w:val="24"/>
              </w:rPr>
            </w:pPr>
            <w:r w:rsidRPr="001765CC">
              <w:rPr>
                <w:rFonts w:ascii="Times New Roman" w:hAnsi="Times New Roman"/>
                <w:sz w:val="24"/>
                <w:szCs w:val="24"/>
              </w:rPr>
              <w:t xml:space="preserve">Повторение. </w:t>
            </w:r>
          </w:p>
        </w:tc>
        <w:tc>
          <w:tcPr>
            <w:tcW w:w="1417" w:type="dxa"/>
          </w:tcPr>
          <w:p w:rsidR="0081144C" w:rsidRPr="001765CC" w:rsidRDefault="0081144C" w:rsidP="001765CC">
            <w:pPr>
              <w:spacing w:after="0" w:line="240" w:lineRule="auto"/>
              <w:jc w:val="both"/>
              <w:rPr>
                <w:rFonts w:ascii="Times New Roman" w:hAnsi="Times New Roman"/>
                <w:sz w:val="24"/>
                <w:szCs w:val="24"/>
              </w:rPr>
            </w:pPr>
            <w:r w:rsidRPr="001765CC">
              <w:rPr>
                <w:rFonts w:ascii="Times New Roman" w:hAnsi="Times New Roman"/>
                <w:sz w:val="24"/>
                <w:szCs w:val="24"/>
              </w:rPr>
              <w:t>1</w:t>
            </w:r>
          </w:p>
        </w:tc>
        <w:tc>
          <w:tcPr>
            <w:tcW w:w="993" w:type="dxa"/>
          </w:tcPr>
          <w:p w:rsidR="0081144C" w:rsidRPr="001765CC" w:rsidRDefault="0081144C" w:rsidP="001765CC">
            <w:pPr>
              <w:pStyle w:val="a3"/>
              <w:numPr>
                <w:ilvl w:val="0"/>
                <w:numId w:val="5"/>
              </w:numPr>
              <w:spacing w:after="0" w:line="240" w:lineRule="auto"/>
              <w:jc w:val="both"/>
              <w:rPr>
                <w:rFonts w:ascii="Times New Roman" w:hAnsi="Times New Roman"/>
                <w:sz w:val="24"/>
                <w:szCs w:val="24"/>
              </w:rPr>
            </w:pPr>
          </w:p>
        </w:tc>
        <w:tc>
          <w:tcPr>
            <w:tcW w:w="1842" w:type="dxa"/>
          </w:tcPr>
          <w:p w:rsidR="0081144C" w:rsidRPr="001765CC" w:rsidRDefault="0081144C" w:rsidP="001765CC">
            <w:pPr>
              <w:spacing w:after="0" w:line="240" w:lineRule="auto"/>
              <w:jc w:val="both"/>
              <w:rPr>
                <w:rFonts w:ascii="Times New Roman" w:hAnsi="Times New Roman"/>
                <w:sz w:val="24"/>
                <w:szCs w:val="24"/>
              </w:rPr>
            </w:pPr>
          </w:p>
          <w:p w:rsidR="007032C0" w:rsidRPr="001765CC" w:rsidRDefault="007032C0" w:rsidP="001765CC">
            <w:pPr>
              <w:spacing w:after="0" w:line="240" w:lineRule="auto"/>
              <w:jc w:val="both"/>
              <w:rPr>
                <w:rFonts w:ascii="Times New Roman" w:hAnsi="Times New Roman"/>
                <w:sz w:val="24"/>
                <w:szCs w:val="24"/>
              </w:rPr>
            </w:pPr>
          </w:p>
          <w:p w:rsidR="007032C0" w:rsidRPr="001765CC" w:rsidRDefault="007032C0" w:rsidP="001765CC">
            <w:pPr>
              <w:spacing w:after="0" w:line="240" w:lineRule="auto"/>
              <w:jc w:val="both"/>
              <w:rPr>
                <w:rFonts w:ascii="Times New Roman" w:hAnsi="Times New Roman"/>
                <w:sz w:val="24"/>
                <w:szCs w:val="24"/>
              </w:rPr>
            </w:pPr>
          </w:p>
        </w:tc>
      </w:tr>
    </w:tbl>
    <w:p w:rsidR="00C429F1" w:rsidRPr="001765CC" w:rsidRDefault="00C429F1" w:rsidP="001765CC">
      <w:pPr>
        <w:spacing w:line="240" w:lineRule="auto"/>
        <w:jc w:val="both"/>
        <w:rPr>
          <w:rFonts w:ascii="Times New Roman" w:hAnsi="Times New Roman"/>
          <w:sz w:val="24"/>
          <w:szCs w:val="24"/>
        </w:rPr>
      </w:pPr>
    </w:p>
    <w:p w:rsidR="005C1082" w:rsidRPr="001765CC" w:rsidRDefault="005C1082"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003848" w:rsidRPr="001765CC" w:rsidRDefault="00003848" w:rsidP="001765CC">
      <w:pPr>
        <w:spacing w:line="240" w:lineRule="auto"/>
        <w:contextualSpacing/>
        <w:jc w:val="both"/>
        <w:rPr>
          <w:rFonts w:ascii="Times New Roman" w:hAnsi="Times New Roman"/>
          <w:sz w:val="24"/>
          <w:szCs w:val="24"/>
        </w:rPr>
      </w:pPr>
    </w:p>
    <w:p w:rsidR="00725991" w:rsidRDefault="00725991">
      <w:pPr>
        <w:spacing w:after="0" w:line="240" w:lineRule="auto"/>
        <w:rPr>
          <w:rFonts w:ascii="Times New Roman" w:hAnsi="Times New Roman"/>
          <w:b/>
          <w:sz w:val="24"/>
          <w:szCs w:val="24"/>
        </w:rPr>
      </w:pPr>
      <w:r>
        <w:rPr>
          <w:rFonts w:ascii="Times New Roman" w:hAnsi="Times New Roman"/>
          <w:b/>
          <w:sz w:val="24"/>
          <w:szCs w:val="24"/>
        </w:rPr>
        <w:br w:type="page"/>
      </w:r>
    </w:p>
    <w:p w:rsidR="00003848" w:rsidRPr="001765CC" w:rsidRDefault="00003848" w:rsidP="001765CC">
      <w:pPr>
        <w:spacing w:line="240" w:lineRule="auto"/>
        <w:contextualSpacing/>
        <w:jc w:val="center"/>
        <w:rPr>
          <w:rFonts w:ascii="Times New Roman" w:hAnsi="Times New Roman"/>
          <w:b/>
          <w:sz w:val="24"/>
          <w:szCs w:val="24"/>
        </w:rPr>
      </w:pPr>
      <w:r w:rsidRPr="001765CC">
        <w:rPr>
          <w:rFonts w:ascii="Times New Roman" w:hAnsi="Times New Roman"/>
          <w:b/>
          <w:sz w:val="24"/>
          <w:szCs w:val="24"/>
        </w:rPr>
        <w:lastRenderedPageBreak/>
        <w:t>Пояснительная записка.</w:t>
      </w:r>
    </w:p>
    <w:p w:rsidR="00BD3874" w:rsidRPr="001765CC" w:rsidRDefault="00BD3874" w:rsidP="001765CC">
      <w:pPr>
        <w:spacing w:line="240" w:lineRule="auto"/>
        <w:ind w:firstLine="709"/>
        <w:contextualSpacing/>
        <w:jc w:val="both"/>
        <w:rPr>
          <w:rFonts w:ascii="Times New Roman" w:hAnsi="Times New Roman"/>
          <w:sz w:val="24"/>
          <w:szCs w:val="24"/>
        </w:rPr>
      </w:pPr>
      <w:r w:rsidRPr="001765CC">
        <w:rPr>
          <w:rFonts w:ascii="Times New Roman" w:hAnsi="Times New Roman"/>
          <w:sz w:val="24"/>
          <w:szCs w:val="24"/>
        </w:rPr>
        <w:t xml:space="preserve">Настоящая рабочая программа составлена на основе </w:t>
      </w:r>
      <w:r w:rsidR="004276BB" w:rsidRPr="001765CC">
        <w:rPr>
          <w:rFonts w:ascii="Times New Roman" w:hAnsi="Times New Roman"/>
          <w:sz w:val="24"/>
          <w:szCs w:val="24"/>
        </w:rPr>
        <w:t>«</w:t>
      </w:r>
      <w:r w:rsidRPr="001765CC">
        <w:rPr>
          <w:rFonts w:ascii="Times New Roman" w:hAnsi="Times New Roman"/>
          <w:sz w:val="24"/>
          <w:szCs w:val="24"/>
        </w:rPr>
        <w:t>Федерального компонента государственного стандарта</w:t>
      </w:r>
      <w:r w:rsidR="004276BB" w:rsidRPr="001765CC">
        <w:rPr>
          <w:rFonts w:ascii="Times New Roman" w:hAnsi="Times New Roman"/>
          <w:sz w:val="24"/>
          <w:szCs w:val="24"/>
        </w:rPr>
        <w:t xml:space="preserve"> общего образования»</w:t>
      </w:r>
      <w:r w:rsidR="003E3FBA" w:rsidRPr="001765CC">
        <w:rPr>
          <w:rFonts w:ascii="Times New Roman" w:hAnsi="Times New Roman"/>
          <w:sz w:val="24"/>
          <w:szCs w:val="24"/>
        </w:rPr>
        <w:t xml:space="preserve"> (200</w:t>
      </w:r>
      <w:r w:rsidR="008662DC">
        <w:rPr>
          <w:rFonts w:ascii="Times New Roman" w:hAnsi="Times New Roman"/>
          <w:sz w:val="24"/>
          <w:szCs w:val="24"/>
        </w:rPr>
        <w:t>4</w:t>
      </w:r>
      <w:r w:rsidR="003E3FBA" w:rsidRPr="001765CC">
        <w:rPr>
          <w:rFonts w:ascii="Times New Roman" w:hAnsi="Times New Roman"/>
          <w:sz w:val="24"/>
          <w:szCs w:val="24"/>
        </w:rPr>
        <w:t>г)</w:t>
      </w:r>
      <w:r w:rsidRPr="001765CC">
        <w:rPr>
          <w:rFonts w:ascii="Times New Roman" w:hAnsi="Times New Roman"/>
          <w:sz w:val="24"/>
          <w:szCs w:val="24"/>
        </w:rPr>
        <w:t>.</w:t>
      </w:r>
    </w:p>
    <w:p w:rsidR="00BD3874" w:rsidRPr="001765CC" w:rsidRDefault="004276BB" w:rsidP="001765CC">
      <w:pPr>
        <w:spacing w:after="0" w:line="240" w:lineRule="auto"/>
        <w:ind w:firstLine="709"/>
        <w:jc w:val="both"/>
        <w:rPr>
          <w:rFonts w:ascii="Times New Roman" w:hAnsi="Times New Roman"/>
          <w:sz w:val="24"/>
          <w:szCs w:val="24"/>
        </w:rPr>
      </w:pPr>
      <w:r w:rsidRPr="001765CC">
        <w:rPr>
          <w:rFonts w:ascii="Times New Roman" w:hAnsi="Times New Roman"/>
          <w:sz w:val="24"/>
          <w:szCs w:val="24"/>
        </w:rPr>
        <w:t>Данная р</w:t>
      </w:r>
      <w:r w:rsidR="00BD3874" w:rsidRPr="001765CC">
        <w:rPr>
          <w:rFonts w:ascii="Times New Roman" w:hAnsi="Times New Roman"/>
          <w:sz w:val="24"/>
          <w:szCs w:val="24"/>
        </w:rPr>
        <w:t xml:space="preserve">абочая программа конкретизирует содержание предметных тем образовательного стандарта, предлагает примерное распределение часов по разделам курса; последовательность изучения разделов и тем учебного предмета с учетом  </w:t>
      </w:r>
      <w:proofErr w:type="spellStart"/>
      <w:r w:rsidR="00BD3874" w:rsidRPr="001765CC">
        <w:rPr>
          <w:rFonts w:ascii="Times New Roman" w:hAnsi="Times New Roman"/>
          <w:sz w:val="24"/>
          <w:szCs w:val="24"/>
        </w:rPr>
        <w:t>межпредметных</w:t>
      </w:r>
      <w:proofErr w:type="spellEnd"/>
      <w:r w:rsidR="00BD3874" w:rsidRPr="001765CC">
        <w:rPr>
          <w:rFonts w:ascii="Times New Roman" w:hAnsi="Times New Roman"/>
          <w:sz w:val="24"/>
          <w:szCs w:val="24"/>
        </w:rPr>
        <w:t xml:space="preserve"> связей, логики учебного процесса, определяет минимальный набор практически работ, необходимых для формирования информационно-коммуникативных компетенций  воспитанников, требования к уровню подготовки учащихся начальных классов.</w:t>
      </w:r>
    </w:p>
    <w:p w:rsidR="003E3FBA" w:rsidRPr="001765CC" w:rsidRDefault="003D250E" w:rsidP="001765CC">
      <w:pPr>
        <w:spacing w:after="0" w:line="240" w:lineRule="auto"/>
        <w:ind w:firstLine="709"/>
        <w:contextualSpacing/>
        <w:jc w:val="both"/>
        <w:rPr>
          <w:rFonts w:ascii="Times New Roman" w:hAnsi="Times New Roman"/>
          <w:color w:val="000000"/>
          <w:sz w:val="24"/>
          <w:szCs w:val="24"/>
        </w:rPr>
      </w:pPr>
      <w:r w:rsidRPr="001765CC">
        <w:rPr>
          <w:rFonts w:ascii="Times New Roman" w:hAnsi="Times New Roman"/>
          <w:color w:val="000000"/>
          <w:sz w:val="24"/>
          <w:szCs w:val="24"/>
        </w:rPr>
        <w:t>Рабочая программа модульный курс «</w:t>
      </w:r>
      <w:r w:rsidR="000C58F0" w:rsidRPr="001765CC">
        <w:rPr>
          <w:rFonts w:ascii="Times New Roman" w:hAnsi="Times New Roman"/>
          <w:color w:val="000000"/>
          <w:sz w:val="24"/>
          <w:szCs w:val="24"/>
        </w:rPr>
        <w:t>Информатика</w:t>
      </w:r>
      <w:r w:rsidRPr="001765CC">
        <w:rPr>
          <w:rFonts w:ascii="Times New Roman" w:hAnsi="Times New Roman"/>
          <w:color w:val="000000"/>
          <w:sz w:val="24"/>
          <w:szCs w:val="24"/>
        </w:rPr>
        <w:t xml:space="preserve"> и ИКТ» для учащихся </w:t>
      </w:r>
      <w:r w:rsidR="009B478E" w:rsidRPr="001765CC">
        <w:rPr>
          <w:rFonts w:ascii="Times New Roman" w:hAnsi="Times New Roman"/>
          <w:color w:val="000000"/>
          <w:sz w:val="24"/>
          <w:szCs w:val="24"/>
        </w:rPr>
        <w:t>4</w:t>
      </w:r>
      <w:r w:rsidRPr="001765CC">
        <w:rPr>
          <w:rFonts w:ascii="Times New Roman" w:hAnsi="Times New Roman"/>
          <w:color w:val="000000"/>
          <w:sz w:val="24"/>
          <w:szCs w:val="24"/>
        </w:rPr>
        <w:t xml:space="preserve"> класса является </w:t>
      </w:r>
      <w:proofErr w:type="spellStart"/>
      <w:r w:rsidRPr="001765CC">
        <w:rPr>
          <w:rFonts w:ascii="Times New Roman" w:hAnsi="Times New Roman"/>
          <w:color w:val="000000"/>
          <w:sz w:val="24"/>
          <w:szCs w:val="24"/>
        </w:rPr>
        <w:t>авторско-состовительной</w:t>
      </w:r>
      <w:proofErr w:type="spellEnd"/>
      <w:r w:rsidRPr="001765CC">
        <w:rPr>
          <w:rFonts w:ascii="Times New Roman" w:hAnsi="Times New Roman"/>
          <w:color w:val="000000"/>
          <w:sz w:val="24"/>
          <w:szCs w:val="24"/>
        </w:rPr>
        <w:t xml:space="preserve">  на основе </w:t>
      </w:r>
      <w:r w:rsidR="009F42D1" w:rsidRPr="001765CC">
        <w:rPr>
          <w:rFonts w:ascii="Times New Roman" w:hAnsi="Times New Roman"/>
          <w:color w:val="000000"/>
          <w:sz w:val="24"/>
          <w:szCs w:val="24"/>
        </w:rPr>
        <w:t>программы</w:t>
      </w:r>
      <w:r w:rsidR="00F641E9" w:rsidRPr="001765CC">
        <w:rPr>
          <w:rFonts w:ascii="Times New Roman" w:hAnsi="Times New Roman"/>
          <w:color w:val="000000"/>
          <w:sz w:val="24"/>
          <w:szCs w:val="24"/>
        </w:rPr>
        <w:t>,</w:t>
      </w:r>
      <w:r w:rsidR="009F42D1" w:rsidRPr="001765CC">
        <w:rPr>
          <w:rFonts w:ascii="Times New Roman" w:hAnsi="Times New Roman"/>
          <w:color w:val="000000"/>
          <w:sz w:val="24"/>
          <w:szCs w:val="24"/>
        </w:rPr>
        <w:t xml:space="preserve"> поурочного планирования и </w:t>
      </w:r>
      <w:r w:rsidR="003E3FBA" w:rsidRPr="001765CC">
        <w:rPr>
          <w:rFonts w:ascii="Times New Roman" w:hAnsi="Times New Roman"/>
          <w:color w:val="000000"/>
          <w:sz w:val="24"/>
          <w:szCs w:val="24"/>
        </w:rPr>
        <w:t xml:space="preserve"> </w:t>
      </w:r>
      <w:r w:rsidRPr="001765CC">
        <w:rPr>
          <w:rFonts w:ascii="Times New Roman" w:hAnsi="Times New Roman"/>
          <w:color w:val="000000"/>
          <w:sz w:val="24"/>
          <w:szCs w:val="24"/>
        </w:rPr>
        <w:t xml:space="preserve">учебного пособия </w:t>
      </w:r>
      <w:r w:rsidR="000C58F0" w:rsidRPr="001765CC">
        <w:rPr>
          <w:rFonts w:ascii="Times New Roman" w:hAnsi="Times New Roman"/>
          <w:color w:val="000000"/>
          <w:sz w:val="24"/>
          <w:szCs w:val="24"/>
        </w:rPr>
        <w:t>А.В.</w:t>
      </w:r>
      <w:r w:rsidRPr="001765CC">
        <w:rPr>
          <w:rFonts w:ascii="Times New Roman" w:hAnsi="Times New Roman"/>
          <w:color w:val="000000"/>
          <w:sz w:val="24"/>
          <w:szCs w:val="24"/>
        </w:rPr>
        <w:t>Горячева</w:t>
      </w:r>
      <w:r w:rsidR="000C58F0" w:rsidRPr="001765CC">
        <w:rPr>
          <w:rFonts w:ascii="Times New Roman" w:hAnsi="Times New Roman"/>
          <w:color w:val="000000"/>
          <w:sz w:val="24"/>
          <w:szCs w:val="24"/>
        </w:rPr>
        <w:t xml:space="preserve"> «Информатика в играх и задачах». </w:t>
      </w:r>
    </w:p>
    <w:p w:rsidR="003D250E" w:rsidRPr="001765CC" w:rsidRDefault="000C58F0" w:rsidP="001765CC">
      <w:pPr>
        <w:spacing w:after="0" w:line="240" w:lineRule="auto"/>
        <w:ind w:firstLine="709"/>
        <w:contextualSpacing/>
        <w:jc w:val="both"/>
        <w:rPr>
          <w:rFonts w:ascii="Times New Roman" w:hAnsi="Times New Roman"/>
          <w:color w:val="000000"/>
          <w:sz w:val="24"/>
          <w:szCs w:val="24"/>
        </w:rPr>
      </w:pPr>
      <w:r w:rsidRPr="001765CC">
        <w:rPr>
          <w:rFonts w:ascii="Times New Roman" w:hAnsi="Times New Roman"/>
          <w:color w:val="000000"/>
          <w:sz w:val="24"/>
          <w:szCs w:val="24"/>
        </w:rPr>
        <w:t>Организация предмета осуществляется:</w:t>
      </w:r>
    </w:p>
    <w:p w:rsidR="000C58F0" w:rsidRPr="001765CC" w:rsidRDefault="000C58F0" w:rsidP="001765CC">
      <w:pPr>
        <w:numPr>
          <w:ilvl w:val="0"/>
          <w:numId w:val="11"/>
        </w:numPr>
        <w:spacing w:after="0" w:line="240" w:lineRule="auto"/>
        <w:ind w:left="0" w:firstLine="709"/>
        <w:contextualSpacing/>
        <w:jc w:val="both"/>
        <w:rPr>
          <w:rFonts w:ascii="Times New Roman" w:hAnsi="Times New Roman"/>
          <w:color w:val="000000"/>
          <w:sz w:val="24"/>
          <w:szCs w:val="24"/>
        </w:rPr>
      </w:pPr>
      <w:r w:rsidRPr="001765CC">
        <w:rPr>
          <w:rFonts w:ascii="Times New Roman" w:hAnsi="Times New Roman"/>
          <w:color w:val="000000"/>
          <w:sz w:val="24"/>
          <w:szCs w:val="24"/>
        </w:rPr>
        <w:t>в рамках одного часа в неделю;</w:t>
      </w:r>
    </w:p>
    <w:p w:rsidR="000C58F0" w:rsidRPr="00725991" w:rsidRDefault="000C58F0" w:rsidP="001765CC">
      <w:pPr>
        <w:numPr>
          <w:ilvl w:val="0"/>
          <w:numId w:val="11"/>
        </w:numPr>
        <w:spacing w:after="0" w:line="240" w:lineRule="auto"/>
        <w:ind w:left="0" w:firstLine="709"/>
        <w:contextualSpacing/>
        <w:jc w:val="both"/>
        <w:rPr>
          <w:rFonts w:ascii="Times New Roman" w:hAnsi="Times New Roman"/>
          <w:b/>
          <w:color w:val="000000"/>
          <w:sz w:val="24"/>
          <w:szCs w:val="24"/>
        </w:rPr>
      </w:pPr>
      <w:r w:rsidRPr="00725991">
        <w:rPr>
          <w:rFonts w:ascii="Times New Roman" w:hAnsi="Times New Roman"/>
          <w:b/>
          <w:color w:val="000000"/>
          <w:sz w:val="24"/>
          <w:szCs w:val="24"/>
        </w:rPr>
        <w:t>с использованием компьютера.</w:t>
      </w:r>
    </w:p>
    <w:p w:rsidR="00BD3874" w:rsidRPr="001765CC" w:rsidRDefault="00BD3874" w:rsidP="001765CC">
      <w:pPr>
        <w:spacing w:after="0" w:line="240" w:lineRule="auto"/>
        <w:ind w:firstLine="709"/>
        <w:contextualSpacing/>
        <w:jc w:val="both"/>
        <w:rPr>
          <w:rFonts w:ascii="Times New Roman" w:hAnsi="Times New Roman"/>
          <w:b/>
          <w:i/>
          <w:sz w:val="24"/>
          <w:szCs w:val="24"/>
        </w:rPr>
      </w:pPr>
    </w:p>
    <w:p w:rsidR="00074556" w:rsidRPr="001765CC" w:rsidRDefault="00BD3874" w:rsidP="001765CC">
      <w:pPr>
        <w:spacing w:after="0" w:line="240" w:lineRule="auto"/>
        <w:contextualSpacing/>
        <w:jc w:val="both"/>
        <w:rPr>
          <w:rFonts w:ascii="Times New Roman" w:hAnsi="Times New Roman"/>
          <w:sz w:val="24"/>
          <w:szCs w:val="24"/>
        </w:rPr>
      </w:pPr>
      <w:r w:rsidRPr="001765CC">
        <w:rPr>
          <w:rFonts w:ascii="Times New Roman" w:hAnsi="Times New Roman"/>
          <w:b/>
          <w:bCs/>
          <w:sz w:val="24"/>
          <w:szCs w:val="24"/>
        </w:rPr>
        <w:t xml:space="preserve">Цели обучения </w:t>
      </w:r>
      <w:r w:rsidR="002D31ED" w:rsidRPr="001765CC">
        <w:rPr>
          <w:rFonts w:ascii="Times New Roman" w:hAnsi="Times New Roman"/>
          <w:b/>
          <w:bCs/>
          <w:sz w:val="24"/>
          <w:szCs w:val="24"/>
        </w:rPr>
        <w:t xml:space="preserve">пропедевтического курса </w:t>
      </w:r>
      <w:r w:rsidRPr="001765CC">
        <w:rPr>
          <w:rFonts w:ascii="Times New Roman" w:hAnsi="Times New Roman"/>
          <w:b/>
          <w:bCs/>
          <w:sz w:val="24"/>
          <w:szCs w:val="24"/>
        </w:rPr>
        <w:t>информатик</w:t>
      </w:r>
      <w:r w:rsidR="002D31ED" w:rsidRPr="001765CC">
        <w:rPr>
          <w:rFonts w:ascii="Times New Roman" w:hAnsi="Times New Roman"/>
          <w:b/>
          <w:bCs/>
          <w:sz w:val="24"/>
          <w:szCs w:val="24"/>
        </w:rPr>
        <w:t>и</w:t>
      </w:r>
      <w:r w:rsidRPr="001765CC">
        <w:rPr>
          <w:rFonts w:ascii="Times New Roman" w:hAnsi="Times New Roman"/>
          <w:b/>
          <w:bCs/>
          <w:sz w:val="24"/>
          <w:szCs w:val="24"/>
        </w:rPr>
        <w:t xml:space="preserve"> в начальной школе</w:t>
      </w:r>
      <w:r w:rsidR="002D31ED" w:rsidRPr="001765CC">
        <w:rPr>
          <w:rFonts w:ascii="Times New Roman" w:hAnsi="Times New Roman"/>
          <w:b/>
          <w:bCs/>
          <w:sz w:val="24"/>
          <w:szCs w:val="24"/>
        </w:rPr>
        <w:t>:</w:t>
      </w:r>
      <w:r w:rsidR="00074556" w:rsidRPr="001765CC">
        <w:rPr>
          <w:rFonts w:ascii="Times New Roman" w:hAnsi="Times New Roman"/>
          <w:sz w:val="24"/>
          <w:szCs w:val="24"/>
        </w:rPr>
        <w:t xml:space="preserve"> </w:t>
      </w:r>
    </w:p>
    <w:p w:rsidR="00074556" w:rsidRPr="001765CC" w:rsidRDefault="00074556" w:rsidP="001765CC">
      <w:pPr>
        <w:numPr>
          <w:ilvl w:val="0"/>
          <w:numId w:val="7"/>
        </w:numPr>
        <w:spacing w:after="0" w:line="240" w:lineRule="auto"/>
        <w:ind w:left="714" w:hanging="357"/>
        <w:contextualSpacing/>
        <w:jc w:val="both"/>
        <w:rPr>
          <w:rFonts w:ascii="Times New Roman" w:hAnsi="Times New Roman"/>
          <w:sz w:val="24"/>
          <w:szCs w:val="24"/>
        </w:rPr>
      </w:pPr>
      <w:r w:rsidRPr="001765CC">
        <w:rPr>
          <w:rFonts w:ascii="Times New Roman" w:hAnsi="Times New Roman"/>
          <w:sz w:val="24"/>
          <w:szCs w:val="24"/>
        </w:rPr>
        <w:t xml:space="preserve">формирование начал компьютерной грамотности; </w:t>
      </w:r>
    </w:p>
    <w:p w:rsidR="00074556" w:rsidRPr="001765CC" w:rsidRDefault="00074556" w:rsidP="001765CC">
      <w:pPr>
        <w:numPr>
          <w:ilvl w:val="0"/>
          <w:numId w:val="7"/>
        </w:numPr>
        <w:spacing w:after="0" w:line="240" w:lineRule="auto"/>
        <w:ind w:left="714" w:hanging="357"/>
        <w:contextualSpacing/>
        <w:jc w:val="both"/>
        <w:rPr>
          <w:rFonts w:ascii="Times New Roman" w:hAnsi="Times New Roman"/>
          <w:sz w:val="24"/>
          <w:szCs w:val="24"/>
        </w:rPr>
      </w:pPr>
      <w:r w:rsidRPr="001765CC">
        <w:rPr>
          <w:rFonts w:ascii="Times New Roman" w:hAnsi="Times New Roman"/>
          <w:sz w:val="24"/>
          <w:szCs w:val="24"/>
        </w:rPr>
        <w:t xml:space="preserve">развитие логического мышления; </w:t>
      </w:r>
    </w:p>
    <w:p w:rsidR="00074556" w:rsidRPr="001765CC" w:rsidRDefault="00074556" w:rsidP="001765CC">
      <w:pPr>
        <w:numPr>
          <w:ilvl w:val="0"/>
          <w:numId w:val="7"/>
        </w:numPr>
        <w:spacing w:after="0" w:line="240" w:lineRule="auto"/>
        <w:ind w:left="714" w:hanging="357"/>
        <w:contextualSpacing/>
        <w:jc w:val="both"/>
        <w:rPr>
          <w:rFonts w:ascii="Times New Roman" w:hAnsi="Times New Roman"/>
          <w:sz w:val="24"/>
          <w:szCs w:val="24"/>
        </w:rPr>
      </w:pPr>
      <w:r w:rsidRPr="001765CC">
        <w:rPr>
          <w:rFonts w:ascii="Times New Roman" w:hAnsi="Times New Roman"/>
          <w:sz w:val="24"/>
          <w:szCs w:val="24"/>
        </w:rPr>
        <w:t xml:space="preserve">развитие алгоритмических навыков и системных подходов к решению задач; </w:t>
      </w:r>
    </w:p>
    <w:p w:rsidR="00074556" w:rsidRPr="001765CC" w:rsidRDefault="00074556" w:rsidP="001765CC">
      <w:pPr>
        <w:numPr>
          <w:ilvl w:val="0"/>
          <w:numId w:val="7"/>
        </w:numPr>
        <w:spacing w:after="0" w:line="240" w:lineRule="auto"/>
        <w:ind w:left="714" w:hanging="357"/>
        <w:contextualSpacing/>
        <w:jc w:val="both"/>
        <w:rPr>
          <w:rFonts w:ascii="Times New Roman" w:hAnsi="Times New Roman"/>
          <w:sz w:val="24"/>
          <w:szCs w:val="24"/>
        </w:rPr>
      </w:pPr>
      <w:r w:rsidRPr="001765CC">
        <w:rPr>
          <w:rFonts w:ascii="Times New Roman" w:hAnsi="Times New Roman"/>
          <w:sz w:val="24"/>
          <w:szCs w:val="24"/>
        </w:rPr>
        <w:t xml:space="preserve">формирование элементарных компьютерных навыков  (знакомство с компьютером, с элементарными понятиями из сферы информационных технологий). </w:t>
      </w:r>
    </w:p>
    <w:p w:rsidR="00BD3874" w:rsidRPr="001765CC" w:rsidRDefault="00BD3874" w:rsidP="001765CC">
      <w:pPr>
        <w:pStyle w:val="a5"/>
        <w:spacing w:before="0" w:beforeAutospacing="0" w:after="0" w:afterAutospacing="0"/>
        <w:ind w:firstLine="709"/>
        <w:contextualSpacing/>
        <w:jc w:val="both"/>
      </w:pPr>
    </w:p>
    <w:p w:rsidR="003D250E" w:rsidRPr="001765CC" w:rsidRDefault="00BD3874" w:rsidP="001765CC">
      <w:pPr>
        <w:spacing w:after="0" w:line="240" w:lineRule="auto"/>
        <w:contextualSpacing/>
        <w:jc w:val="both"/>
        <w:rPr>
          <w:rFonts w:ascii="Times New Roman" w:hAnsi="Times New Roman"/>
          <w:sz w:val="24"/>
          <w:szCs w:val="24"/>
        </w:rPr>
      </w:pPr>
      <w:r w:rsidRPr="001765CC">
        <w:rPr>
          <w:rFonts w:ascii="Times New Roman" w:hAnsi="Times New Roman"/>
          <w:b/>
          <w:sz w:val="24"/>
          <w:szCs w:val="24"/>
        </w:rPr>
        <w:t>Задачи обучения информатике в начальной школе:</w:t>
      </w:r>
    </w:p>
    <w:p w:rsidR="003D250E" w:rsidRPr="001765CC" w:rsidRDefault="003D250E" w:rsidP="001765CC">
      <w:pPr>
        <w:numPr>
          <w:ilvl w:val="0"/>
          <w:numId w:val="10"/>
        </w:numPr>
        <w:spacing w:after="0" w:line="240" w:lineRule="auto"/>
        <w:ind w:left="714" w:hanging="357"/>
        <w:contextualSpacing/>
        <w:jc w:val="both"/>
        <w:rPr>
          <w:rFonts w:ascii="Times New Roman" w:hAnsi="Times New Roman"/>
          <w:sz w:val="24"/>
          <w:szCs w:val="24"/>
        </w:rPr>
      </w:pPr>
      <w:r w:rsidRPr="001765CC">
        <w:rPr>
          <w:rFonts w:ascii="Times New Roman" w:hAnsi="Times New Roman"/>
          <w:sz w:val="24"/>
          <w:szCs w:val="24"/>
        </w:rPr>
        <w:t>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3D250E" w:rsidRPr="001765CC" w:rsidRDefault="003D250E" w:rsidP="001765CC">
      <w:pPr>
        <w:numPr>
          <w:ilvl w:val="0"/>
          <w:numId w:val="10"/>
        </w:numPr>
        <w:spacing w:after="0" w:line="240" w:lineRule="auto"/>
        <w:ind w:left="714" w:hanging="357"/>
        <w:contextualSpacing/>
        <w:jc w:val="both"/>
        <w:rPr>
          <w:rFonts w:ascii="Times New Roman" w:hAnsi="Times New Roman"/>
          <w:sz w:val="24"/>
          <w:szCs w:val="24"/>
        </w:rPr>
      </w:pPr>
      <w:r w:rsidRPr="001765CC">
        <w:rPr>
          <w:rFonts w:ascii="Times New Roman" w:hAnsi="Times New Roman"/>
          <w:sz w:val="24"/>
          <w:szCs w:val="24"/>
        </w:rPr>
        <w:t>развитие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3D250E" w:rsidRPr="001765CC" w:rsidRDefault="003D250E" w:rsidP="001765CC">
      <w:pPr>
        <w:numPr>
          <w:ilvl w:val="0"/>
          <w:numId w:val="10"/>
        </w:numPr>
        <w:spacing w:after="0" w:line="240" w:lineRule="auto"/>
        <w:ind w:left="714" w:hanging="357"/>
        <w:contextualSpacing/>
        <w:jc w:val="both"/>
        <w:rPr>
          <w:rFonts w:ascii="Times New Roman" w:hAnsi="Times New Roman"/>
          <w:sz w:val="24"/>
          <w:szCs w:val="24"/>
        </w:rPr>
      </w:pPr>
      <w:r w:rsidRPr="001765CC">
        <w:rPr>
          <w:rFonts w:ascii="Times New Roman" w:hAnsi="Times New Roman"/>
          <w:sz w:val="24"/>
          <w:szCs w:val="24"/>
        </w:rPr>
        <w:t xml:space="preserve">воспитание ответственного отношения к соблюдению этических и правовых норм информационной деятельности; </w:t>
      </w:r>
    </w:p>
    <w:p w:rsidR="003D250E" w:rsidRPr="001765CC" w:rsidRDefault="003D250E" w:rsidP="001765CC">
      <w:pPr>
        <w:numPr>
          <w:ilvl w:val="0"/>
          <w:numId w:val="10"/>
        </w:numPr>
        <w:spacing w:after="0" w:line="240" w:lineRule="auto"/>
        <w:ind w:left="714" w:hanging="357"/>
        <w:contextualSpacing/>
        <w:jc w:val="both"/>
        <w:rPr>
          <w:rFonts w:ascii="Times New Roman" w:hAnsi="Times New Roman"/>
          <w:sz w:val="24"/>
          <w:szCs w:val="24"/>
        </w:rPr>
      </w:pPr>
      <w:r w:rsidRPr="001765CC">
        <w:rPr>
          <w:rFonts w:ascii="Times New Roman" w:hAnsi="Times New Roman"/>
          <w:sz w:val="24"/>
          <w:szCs w:val="24"/>
        </w:rPr>
        <w:t>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r w:rsidR="00265101" w:rsidRPr="001765CC">
        <w:rPr>
          <w:rFonts w:ascii="Times New Roman" w:hAnsi="Times New Roman"/>
          <w:sz w:val="24"/>
          <w:szCs w:val="24"/>
        </w:rPr>
        <w:t>;</w:t>
      </w:r>
    </w:p>
    <w:p w:rsidR="00BD3874" w:rsidRPr="001765CC" w:rsidRDefault="003D250E" w:rsidP="001765CC">
      <w:pPr>
        <w:numPr>
          <w:ilvl w:val="0"/>
          <w:numId w:val="8"/>
        </w:numPr>
        <w:spacing w:after="0" w:line="240" w:lineRule="auto"/>
        <w:ind w:left="714" w:hanging="357"/>
        <w:jc w:val="both"/>
        <w:rPr>
          <w:rFonts w:ascii="Times New Roman" w:hAnsi="Times New Roman"/>
          <w:sz w:val="24"/>
          <w:szCs w:val="24"/>
        </w:rPr>
      </w:pPr>
      <w:r w:rsidRPr="001765CC">
        <w:rPr>
          <w:rFonts w:ascii="Times New Roman" w:hAnsi="Times New Roman"/>
          <w:sz w:val="24"/>
          <w:szCs w:val="24"/>
        </w:rPr>
        <w:t>позн</w:t>
      </w:r>
      <w:r w:rsidR="00BD3874" w:rsidRPr="001765CC">
        <w:rPr>
          <w:rFonts w:ascii="Times New Roman" w:hAnsi="Times New Roman"/>
          <w:sz w:val="24"/>
          <w:szCs w:val="24"/>
        </w:rPr>
        <w:t>акомить школьников с основными свойствами информации, научить приемам организации информации и планирования деятельности, в частности учебной, при решении поставленных задач;</w:t>
      </w:r>
    </w:p>
    <w:p w:rsidR="00BD3874" w:rsidRPr="001765CC" w:rsidRDefault="00BD3874" w:rsidP="001765CC">
      <w:pPr>
        <w:numPr>
          <w:ilvl w:val="0"/>
          <w:numId w:val="8"/>
        </w:numPr>
        <w:spacing w:after="0" w:line="240" w:lineRule="auto"/>
        <w:ind w:left="714" w:hanging="357"/>
        <w:jc w:val="both"/>
        <w:rPr>
          <w:rFonts w:ascii="Times New Roman" w:hAnsi="Times New Roman"/>
          <w:sz w:val="24"/>
          <w:szCs w:val="24"/>
        </w:rPr>
      </w:pPr>
      <w:r w:rsidRPr="001765CC">
        <w:rPr>
          <w:rFonts w:ascii="Times New Roman" w:hAnsi="Times New Roman"/>
          <w:sz w:val="24"/>
          <w:szCs w:val="24"/>
        </w:rPr>
        <w:t>дать первоначальное представление о компьютере и современных информационных и коммуникационных технологиях;</w:t>
      </w:r>
    </w:p>
    <w:p w:rsidR="00BD3874" w:rsidRPr="001765CC" w:rsidRDefault="00BD3874" w:rsidP="001765CC">
      <w:pPr>
        <w:numPr>
          <w:ilvl w:val="0"/>
          <w:numId w:val="8"/>
        </w:numPr>
        <w:spacing w:after="0" w:line="240" w:lineRule="auto"/>
        <w:ind w:left="714" w:hanging="357"/>
        <w:jc w:val="both"/>
        <w:rPr>
          <w:rFonts w:ascii="Times New Roman" w:hAnsi="Times New Roman"/>
          <w:sz w:val="24"/>
          <w:szCs w:val="24"/>
        </w:rPr>
      </w:pPr>
      <w:r w:rsidRPr="001765CC">
        <w:rPr>
          <w:rFonts w:ascii="Times New Roman" w:hAnsi="Times New Roman"/>
          <w:sz w:val="24"/>
          <w:szCs w:val="24"/>
        </w:rPr>
        <w:t>дать представления о современном информационном обществе, информационной безопасности личности и государства.</w:t>
      </w:r>
    </w:p>
    <w:p w:rsidR="00074556" w:rsidRPr="001765CC" w:rsidRDefault="00074556" w:rsidP="001765CC">
      <w:pPr>
        <w:spacing w:after="0" w:line="240" w:lineRule="auto"/>
        <w:ind w:firstLine="709"/>
        <w:jc w:val="both"/>
        <w:rPr>
          <w:rFonts w:ascii="Times New Roman" w:hAnsi="Times New Roman"/>
          <w:sz w:val="24"/>
          <w:szCs w:val="24"/>
        </w:rPr>
      </w:pPr>
      <w:r w:rsidRPr="001765CC">
        <w:rPr>
          <w:rFonts w:ascii="Times New Roman" w:hAnsi="Times New Roman"/>
          <w:sz w:val="24"/>
          <w:szCs w:val="24"/>
        </w:rPr>
        <w:t xml:space="preserve">Применяемые в младшей школе методы и формы обучения должны учитывать особенности психического, физического и умственного развития школьников 1—4-х классов. </w:t>
      </w:r>
    </w:p>
    <w:p w:rsidR="00074556" w:rsidRPr="001765CC" w:rsidRDefault="00074556"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xml:space="preserve">На уроках информатики в начальной школе в условиях обычной классно-урочной системы  успешно используются следующие </w:t>
      </w:r>
      <w:r w:rsidRPr="001765CC">
        <w:rPr>
          <w:rFonts w:ascii="Times New Roman" w:hAnsi="Times New Roman"/>
          <w:b/>
          <w:sz w:val="24"/>
          <w:szCs w:val="24"/>
        </w:rPr>
        <w:t>методы и формы обучения,</w:t>
      </w:r>
      <w:r w:rsidRPr="001765CC">
        <w:rPr>
          <w:rFonts w:ascii="Times New Roman" w:hAnsi="Times New Roman"/>
          <w:sz w:val="24"/>
          <w:szCs w:val="24"/>
        </w:rPr>
        <w:t xml:space="preserve"> позволяющие эффективно построить учебный процесс с учетом специфических особенностей личности школьника: </w:t>
      </w:r>
    </w:p>
    <w:p w:rsidR="00074556" w:rsidRPr="001765CC" w:rsidRDefault="00074556" w:rsidP="001765CC">
      <w:pPr>
        <w:numPr>
          <w:ilvl w:val="0"/>
          <w:numId w:val="9"/>
        </w:numPr>
        <w:spacing w:after="0" w:line="240" w:lineRule="auto"/>
        <w:contextualSpacing/>
        <w:jc w:val="both"/>
        <w:rPr>
          <w:rFonts w:ascii="Times New Roman" w:hAnsi="Times New Roman"/>
          <w:sz w:val="24"/>
          <w:szCs w:val="24"/>
        </w:rPr>
      </w:pPr>
      <w:r w:rsidRPr="001765CC">
        <w:rPr>
          <w:rFonts w:ascii="Times New Roman" w:hAnsi="Times New Roman"/>
          <w:sz w:val="24"/>
          <w:szCs w:val="24"/>
        </w:rPr>
        <w:t xml:space="preserve">диалоги; </w:t>
      </w:r>
    </w:p>
    <w:p w:rsidR="00074556" w:rsidRPr="001765CC" w:rsidRDefault="00074556" w:rsidP="001765CC">
      <w:pPr>
        <w:numPr>
          <w:ilvl w:val="0"/>
          <w:numId w:val="9"/>
        </w:numPr>
        <w:spacing w:after="0" w:line="240" w:lineRule="auto"/>
        <w:contextualSpacing/>
        <w:jc w:val="both"/>
        <w:rPr>
          <w:rFonts w:ascii="Times New Roman" w:hAnsi="Times New Roman"/>
          <w:sz w:val="24"/>
          <w:szCs w:val="24"/>
        </w:rPr>
      </w:pPr>
      <w:r w:rsidRPr="001765CC">
        <w:rPr>
          <w:rFonts w:ascii="Times New Roman" w:hAnsi="Times New Roman"/>
          <w:sz w:val="24"/>
          <w:szCs w:val="24"/>
        </w:rPr>
        <w:t xml:space="preserve">работа в группах; </w:t>
      </w:r>
    </w:p>
    <w:p w:rsidR="00074556" w:rsidRPr="001765CC" w:rsidRDefault="00074556" w:rsidP="001765CC">
      <w:pPr>
        <w:numPr>
          <w:ilvl w:val="0"/>
          <w:numId w:val="9"/>
        </w:numPr>
        <w:spacing w:after="0" w:line="240" w:lineRule="auto"/>
        <w:contextualSpacing/>
        <w:jc w:val="both"/>
        <w:rPr>
          <w:rFonts w:ascii="Times New Roman" w:hAnsi="Times New Roman"/>
          <w:sz w:val="24"/>
          <w:szCs w:val="24"/>
        </w:rPr>
      </w:pPr>
      <w:r w:rsidRPr="001765CC">
        <w:rPr>
          <w:rFonts w:ascii="Times New Roman" w:hAnsi="Times New Roman"/>
          <w:sz w:val="24"/>
          <w:szCs w:val="24"/>
        </w:rPr>
        <w:t xml:space="preserve">игровые методики; </w:t>
      </w:r>
    </w:p>
    <w:p w:rsidR="00074556" w:rsidRPr="001765CC" w:rsidRDefault="00074556" w:rsidP="001765CC">
      <w:pPr>
        <w:numPr>
          <w:ilvl w:val="0"/>
          <w:numId w:val="9"/>
        </w:numPr>
        <w:spacing w:after="0" w:line="240" w:lineRule="auto"/>
        <w:contextualSpacing/>
        <w:jc w:val="both"/>
        <w:rPr>
          <w:rFonts w:ascii="Times New Roman" w:hAnsi="Times New Roman"/>
          <w:sz w:val="24"/>
          <w:szCs w:val="24"/>
        </w:rPr>
      </w:pPr>
      <w:r w:rsidRPr="001765CC">
        <w:rPr>
          <w:rFonts w:ascii="Times New Roman" w:hAnsi="Times New Roman"/>
          <w:sz w:val="24"/>
          <w:szCs w:val="24"/>
        </w:rPr>
        <w:t xml:space="preserve">информационные минутки; </w:t>
      </w:r>
    </w:p>
    <w:p w:rsidR="00074556" w:rsidRPr="001765CC" w:rsidRDefault="00074556" w:rsidP="001765CC">
      <w:pPr>
        <w:numPr>
          <w:ilvl w:val="0"/>
          <w:numId w:val="9"/>
        </w:numPr>
        <w:spacing w:after="0" w:line="240" w:lineRule="auto"/>
        <w:contextualSpacing/>
        <w:jc w:val="both"/>
        <w:rPr>
          <w:rFonts w:ascii="Times New Roman" w:hAnsi="Times New Roman"/>
          <w:sz w:val="24"/>
          <w:szCs w:val="24"/>
        </w:rPr>
      </w:pPr>
      <w:r w:rsidRPr="001765CC">
        <w:rPr>
          <w:rFonts w:ascii="Times New Roman" w:hAnsi="Times New Roman"/>
          <w:sz w:val="24"/>
          <w:szCs w:val="24"/>
        </w:rPr>
        <w:t xml:space="preserve">эвристический подход. </w:t>
      </w:r>
    </w:p>
    <w:p w:rsidR="00265101" w:rsidRPr="001765CC" w:rsidRDefault="00265101" w:rsidP="001765CC">
      <w:pPr>
        <w:spacing w:after="0" w:line="240" w:lineRule="auto"/>
        <w:ind w:firstLine="709"/>
        <w:contextualSpacing/>
        <w:jc w:val="center"/>
        <w:rPr>
          <w:rFonts w:ascii="Times New Roman" w:hAnsi="Times New Roman"/>
          <w:b/>
          <w:sz w:val="28"/>
          <w:szCs w:val="28"/>
        </w:rPr>
      </w:pPr>
      <w:r w:rsidRPr="001765CC">
        <w:rPr>
          <w:rFonts w:ascii="Times New Roman" w:hAnsi="Times New Roman"/>
          <w:b/>
          <w:sz w:val="28"/>
          <w:szCs w:val="28"/>
        </w:rPr>
        <w:t>Основное содержание.</w:t>
      </w:r>
    </w:p>
    <w:p w:rsidR="001B2335" w:rsidRPr="001765CC" w:rsidRDefault="00265101"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lastRenderedPageBreak/>
        <w:t>Курс «Информатика и ИКТ» (</w:t>
      </w:r>
      <w:r w:rsidR="007032C0" w:rsidRPr="001765CC">
        <w:rPr>
          <w:rFonts w:ascii="Times New Roman" w:hAnsi="Times New Roman"/>
          <w:sz w:val="24"/>
          <w:szCs w:val="24"/>
        </w:rPr>
        <w:t>4</w:t>
      </w:r>
      <w:r w:rsidRPr="001765CC">
        <w:rPr>
          <w:rFonts w:ascii="Times New Roman" w:hAnsi="Times New Roman"/>
          <w:sz w:val="24"/>
          <w:szCs w:val="24"/>
        </w:rPr>
        <w:t xml:space="preserve"> класс) с применением ПК можно разбить на несколько модулей.  </w:t>
      </w:r>
      <w:r w:rsidR="001B2335" w:rsidRPr="001765CC">
        <w:rPr>
          <w:rFonts w:ascii="Times New Roman" w:hAnsi="Times New Roman"/>
          <w:sz w:val="24"/>
          <w:szCs w:val="24"/>
        </w:rPr>
        <w:t xml:space="preserve">Модульная структура программы создаёт возможность варьирования числа часов, отводимых на освоение информационных технологий в рамках учебного предмета «Технологии». </w:t>
      </w:r>
    </w:p>
    <w:p w:rsidR="001B2335" w:rsidRPr="001765CC" w:rsidRDefault="001B2335"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Предлагается следующий набор учебных модулей:</w:t>
      </w:r>
    </w:p>
    <w:p w:rsidR="001B2335" w:rsidRPr="001765CC" w:rsidRDefault="001B2335" w:rsidP="001765CC">
      <w:pPr>
        <w:spacing w:after="0" w:line="240" w:lineRule="auto"/>
        <w:ind w:firstLine="709"/>
        <w:contextualSpacing/>
        <w:jc w:val="both"/>
        <w:rPr>
          <w:rFonts w:ascii="Times New Roman" w:hAnsi="Times New Roman"/>
          <w:iCs/>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71"/>
        <w:gridCol w:w="2835"/>
      </w:tblGrid>
      <w:tr w:rsidR="00F47512" w:rsidRPr="001765CC" w:rsidTr="00EB03B8">
        <w:trPr>
          <w:cantSplit/>
        </w:trPr>
        <w:tc>
          <w:tcPr>
            <w:tcW w:w="6771" w:type="dxa"/>
            <w:tcBorders>
              <w:top w:val="single" w:sz="4" w:space="0" w:color="auto"/>
              <w:left w:val="single" w:sz="4" w:space="0" w:color="auto"/>
              <w:bottom w:val="single" w:sz="4" w:space="0" w:color="auto"/>
              <w:right w:val="single" w:sz="4" w:space="0" w:color="auto"/>
            </w:tcBorders>
          </w:tcPr>
          <w:p w:rsidR="00F47512" w:rsidRPr="001765CC" w:rsidRDefault="00F47512" w:rsidP="001765CC">
            <w:pPr>
              <w:spacing w:after="0" w:line="240" w:lineRule="auto"/>
              <w:contextualSpacing/>
              <w:jc w:val="both"/>
              <w:rPr>
                <w:rFonts w:ascii="Times New Roman" w:hAnsi="Times New Roman"/>
                <w:sz w:val="24"/>
                <w:szCs w:val="24"/>
              </w:rPr>
            </w:pPr>
            <w:r w:rsidRPr="001765CC">
              <w:rPr>
                <w:rFonts w:ascii="Times New Roman" w:hAnsi="Times New Roman"/>
                <w:sz w:val="24"/>
                <w:szCs w:val="24"/>
              </w:rPr>
              <w:t>Название</w:t>
            </w:r>
          </w:p>
        </w:tc>
        <w:tc>
          <w:tcPr>
            <w:tcW w:w="2835" w:type="dxa"/>
            <w:tcBorders>
              <w:top w:val="single" w:sz="4" w:space="0" w:color="auto"/>
              <w:left w:val="single" w:sz="4" w:space="0" w:color="auto"/>
              <w:bottom w:val="single" w:sz="4" w:space="0" w:color="auto"/>
              <w:right w:val="single" w:sz="4" w:space="0" w:color="auto"/>
            </w:tcBorders>
          </w:tcPr>
          <w:p w:rsidR="00F47512" w:rsidRPr="001765CC" w:rsidRDefault="00EB03B8" w:rsidP="001765CC">
            <w:pPr>
              <w:spacing w:after="0" w:line="240" w:lineRule="auto"/>
              <w:contextualSpacing/>
              <w:jc w:val="both"/>
              <w:rPr>
                <w:rFonts w:ascii="Times New Roman" w:hAnsi="Times New Roman"/>
                <w:sz w:val="24"/>
                <w:szCs w:val="24"/>
              </w:rPr>
            </w:pPr>
            <w:r w:rsidRPr="001765CC">
              <w:rPr>
                <w:rFonts w:ascii="Times New Roman" w:hAnsi="Times New Roman"/>
                <w:sz w:val="24"/>
                <w:szCs w:val="24"/>
              </w:rPr>
              <w:t>Число уроков</w:t>
            </w:r>
          </w:p>
        </w:tc>
      </w:tr>
      <w:tr w:rsidR="00EB03B8" w:rsidRPr="001765CC" w:rsidTr="00EB03B8">
        <w:trPr>
          <w:cantSplit/>
        </w:trPr>
        <w:tc>
          <w:tcPr>
            <w:tcW w:w="6771" w:type="dxa"/>
            <w:tcBorders>
              <w:top w:val="single" w:sz="4" w:space="0" w:color="auto"/>
              <w:left w:val="single" w:sz="4" w:space="0" w:color="auto"/>
              <w:bottom w:val="single" w:sz="4" w:space="0" w:color="auto"/>
              <w:right w:val="single" w:sz="4" w:space="0" w:color="auto"/>
            </w:tcBorders>
          </w:tcPr>
          <w:p w:rsidR="00EB03B8" w:rsidRPr="001765CC" w:rsidRDefault="009B478E" w:rsidP="001765CC">
            <w:pPr>
              <w:spacing w:after="0" w:line="240" w:lineRule="auto"/>
              <w:contextualSpacing/>
              <w:jc w:val="both"/>
              <w:rPr>
                <w:rFonts w:ascii="Times New Roman" w:hAnsi="Times New Roman"/>
                <w:sz w:val="24"/>
                <w:szCs w:val="24"/>
              </w:rPr>
            </w:pPr>
            <w:r w:rsidRPr="001765CC">
              <w:rPr>
                <w:rFonts w:ascii="Times New Roman" w:hAnsi="Times New Roman"/>
                <w:sz w:val="24"/>
                <w:szCs w:val="24"/>
              </w:rPr>
              <w:t>Учимся работать на компьютере.</w:t>
            </w:r>
          </w:p>
        </w:tc>
        <w:tc>
          <w:tcPr>
            <w:tcW w:w="2835" w:type="dxa"/>
            <w:tcBorders>
              <w:top w:val="single" w:sz="4" w:space="0" w:color="auto"/>
              <w:left w:val="single" w:sz="4" w:space="0" w:color="auto"/>
              <w:bottom w:val="single" w:sz="4" w:space="0" w:color="auto"/>
              <w:right w:val="single" w:sz="4" w:space="0" w:color="auto"/>
            </w:tcBorders>
          </w:tcPr>
          <w:p w:rsidR="00EB03B8" w:rsidRPr="001765CC" w:rsidRDefault="009B478E" w:rsidP="001765CC">
            <w:pPr>
              <w:spacing w:after="0" w:line="240" w:lineRule="auto"/>
              <w:contextualSpacing/>
              <w:jc w:val="both"/>
              <w:rPr>
                <w:rFonts w:ascii="Times New Roman" w:hAnsi="Times New Roman"/>
                <w:sz w:val="24"/>
                <w:szCs w:val="24"/>
              </w:rPr>
            </w:pPr>
            <w:r w:rsidRPr="001765CC">
              <w:rPr>
                <w:rFonts w:ascii="Times New Roman" w:hAnsi="Times New Roman"/>
                <w:sz w:val="24"/>
                <w:szCs w:val="24"/>
              </w:rPr>
              <w:t>6</w:t>
            </w:r>
          </w:p>
        </w:tc>
      </w:tr>
      <w:tr w:rsidR="00F47512" w:rsidRPr="001765CC" w:rsidTr="00EB03B8">
        <w:trPr>
          <w:cantSplit/>
        </w:trPr>
        <w:tc>
          <w:tcPr>
            <w:tcW w:w="6771" w:type="dxa"/>
            <w:tcBorders>
              <w:top w:val="single" w:sz="4" w:space="0" w:color="auto"/>
              <w:left w:val="single" w:sz="4" w:space="0" w:color="auto"/>
              <w:bottom w:val="single" w:sz="4" w:space="0" w:color="auto"/>
              <w:right w:val="single" w:sz="4" w:space="0" w:color="auto"/>
            </w:tcBorders>
          </w:tcPr>
          <w:p w:rsidR="00F47512" w:rsidRPr="001765CC" w:rsidRDefault="007C42C7" w:rsidP="001765CC">
            <w:pPr>
              <w:spacing w:after="0" w:line="240" w:lineRule="auto"/>
              <w:jc w:val="both"/>
              <w:rPr>
                <w:rFonts w:ascii="Times New Roman" w:hAnsi="Times New Roman"/>
                <w:sz w:val="24"/>
                <w:szCs w:val="24"/>
              </w:rPr>
            </w:pPr>
            <w:r w:rsidRPr="001765CC">
              <w:rPr>
                <w:rFonts w:ascii="Times New Roman" w:hAnsi="Times New Roman"/>
                <w:sz w:val="24"/>
                <w:szCs w:val="24"/>
              </w:rPr>
              <w:t>Создание текстов</w:t>
            </w:r>
          </w:p>
        </w:tc>
        <w:tc>
          <w:tcPr>
            <w:tcW w:w="2835" w:type="dxa"/>
            <w:tcBorders>
              <w:top w:val="single" w:sz="4" w:space="0" w:color="auto"/>
              <w:left w:val="single" w:sz="4" w:space="0" w:color="auto"/>
              <w:bottom w:val="single" w:sz="4" w:space="0" w:color="auto"/>
              <w:right w:val="single" w:sz="4" w:space="0" w:color="auto"/>
            </w:tcBorders>
          </w:tcPr>
          <w:p w:rsidR="00F47512" w:rsidRPr="001765CC" w:rsidRDefault="009B478E" w:rsidP="001765CC">
            <w:pPr>
              <w:spacing w:after="0" w:line="240" w:lineRule="auto"/>
              <w:jc w:val="both"/>
              <w:rPr>
                <w:rFonts w:ascii="Times New Roman" w:hAnsi="Times New Roman"/>
                <w:sz w:val="24"/>
                <w:szCs w:val="24"/>
              </w:rPr>
            </w:pPr>
            <w:r w:rsidRPr="001765CC">
              <w:rPr>
                <w:rFonts w:ascii="Times New Roman" w:hAnsi="Times New Roman"/>
                <w:sz w:val="24"/>
                <w:szCs w:val="24"/>
              </w:rPr>
              <w:t>4</w:t>
            </w:r>
          </w:p>
        </w:tc>
      </w:tr>
      <w:tr w:rsidR="00F47512" w:rsidRPr="001765CC" w:rsidTr="00F47512">
        <w:trPr>
          <w:cantSplit/>
        </w:trPr>
        <w:tc>
          <w:tcPr>
            <w:tcW w:w="6771" w:type="dxa"/>
            <w:tcBorders>
              <w:top w:val="single" w:sz="4" w:space="0" w:color="auto"/>
              <w:left w:val="single" w:sz="4" w:space="0" w:color="auto"/>
              <w:bottom w:val="single" w:sz="4" w:space="0" w:color="auto"/>
              <w:right w:val="single" w:sz="4" w:space="0" w:color="auto"/>
            </w:tcBorders>
          </w:tcPr>
          <w:p w:rsidR="00F47512" w:rsidRPr="001765CC" w:rsidRDefault="00F47512" w:rsidP="001765CC">
            <w:pPr>
              <w:spacing w:after="0" w:line="240" w:lineRule="auto"/>
              <w:jc w:val="both"/>
              <w:rPr>
                <w:rFonts w:ascii="Times New Roman" w:hAnsi="Times New Roman"/>
                <w:sz w:val="24"/>
                <w:szCs w:val="24"/>
              </w:rPr>
            </w:pPr>
            <w:r w:rsidRPr="001765CC">
              <w:rPr>
                <w:rFonts w:ascii="Times New Roman" w:hAnsi="Times New Roman"/>
                <w:sz w:val="24"/>
                <w:szCs w:val="24"/>
              </w:rPr>
              <w:t>Создание рисунков</w:t>
            </w:r>
          </w:p>
        </w:tc>
        <w:tc>
          <w:tcPr>
            <w:tcW w:w="2835" w:type="dxa"/>
            <w:tcBorders>
              <w:top w:val="single" w:sz="4" w:space="0" w:color="auto"/>
              <w:left w:val="single" w:sz="4" w:space="0" w:color="auto"/>
              <w:bottom w:val="single" w:sz="4" w:space="0" w:color="auto"/>
              <w:right w:val="single" w:sz="4" w:space="0" w:color="auto"/>
            </w:tcBorders>
          </w:tcPr>
          <w:p w:rsidR="00F47512" w:rsidRPr="001765CC" w:rsidRDefault="007C42C7" w:rsidP="001765CC">
            <w:pPr>
              <w:spacing w:after="0" w:line="240" w:lineRule="auto"/>
              <w:jc w:val="both"/>
              <w:rPr>
                <w:rFonts w:ascii="Times New Roman" w:hAnsi="Times New Roman"/>
                <w:sz w:val="24"/>
                <w:szCs w:val="24"/>
              </w:rPr>
            </w:pPr>
            <w:r w:rsidRPr="001765CC">
              <w:rPr>
                <w:rFonts w:ascii="Times New Roman" w:hAnsi="Times New Roman"/>
                <w:sz w:val="24"/>
                <w:szCs w:val="24"/>
              </w:rPr>
              <w:t>5-7</w:t>
            </w:r>
          </w:p>
        </w:tc>
      </w:tr>
      <w:tr w:rsidR="00F47512" w:rsidRPr="001765CC" w:rsidTr="00F47512">
        <w:trPr>
          <w:cantSplit/>
        </w:trPr>
        <w:tc>
          <w:tcPr>
            <w:tcW w:w="6771" w:type="dxa"/>
            <w:tcBorders>
              <w:top w:val="single" w:sz="4" w:space="0" w:color="auto"/>
              <w:left w:val="single" w:sz="4" w:space="0" w:color="auto"/>
              <w:bottom w:val="single" w:sz="4" w:space="0" w:color="auto"/>
              <w:right w:val="single" w:sz="4" w:space="0" w:color="auto"/>
            </w:tcBorders>
          </w:tcPr>
          <w:p w:rsidR="00F47512" w:rsidRPr="001765CC" w:rsidRDefault="00F47512" w:rsidP="001765CC">
            <w:pPr>
              <w:spacing w:after="0" w:line="240" w:lineRule="auto"/>
              <w:jc w:val="both"/>
              <w:rPr>
                <w:rFonts w:ascii="Times New Roman" w:hAnsi="Times New Roman"/>
                <w:sz w:val="24"/>
                <w:szCs w:val="24"/>
              </w:rPr>
            </w:pPr>
            <w:r w:rsidRPr="001765CC">
              <w:rPr>
                <w:rFonts w:ascii="Times New Roman" w:hAnsi="Times New Roman"/>
                <w:sz w:val="24"/>
                <w:szCs w:val="24"/>
              </w:rPr>
              <w:t>Знакомство с компьютером: файлы и папки (каталоги)</w:t>
            </w:r>
          </w:p>
        </w:tc>
        <w:tc>
          <w:tcPr>
            <w:tcW w:w="2835" w:type="dxa"/>
            <w:tcBorders>
              <w:top w:val="single" w:sz="4" w:space="0" w:color="auto"/>
              <w:left w:val="single" w:sz="4" w:space="0" w:color="auto"/>
              <w:bottom w:val="single" w:sz="4" w:space="0" w:color="auto"/>
              <w:right w:val="single" w:sz="4" w:space="0" w:color="auto"/>
            </w:tcBorders>
          </w:tcPr>
          <w:p w:rsidR="00F47512" w:rsidRPr="001765CC" w:rsidRDefault="00F47512" w:rsidP="001765CC">
            <w:pPr>
              <w:spacing w:after="0" w:line="240" w:lineRule="auto"/>
              <w:jc w:val="both"/>
              <w:rPr>
                <w:rFonts w:ascii="Times New Roman" w:hAnsi="Times New Roman"/>
                <w:sz w:val="24"/>
                <w:szCs w:val="24"/>
              </w:rPr>
            </w:pPr>
            <w:r w:rsidRPr="001765CC">
              <w:rPr>
                <w:rFonts w:ascii="Times New Roman" w:hAnsi="Times New Roman"/>
                <w:sz w:val="24"/>
                <w:szCs w:val="24"/>
              </w:rPr>
              <w:t>1-2</w:t>
            </w:r>
          </w:p>
        </w:tc>
      </w:tr>
      <w:tr w:rsidR="00F47512" w:rsidRPr="001765CC" w:rsidTr="00F47512">
        <w:trPr>
          <w:cantSplit/>
        </w:trPr>
        <w:tc>
          <w:tcPr>
            <w:tcW w:w="6771" w:type="dxa"/>
            <w:tcBorders>
              <w:top w:val="single" w:sz="4" w:space="0" w:color="auto"/>
              <w:left w:val="single" w:sz="4" w:space="0" w:color="auto"/>
              <w:bottom w:val="single" w:sz="4" w:space="0" w:color="auto"/>
              <w:right w:val="single" w:sz="4" w:space="0" w:color="auto"/>
            </w:tcBorders>
          </w:tcPr>
          <w:p w:rsidR="00F47512" w:rsidRPr="001765CC" w:rsidRDefault="007C42C7" w:rsidP="001765CC">
            <w:pPr>
              <w:spacing w:after="0" w:line="240" w:lineRule="auto"/>
              <w:jc w:val="both"/>
              <w:rPr>
                <w:rFonts w:ascii="Times New Roman" w:hAnsi="Times New Roman"/>
                <w:sz w:val="24"/>
                <w:szCs w:val="24"/>
              </w:rPr>
            </w:pPr>
            <w:r w:rsidRPr="001765CC">
              <w:rPr>
                <w:rFonts w:ascii="Times New Roman" w:hAnsi="Times New Roman"/>
                <w:sz w:val="24"/>
                <w:szCs w:val="24"/>
              </w:rPr>
              <w:t>Поиск информации</w:t>
            </w:r>
          </w:p>
        </w:tc>
        <w:tc>
          <w:tcPr>
            <w:tcW w:w="2835" w:type="dxa"/>
            <w:tcBorders>
              <w:top w:val="single" w:sz="4" w:space="0" w:color="auto"/>
              <w:left w:val="single" w:sz="4" w:space="0" w:color="auto"/>
              <w:bottom w:val="single" w:sz="4" w:space="0" w:color="auto"/>
              <w:right w:val="single" w:sz="4" w:space="0" w:color="auto"/>
            </w:tcBorders>
          </w:tcPr>
          <w:p w:rsidR="00F47512" w:rsidRPr="001765CC" w:rsidRDefault="007C42C7" w:rsidP="001765CC">
            <w:pPr>
              <w:spacing w:after="0" w:line="240" w:lineRule="auto"/>
              <w:jc w:val="both"/>
              <w:rPr>
                <w:rFonts w:ascii="Times New Roman" w:hAnsi="Times New Roman"/>
                <w:sz w:val="24"/>
                <w:szCs w:val="24"/>
              </w:rPr>
            </w:pPr>
            <w:r w:rsidRPr="001765CC">
              <w:rPr>
                <w:rFonts w:ascii="Times New Roman" w:hAnsi="Times New Roman"/>
                <w:sz w:val="24"/>
                <w:szCs w:val="24"/>
              </w:rPr>
              <w:t>3-4</w:t>
            </w:r>
          </w:p>
        </w:tc>
      </w:tr>
      <w:tr w:rsidR="000B4194" w:rsidRPr="001765CC" w:rsidTr="00F47512">
        <w:trPr>
          <w:cantSplit/>
        </w:trPr>
        <w:tc>
          <w:tcPr>
            <w:tcW w:w="6771" w:type="dxa"/>
            <w:tcBorders>
              <w:top w:val="single" w:sz="4" w:space="0" w:color="auto"/>
              <w:left w:val="single" w:sz="4" w:space="0" w:color="auto"/>
              <w:bottom w:val="single" w:sz="4" w:space="0" w:color="auto"/>
              <w:right w:val="single" w:sz="4" w:space="0" w:color="auto"/>
            </w:tcBorders>
          </w:tcPr>
          <w:p w:rsidR="000B4194" w:rsidRPr="001765CC" w:rsidRDefault="000B4194" w:rsidP="001765CC">
            <w:pPr>
              <w:spacing w:after="0" w:line="240" w:lineRule="auto"/>
              <w:jc w:val="both"/>
              <w:rPr>
                <w:rFonts w:ascii="Times New Roman" w:hAnsi="Times New Roman"/>
                <w:sz w:val="24"/>
                <w:szCs w:val="24"/>
              </w:rPr>
            </w:pPr>
            <w:r w:rsidRPr="001765CC">
              <w:rPr>
                <w:rFonts w:ascii="Times New Roman" w:hAnsi="Times New Roman"/>
                <w:sz w:val="24"/>
                <w:szCs w:val="24"/>
              </w:rPr>
              <w:t>Создание электронных публикаций</w:t>
            </w:r>
          </w:p>
        </w:tc>
        <w:tc>
          <w:tcPr>
            <w:tcW w:w="2835" w:type="dxa"/>
            <w:tcBorders>
              <w:top w:val="single" w:sz="4" w:space="0" w:color="auto"/>
              <w:left w:val="single" w:sz="4" w:space="0" w:color="auto"/>
              <w:bottom w:val="single" w:sz="4" w:space="0" w:color="auto"/>
              <w:right w:val="single" w:sz="4" w:space="0" w:color="auto"/>
            </w:tcBorders>
          </w:tcPr>
          <w:p w:rsidR="000B4194" w:rsidRPr="001765CC" w:rsidRDefault="000B4194" w:rsidP="001765CC">
            <w:pPr>
              <w:spacing w:after="0" w:line="240" w:lineRule="auto"/>
              <w:jc w:val="both"/>
              <w:rPr>
                <w:rFonts w:ascii="Times New Roman" w:hAnsi="Times New Roman"/>
                <w:sz w:val="24"/>
                <w:szCs w:val="24"/>
              </w:rPr>
            </w:pPr>
            <w:r w:rsidRPr="001765CC">
              <w:rPr>
                <w:rFonts w:ascii="Times New Roman" w:hAnsi="Times New Roman"/>
                <w:sz w:val="24"/>
                <w:szCs w:val="24"/>
              </w:rPr>
              <w:t>4</w:t>
            </w:r>
          </w:p>
        </w:tc>
      </w:tr>
    </w:tbl>
    <w:p w:rsidR="00074556" w:rsidRPr="001765CC" w:rsidRDefault="00074556" w:rsidP="001765CC">
      <w:pPr>
        <w:spacing w:line="240" w:lineRule="auto"/>
        <w:ind w:firstLine="709"/>
        <w:contextualSpacing/>
        <w:jc w:val="both"/>
        <w:rPr>
          <w:rFonts w:ascii="Times New Roman" w:hAnsi="Times New Roman"/>
          <w:sz w:val="24"/>
          <w:szCs w:val="24"/>
        </w:rPr>
      </w:pPr>
    </w:p>
    <w:p w:rsidR="004276BB" w:rsidRPr="001765CC" w:rsidRDefault="004276BB" w:rsidP="001765CC">
      <w:pPr>
        <w:pStyle w:val="2"/>
        <w:spacing w:before="120" w:line="240" w:lineRule="auto"/>
        <w:ind w:firstLine="709"/>
        <w:contextualSpacing/>
        <w:jc w:val="both"/>
        <w:rPr>
          <w:rFonts w:ascii="Times New Roman" w:hAnsi="Times New Roman"/>
          <w:bCs w:val="0"/>
          <w:i w:val="0"/>
          <w:sz w:val="24"/>
          <w:szCs w:val="24"/>
        </w:rPr>
      </w:pPr>
      <w:r w:rsidRPr="001765CC">
        <w:rPr>
          <w:rFonts w:ascii="Times New Roman" w:hAnsi="Times New Roman"/>
          <w:bCs w:val="0"/>
          <w:i w:val="0"/>
          <w:sz w:val="24"/>
          <w:szCs w:val="24"/>
        </w:rPr>
        <w:t>Тематическое планирование учебного материала</w:t>
      </w:r>
      <w:r w:rsidR="00B16B7F" w:rsidRPr="001765CC">
        <w:rPr>
          <w:rFonts w:ascii="Times New Roman" w:hAnsi="Times New Roman"/>
          <w:bCs w:val="0"/>
          <w:i w:val="0"/>
          <w:sz w:val="24"/>
          <w:szCs w:val="24"/>
        </w:rPr>
        <w:t>.</w:t>
      </w:r>
    </w:p>
    <w:p w:rsidR="004276BB" w:rsidRPr="001765CC" w:rsidRDefault="004276BB" w:rsidP="001765CC">
      <w:pPr>
        <w:spacing w:after="0" w:line="240" w:lineRule="auto"/>
        <w:contextualSpacing/>
        <w:jc w:val="both"/>
        <w:rPr>
          <w:rFonts w:ascii="Times New Roman" w:hAnsi="Times New Roman"/>
          <w:b/>
          <w:sz w:val="24"/>
          <w:szCs w:val="24"/>
        </w:rPr>
      </w:pPr>
      <w:r w:rsidRPr="001765CC">
        <w:rPr>
          <w:rFonts w:ascii="Times New Roman" w:hAnsi="Times New Roman"/>
          <w:b/>
          <w:sz w:val="24"/>
          <w:szCs w:val="24"/>
        </w:rPr>
        <w:t>Модуль «Знакомство с компьютером»</w:t>
      </w:r>
      <w:r w:rsidR="00F47512" w:rsidRPr="001765CC">
        <w:rPr>
          <w:rFonts w:ascii="Times New Roman" w:hAnsi="Times New Roman"/>
          <w:b/>
          <w:sz w:val="24"/>
          <w:szCs w:val="24"/>
        </w:rPr>
        <w:t>.</w:t>
      </w:r>
    </w:p>
    <w:p w:rsidR="004276BB" w:rsidRPr="001765CC" w:rsidRDefault="004276BB" w:rsidP="001765CC">
      <w:pPr>
        <w:spacing w:line="240" w:lineRule="auto"/>
        <w:contextualSpacing/>
        <w:jc w:val="both"/>
        <w:rPr>
          <w:rFonts w:ascii="Times New Roman" w:hAnsi="Times New Roman"/>
          <w:sz w:val="24"/>
          <w:szCs w:val="24"/>
        </w:rPr>
      </w:pPr>
      <w:r w:rsidRPr="001765CC">
        <w:rPr>
          <w:rFonts w:ascii="Times New Roman" w:hAnsi="Times New Roman"/>
          <w:sz w:val="24"/>
          <w:szCs w:val="24"/>
        </w:rPr>
        <w:t>Компьютеры вокруг нас. Новые профессии. Компьютеры в школе. Правила поведения в компьютерном классе. Основные устройства компьютера. Компьютерные программы. Операционная система. Рабочий стол. Компьютерная мышь. Клавиатура. Включение и выключение компьютера. Запуск программы. Завершение выполнения программы.</w:t>
      </w:r>
    </w:p>
    <w:p w:rsidR="004276BB" w:rsidRPr="001765CC" w:rsidRDefault="004276BB" w:rsidP="001765CC">
      <w:pPr>
        <w:spacing w:line="240" w:lineRule="auto"/>
        <w:contextualSpacing/>
        <w:jc w:val="both"/>
        <w:rPr>
          <w:rFonts w:ascii="Times New Roman" w:hAnsi="Times New Roman"/>
          <w:sz w:val="24"/>
          <w:szCs w:val="24"/>
        </w:rPr>
      </w:pPr>
      <w:r w:rsidRPr="001765CC">
        <w:rPr>
          <w:rFonts w:ascii="Times New Roman" w:hAnsi="Times New Roman"/>
          <w:sz w:val="24"/>
          <w:szCs w:val="24"/>
        </w:rPr>
        <w:t xml:space="preserve">Учащиеся будут знать:     </w:t>
      </w:r>
    </w:p>
    <w:p w:rsidR="004276BB" w:rsidRPr="001765CC" w:rsidRDefault="004276BB" w:rsidP="001765CC">
      <w:pPr>
        <w:numPr>
          <w:ilvl w:val="0"/>
          <w:numId w:val="12"/>
        </w:numPr>
        <w:spacing w:after="0" w:line="240" w:lineRule="auto"/>
        <w:ind w:left="357" w:hanging="357"/>
        <w:contextualSpacing/>
        <w:jc w:val="both"/>
        <w:rPr>
          <w:rFonts w:ascii="Times New Roman" w:hAnsi="Times New Roman"/>
          <w:sz w:val="24"/>
          <w:szCs w:val="24"/>
        </w:rPr>
      </w:pPr>
      <w:r w:rsidRPr="001765CC">
        <w:rPr>
          <w:rFonts w:ascii="Times New Roman" w:hAnsi="Times New Roman"/>
          <w:sz w:val="24"/>
          <w:szCs w:val="24"/>
        </w:rPr>
        <w:t>как правильно и безопасно вести себя в компьютерном классе;</w:t>
      </w:r>
    </w:p>
    <w:p w:rsidR="004276BB" w:rsidRPr="001765CC" w:rsidRDefault="004276BB" w:rsidP="001765CC">
      <w:pPr>
        <w:numPr>
          <w:ilvl w:val="0"/>
          <w:numId w:val="12"/>
        </w:numPr>
        <w:spacing w:after="0" w:line="240" w:lineRule="auto"/>
        <w:ind w:left="357" w:hanging="357"/>
        <w:contextualSpacing/>
        <w:jc w:val="both"/>
        <w:rPr>
          <w:rFonts w:ascii="Times New Roman" w:hAnsi="Times New Roman"/>
          <w:sz w:val="24"/>
          <w:szCs w:val="24"/>
        </w:rPr>
      </w:pPr>
      <w:r w:rsidRPr="001765CC">
        <w:rPr>
          <w:rFonts w:ascii="Times New Roman" w:hAnsi="Times New Roman"/>
          <w:sz w:val="24"/>
          <w:szCs w:val="24"/>
        </w:rPr>
        <w:t>для чего нужны основные устройства компьютера.</w:t>
      </w:r>
    </w:p>
    <w:p w:rsidR="004276BB" w:rsidRPr="001765CC" w:rsidRDefault="004276BB" w:rsidP="001765CC">
      <w:pPr>
        <w:spacing w:after="0" w:line="240" w:lineRule="auto"/>
        <w:contextualSpacing/>
        <w:jc w:val="both"/>
        <w:rPr>
          <w:rFonts w:ascii="Times New Roman" w:hAnsi="Times New Roman"/>
          <w:sz w:val="24"/>
          <w:szCs w:val="24"/>
        </w:rPr>
      </w:pPr>
      <w:r w:rsidRPr="001765CC">
        <w:rPr>
          <w:rFonts w:ascii="Times New Roman" w:hAnsi="Times New Roman"/>
          <w:sz w:val="24"/>
          <w:szCs w:val="24"/>
        </w:rPr>
        <w:t xml:space="preserve">Учащиеся будут уметь:     </w:t>
      </w:r>
    </w:p>
    <w:p w:rsidR="004276BB" w:rsidRPr="001765CC" w:rsidRDefault="004276BB" w:rsidP="001765CC">
      <w:pPr>
        <w:numPr>
          <w:ilvl w:val="0"/>
          <w:numId w:val="12"/>
        </w:numPr>
        <w:spacing w:after="0" w:line="240" w:lineRule="auto"/>
        <w:ind w:left="357" w:hanging="357"/>
        <w:contextualSpacing/>
        <w:jc w:val="both"/>
        <w:rPr>
          <w:rFonts w:ascii="Times New Roman" w:hAnsi="Times New Roman"/>
          <w:sz w:val="24"/>
          <w:szCs w:val="24"/>
        </w:rPr>
      </w:pPr>
      <w:r w:rsidRPr="001765CC">
        <w:rPr>
          <w:rFonts w:ascii="Times New Roman" w:hAnsi="Times New Roman"/>
          <w:sz w:val="24"/>
          <w:szCs w:val="24"/>
        </w:rPr>
        <w:t>пользоваться мышью и клавиатурой;</w:t>
      </w:r>
    </w:p>
    <w:p w:rsidR="004276BB" w:rsidRPr="001765CC" w:rsidRDefault="004276BB" w:rsidP="001765CC">
      <w:pPr>
        <w:numPr>
          <w:ilvl w:val="0"/>
          <w:numId w:val="12"/>
        </w:numPr>
        <w:spacing w:after="0" w:line="240" w:lineRule="auto"/>
        <w:ind w:left="357" w:hanging="357"/>
        <w:contextualSpacing/>
        <w:jc w:val="both"/>
        <w:rPr>
          <w:rFonts w:ascii="Times New Roman" w:hAnsi="Times New Roman"/>
          <w:sz w:val="24"/>
          <w:szCs w:val="24"/>
        </w:rPr>
      </w:pPr>
      <w:r w:rsidRPr="001765CC">
        <w:rPr>
          <w:rFonts w:ascii="Times New Roman" w:hAnsi="Times New Roman"/>
          <w:sz w:val="24"/>
          <w:szCs w:val="24"/>
        </w:rPr>
        <w:t xml:space="preserve">запускать и завершать компьютерные программы. </w:t>
      </w:r>
    </w:p>
    <w:p w:rsidR="00B16B7F" w:rsidRPr="001765CC" w:rsidRDefault="00B16B7F" w:rsidP="001765CC">
      <w:pPr>
        <w:spacing w:after="0" w:line="240" w:lineRule="auto"/>
        <w:contextualSpacing/>
        <w:jc w:val="both"/>
        <w:rPr>
          <w:rFonts w:ascii="Times New Roman" w:hAnsi="Times New Roman"/>
          <w:sz w:val="24"/>
          <w:szCs w:val="24"/>
        </w:rPr>
      </w:pPr>
    </w:p>
    <w:p w:rsidR="004276BB" w:rsidRPr="001765CC" w:rsidRDefault="004276BB" w:rsidP="001765CC">
      <w:pPr>
        <w:spacing w:line="240" w:lineRule="auto"/>
        <w:contextualSpacing/>
        <w:jc w:val="both"/>
        <w:rPr>
          <w:rFonts w:ascii="Times New Roman" w:hAnsi="Times New Roman"/>
          <w:b/>
          <w:sz w:val="24"/>
          <w:szCs w:val="24"/>
        </w:rPr>
      </w:pPr>
      <w:r w:rsidRPr="001765CC">
        <w:rPr>
          <w:rFonts w:ascii="Times New Roman" w:hAnsi="Times New Roman"/>
          <w:b/>
          <w:sz w:val="24"/>
          <w:szCs w:val="24"/>
        </w:rPr>
        <w:t>Модуль «Создание рисунков»</w:t>
      </w:r>
      <w:r w:rsidR="00F47512" w:rsidRPr="001765CC">
        <w:rPr>
          <w:rFonts w:ascii="Times New Roman" w:hAnsi="Times New Roman"/>
          <w:b/>
          <w:sz w:val="24"/>
          <w:szCs w:val="24"/>
        </w:rPr>
        <w:t>.</w:t>
      </w:r>
    </w:p>
    <w:p w:rsidR="00F47512" w:rsidRPr="001765CC" w:rsidRDefault="004276BB" w:rsidP="001765CC">
      <w:pPr>
        <w:spacing w:after="0" w:line="240" w:lineRule="auto"/>
        <w:contextualSpacing/>
        <w:jc w:val="both"/>
        <w:rPr>
          <w:rFonts w:ascii="Times New Roman" w:hAnsi="Times New Roman"/>
          <w:sz w:val="24"/>
          <w:szCs w:val="24"/>
        </w:rPr>
      </w:pPr>
      <w:r w:rsidRPr="001765CC">
        <w:rPr>
          <w:rFonts w:ascii="Times New Roman" w:hAnsi="Times New Roman"/>
          <w:sz w:val="24"/>
          <w:szCs w:val="24"/>
        </w:rPr>
        <w:t xml:space="preserve">Компьютерная графика. Примеры графических редакторов. Панель инструментов графического редактора. </w:t>
      </w:r>
    </w:p>
    <w:p w:rsidR="00F47512" w:rsidRPr="001765CC" w:rsidRDefault="00F47512" w:rsidP="001765CC">
      <w:pPr>
        <w:spacing w:after="0" w:line="240" w:lineRule="auto"/>
        <w:contextualSpacing/>
        <w:jc w:val="both"/>
        <w:rPr>
          <w:rFonts w:ascii="Times New Roman" w:hAnsi="Times New Roman"/>
          <w:sz w:val="24"/>
          <w:szCs w:val="24"/>
        </w:rPr>
      </w:pPr>
      <w:r w:rsidRPr="001765CC">
        <w:rPr>
          <w:rFonts w:ascii="Times New Roman" w:hAnsi="Times New Roman"/>
          <w:sz w:val="24"/>
          <w:szCs w:val="24"/>
        </w:rPr>
        <w:t>Учащиеся будут знать</w:t>
      </w:r>
      <w:r w:rsidR="00B16B7F" w:rsidRPr="001765CC">
        <w:rPr>
          <w:rFonts w:ascii="Times New Roman" w:hAnsi="Times New Roman"/>
          <w:sz w:val="24"/>
          <w:szCs w:val="24"/>
        </w:rPr>
        <w:t>:</w:t>
      </w:r>
      <w:r w:rsidRPr="001765CC">
        <w:rPr>
          <w:rFonts w:ascii="Times New Roman" w:hAnsi="Times New Roman"/>
          <w:sz w:val="24"/>
          <w:szCs w:val="24"/>
        </w:rPr>
        <w:t xml:space="preserve"> </w:t>
      </w:r>
    </w:p>
    <w:p w:rsidR="00F47512" w:rsidRPr="001765CC" w:rsidRDefault="00B16B7F" w:rsidP="001765CC">
      <w:pPr>
        <w:numPr>
          <w:ilvl w:val="0"/>
          <w:numId w:val="18"/>
        </w:numPr>
        <w:spacing w:after="0" w:line="240" w:lineRule="auto"/>
        <w:contextualSpacing/>
        <w:jc w:val="both"/>
        <w:rPr>
          <w:rFonts w:ascii="Times New Roman" w:hAnsi="Times New Roman"/>
          <w:sz w:val="24"/>
          <w:szCs w:val="24"/>
        </w:rPr>
      </w:pPr>
      <w:r w:rsidRPr="001765CC">
        <w:rPr>
          <w:rFonts w:ascii="Times New Roman" w:hAnsi="Times New Roman"/>
          <w:sz w:val="24"/>
          <w:szCs w:val="24"/>
        </w:rPr>
        <w:t>о</w:t>
      </w:r>
      <w:r w:rsidR="004276BB" w:rsidRPr="001765CC">
        <w:rPr>
          <w:rFonts w:ascii="Times New Roman" w:hAnsi="Times New Roman"/>
          <w:sz w:val="24"/>
          <w:szCs w:val="24"/>
        </w:rPr>
        <w:t>сновные операции при рисовании: рисование и стирание точек, линий, фигур</w:t>
      </w:r>
      <w:r w:rsidRPr="001765CC">
        <w:rPr>
          <w:rFonts w:ascii="Times New Roman" w:hAnsi="Times New Roman"/>
          <w:sz w:val="24"/>
          <w:szCs w:val="24"/>
        </w:rPr>
        <w:t>;</w:t>
      </w:r>
      <w:r w:rsidR="004276BB" w:rsidRPr="001765CC">
        <w:rPr>
          <w:rFonts w:ascii="Times New Roman" w:hAnsi="Times New Roman"/>
          <w:sz w:val="24"/>
          <w:szCs w:val="24"/>
        </w:rPr>
        <w:t xml:space="preserve"> </w:t>
      </w:r>
    </w:p>
    <w:p w:rsidR="004276BB" w:rsidRPr="001765CC" w:rsidRDefault="00B16B7F" w:rsidP="001765CC">
      <w:pPr>
        <w:numPr>
          <w:ilvl w:val="0"/>
          <w:numId w:val="18"/>
        </w:numPr>
        <w:spacing w:after="0" w:line="240" w:lineRule="auto"/>
        <w:contextualSpacing/>
        <w:jc w:val="both"/>
        <w:rPr>
          <w:rFonts w:ascii="Times New Roman" w:hAnsi="Times New Roman"/>
          <w:sz w:val="24"/>
          <w:szCs w:val="24"/>
        </w:rPr>
      </w:pPr>
      <w:r w:rsidRPr="001765CC">
        <w:rPr>
          <w:rFonts w:ascii="Times New Roman" w:hAnsi="Times New Roman"/>
          <w:sz w:val="24"/>
          <w:szCs w:val="24"/>
        </w:rPr>
        <w:t>з</w:t>
      </w:r>
      <w:r w:rsidR="004276BB" w:rsidRPr="001765CC">
        <w:rPr>
          <w:rFonts w:ascii="Times New Roman" w:hAnsi="Times New Roman"/>
          <w:sz w:val="24"/>
          <w:szCs w:val="24"/>
        </w:rPr>
        <w:t xml:space="preserve">аливка цветом. </w:t>
      </w:r>
    </w:p>
    <w:p w:rsidR="004276BB" w:rsidRPr="001765CC" w:rsidRDefault="004276BB" w:rsidP="001765CC">
      <w:pPr>
        <w:spacing w:after="0" w:line="240" w:lineRule="auto"/>
        <w:contextualSpacing/>
        <w:jc w:val="both"/>
        <w:rPr>
          <w:rFonts w:ascii="Times New Roman" w:hAnsi="Times New Roman"/>
          <w:sz w:val="24"/>
          <w:szCs w:val="24"/>
        </w:rPr>
      </w:pPr>
      <w:r w:rsidRPr="001765CC">
        <w:rPr>
          <w:rFonts w:ascii="Times New Roman" w:hAnsi="Times New Roman"/>
          <w:sz w:val="24"/>
          <w:szCs w:val="24"/>
        </w:rPr>
        <w:t xml:space="preserve">Учащиеся будут уметь:     </w:t>
      </w:r>
    </w:p>
    <w:p w:rsidR="004276BB" w:rsidRPr="001765CC" w:rsidRDefault="004276BB" w:rsidP="001765CC">
      <w:pPr>
        <w:numPr>
          <w:ilvl w:val="0"/>
          <w:numId w:val="13"/>
        </w:numPr>
        <w:spacing w:after="0" w:line="240" w:lineRule="auto"/>
        <w:contextualSpacing/>
        <w:jc w:val="both"/>
        <w:rPr>
          <w:rFonts w:ascii="Times New Roman" w:hAnsi="Times New Roman"/>
          <w:sz w:val="24"/>
          <w:szCs w:val="24"/>
        </w:rPr>
      </w:pPr>
      <w:r w:rsidRPr="001765CC">
        <w:rPr>
          <w:rFonts w:ascii="Times New Roman" w:hAnsi="Times New Roman"/>
          <w:sz w:val="24"/>
          <w:szCs w:val="24"/>
        </w:rPr>
        <w:t>выполнять основные операции при рисовании с помощью одной из компьютерных программ;</w:t>
      </w:r>
    </w:p>
    <w:p w:rsidR="004276BB" w:rsidRPr="001765CC" w:rsidRDefault="004276BB" w:rsidP="001765CC">
      <w:pPr>
        <w:numPr>
          <w:ilvl w:val="0"/>
          <w:numId w:val="13"/>
        </w:numPr>
        <w:spacing w:after="0" w:line="240" w:lineRule="auto"/>
        <w:contextualSpacing/>
        <w:jc w:val="both"/>
        <w:rPr>
          <w:rFonts w:ascii="Times New Roman" w:hAnsi="Times New Roman"/>
          <w:sz w:val="24"/>
          <w:szCs w:val="24"/>
        </w:rPr>
      </w:pPr>
      <w:r w:rsidRPr="001765CC">
        <w:rPr>
          <w:rFonts w:ascii="Times New Roman" w:hAnsi="Times New Roman"/>
          <w:sz w:val="24"/>
          <w:szCs w:val="24"/>
        </w:rPr>
        <w:t>сохранять созданный рисунок и вносить в него изменения</w:t>
      </w:r>
      <w:r w:rsidR="00B16B7F" w:rsidRPr="001765CC">
        <w:rPr>
          <w:rFonts w:ascii="Times New Roman" w:hAnsi="Times New Roman"/>
          <w:sz w:val="24"/>
          <w:szCs w:val="24"/>
        </w:rPr>
        <w:t>;</w:t>
      </w:r>
    </w:p>
    <w:p w:rsidR="004276BB" w:rsidRPr="001765CC" w:rsidRDefault="00B16B7F" w:rsidP="001765CC">
      <w:pPr>
        <w:numPr>
          <w:ilvl w:val="0"/>
          <w:numId w:val="13"/>
        </w:numPr>
        <w:spacing w:after="0" w:line="240" w:lineRule="auto"/>
        <w:contextualSpacing/>
        <w:jc w:val="both"/>
        <w:rPr>
          <w:rFonts w:ascii="Times New Roman" w:hAnsi="Times New Roman"/>
          <w:sz w:val="24"/>
          <w:szCs w:val="24"/>
        </w:rPr>
      </w:pPr>
      <w:r w:rsidRPr="001765CC">
        <w:rPr>
          <w:rFonts w:ascii="Times New Roman" w:hAnsi="Times New Roman"/>
          <w:sz w:val="24"/>
          <w:szCs w:val="24"/>
        </w:rPr>
        <w:t>п</w:t>
      </w:r>
      <w:r w:rsidR="004276BB" w:rsidRPr="001765CC">
        <w:rPr>
          <w:rFonts w:ascii="Times New Roman" w:hAnsi="Times New Roman"/>
          <w:sz w:val="24"/>
          <w:szCs w:val="24"/>
        </w:rPr>
        <w:t>ри выполнении проектных заданий школьники будут учиться придумывать рисунок, предназначенный для какой-либо цели, и создавать его при помощи компьютера.</w:t>
      </w:r>
    </w:p>
    <w:p w:rsidR="000C58F0" w:rsidRPr="001765CC" w:rsidRDefault="000C58F0" w:rsidP="001765CC">
      <w:pPr>
        <w:spacing w:after="0" w:line="240" w:lineRule="auto"/>
        <w:contextualSpacing/>
        <w:jc w:val="both"/>
        <w:rPr>
          <w:rFonts w:ascii="Times New Roman" w:hAnsi="Times New Roman"/>
          <w:sz w:val="24"/>
          <w:szCs w:val="24"/>
        </w:rPr>
      </w:pPr>
    </w:p>
    <w:p w:rsidR="00B16B7F" w:rsidRPr="001765CC" w:rsidRDefault="004276BB" w:rsidP="001765CC">
      <w:pPr>
        <w:spacing w:line="240" w:lineRule="auto"/>
        <w:contextualSpacing/>
        <w:jc w:val="both"/>
        <w:rPr>
          <w:rFonts w:ascii="Times New Roman" w:hAnsi="Times New Roman"/>
          <w:b/>
          <w:sz w:val="24"/>
          <w:szCs w:val="24"/>
        </w:rPr>
      </w:pPr>
      <w:r w:rsidRPr="001765CC">
        <w:rPr>
          <w:rFonts w:ascii="Times New Roman" w:hAnsi="Times New Roman"/>
          <w:b/>
          <w:sz w:val="24"/>
          <w:szCs w:val="24"/>
        </w:rPr>
        <w:t>Модуль «Знакомство с компьютером: файлы и папки (каталоги)»</w:t>
      </w:r>
      <w:r w:rsidR="00F47512" w:rsidRPr="001765CC">
        <w:rPr>
          <w:rFonts w:ascii="Times New Roman" w:hAnsi="Times New Roman"/>
          <w:b/>
          <w:sz w:val="24"/>
          <w:szCs w:val="24"/>
        </w:rPr>
        <w:t>.</w:t>
      </w:r>
    </w:p>
    <w:p w:rsidR="004276BB" w:rsidRPr="001765CC" w:rsidRDefault="004276BB" w:rsidP="001765CC">
      <w:pPr>
        <w:spacing w:line="240" w:lineRule="auto"/>
        <w:contextualSpacing/>
        <w:jc w:val="both"/>
        <w:rPr>
          <w:rFonts w:ascii="Times New Roman" w:hAnsi="Times New Roman"/>
          <w:sz w:val="24"/>
          <w:szCs w:val="24"/>
        </w:rPr>
      </w:pPr>
      <w:r w:rsidRPr="001765CC">
        <w:rPr>
          <w:rFonts w:ascii="Times New Roman" w:hAnsi="Times New Roman"/>
          <w:sz w:val="24"/>
          <w:szCs w:val="24"/>
        </w:rPr>
        <w:t>Файлы. Папки (каталоги). Имя файла. Размер файла. Сменные носители. Полное имя файла. Операции над файлами и папками (каталогами): создание папок, копирование файлов и папок, перемещение файлов и каталогов (папок), удаление файлов и каталогов (папок). Примеры программ для выполнения действий с файлами и папками (каталогами).</w:t>
      </w:r>
    </w:p>
    <w:p w:rsidR="004276BB" w:rsidRPr="001765CC" w:rsidRDefault="004276BB" w:rsidP="001765CC">
      <w:pPr>
        <w:spacing w:after="0" w:line="240" w:lineRule="auto"/>
        <w:contextualSpacing/>
        <w:jc w:val="both"/>
        <w:rPr>
          <w:rFonts w:ascii="Times New Roman" w:hAnsi="Times New Roman"/>
          <w:sz w:val="24"/>
          <w:szCs w:val="24"/>
        </w:rPr>
      </w:pPr>
      <w:r w:rsidRPr="001765CC">
        <w:rPr>
          <w:rFonts w:ascii="Times New Roman" w:hAnsi="Times New Roman"/>
          <w:sz w:val="24"/>
          <w:szCs w:val="24"/>
        </w:rPr>
        <w:t xml:space="preserve">Учащиеся будут знать:     </w:t>
      </w:r>
    </w:p>
    <w:p w:rsidR="004276BB" w:rsidRPr="001765CC" w:rsidRDefault="004276BB" w:rsidP="001765CC">
      <w:pPr>
        <w:numPr>
          <w:ilvl w:val="0"/>
          <w:numId w:val="14"/>
        </w:numPr>
        <w:spacing w:after="0" w:line="240" w:lineRule="auto"/>
        <w:contextualSpacing/>
        <w:jc w:val="both"/>
        <w:rPr>
          <w:rFonts w:ascii="Times New Roman" w:hAnsi="Times New Roman"/>
          <w:sz w:val="24"/>
          <w:szCs w:val="24"/>
        </w:rPr>
      </w:pPr>
      <w:r w:rsidRPr="001765CC">
        <w:rPr>
          <w:rFonts w:ascii="Times New Roman" w:hAnsi="Times New Roman"/>
          <w:sz w:val="24"/>
          <w:szCs w:val="24"/>
        </w:rPr>
        <w:t>что такое полное имя файла.</w:t>
      </w:r>
    </w:p>
    <w:p w:rsidR="004276BB" w:rsidRPr="001765CC" w:rsidRDefault="004276BB" w:rsidP="001765CC">
      <w:pPr>
        <w:spacing w:after="0" w:line="240" w:lineRule="auto"/>
        <w:contextualSpacing/>
        <w:jc w:val="both"/>
        <w:rPr>
          <w:rFonts w:ascii="Times New Roman" w:hAnsi="Times New Roman"/>
          <w:sz w:val="24"/>
          <w:szCs w:val="24"/>
        </w:rPr>
      </w:pPr>
      <w:r w:rsidRPr="001765CC">
        <w:rPr>
          <w:rFonts w:ascii="Times New Roman" w:hAnsi="Times New Roman"/>
          <w:sz w:val="24"/>
          <w:szCs w:val="24"/>
        </w:rPr>
        <w:t xml:space="preserve">Учащиеся будут уметь:     </w:t>
      </w:r>
    </w:p>
    <w:p w:rsidR="004276BB" w:rsidRPr="001765CC" w:rsidRDefault="004276BB" w:rsidP="001765CC">
      <w:pPr>
        <w:numPr>
          <w:ilvl w:val="0"/>
          <w:numId w:val="14"/>
        </w:numPr>
        <w:spacing w:after="0" w:line="240" w:lineRule="auto"/>
        <w:contextualSpacing/>
        <w:jc w:val="both"/>
        <w:rPr>
          <w:rFonts w:ascii="Times New Roman" w:hAnsi="Times New Roman"/>
          <w:sz w:val="24"/>
          <w:szCs w:val="24"/>
        </w:rPr>
      </w:pPr>
      <w:r w:rsidRPr="001765CC">
        <w:rPr>
          <w:rFonts w:ascii="Times New Roman" w:hAnsi="Times New Roman"/>
          <w:sz w:val="24"/>
          <w:szCs w:val="24"/>
        </w:rPr>
        <w:t>создавать папки (каталоги)</w:t>
      </w:r>
      <w:r w:rsidR="00B16B7F" w:rsidRPr="001765CC">
        <w:rPr>
          <w:rFonts w:ascii="Times New Roman" w:hAnsi="Times New Roman"/>
          <w:sz w:val="24"/>
          <w:szCs w:val="24"/>
        </w:rPr>
        <w:t>;</w:t>
      </w:r>
    </w:p>
    <w:p w:rsidR="004276BB" w:rsidRPr="001765CC" w:rsidRDefault="004276BB" w:rsidP="001765CC">
      <w:pPr>
        <w:numPr>
          <w:ilvl w:val="0"/>
          <w:numId w:val="14"/>
        </w:numPr>
        <w:spacing w:after="0" w:line="240" w:lineRule="auto"/>
        <w:contextualSpacing/>
        <w:jc w:val="both"/>
        <w:rPr>
          <w:rFonts w:ascii="Times New Roman" w:hAnsi="Times New Roman"/>
          <w:sz w:val="24"/>
          <w:szCs w:val="24"/>
        </w:rPr>
      </w:pPr>
      <w:r w:rsidRPr="001765CC">
        <w:rPr>
          <w:rFonts w:ascii="Times New Roman" w:hAnsi="Times New Roman"/>
          <w:sz w:val="24"/>
          <w:szCs w:val="24"/>
        </w:rPr>
        <w:t>удалять файлы и папки (каталоги)</w:t>
      </w:r>
      <w:r w:rsidR="00B16B7F" w:rsidRPr="001765CC">
        <w:rPr>
          <w:rFonts w:ascii="Times New Roman" w:hAnsi="Times New Roman"/>
          <w:sz w:val="24"/>
          <w:szCs w:val="24"/>
        </w:rPr>
        <w:t>;</w:t>
      </w:r>
    </w:p>
    <w:p w:rsidR="004276BB" w:rsidRPr="001765CC" w:rsidRDefault="004276BB" w:rsidP="001765CC">
      <w:pPr>
        <w:numPr>
          <w:ilvl w:val="0"/>
          <w:numId w:val="14"/>
        </w:numPr>
        <w:spacing w:after="0" w:line="240" w:lineRule="auto"/>
        <w:contextualSpacing/>
        <w:jc w:val="both"/>
        <w:rPr>
          <w:rFonts w:ascii="Times New Roman" w:hAnsi="Times New Roman"/>
          <w:sz w:val="24"/>
          <w:szCs w:val="24"/>
        </w:rPr>
      </w:pPr>
      <w:r w:rsidRPr="001765CC">
        <w:rPr>
          <w:rFonts w:ascii="Times New Roman" w:hAnsi="Times New Roman"/>
          <w:sz w:val="24"/>
          <w:szCs w:val="24"/>
        </w:rPr>
        <w:t>копировать файлы и папки (катало</w:t>
      </w:r>
      <w:r w:rsidR="00B16B7F" w:rsidRPr="001765CC">
        <w:rPr>
          <w:rFonts w:ascii="Times New Roman" w:hAnsi="Times New Roman"/>
          <w:sz w:val="24"/>
          <w:szCs w:val="24"/>
        </w:rPr>
        <w:t>г</w:t>
      </w:r>
      <w:r w:rsidRPr="001765CC">
        <w:rPr>
          <w:rFonts w:ascii="Times New Roman" w:hAnsi="Times New Roman"/>
          <w:sz w:val="24"/>
          <w:szCs w:val="24"/>
        </w:rPr>
        <w:t>и)</w:t>
      </w:r>
      <w:r w:rsidR="00B16B7F" w:rsidRPr="001765CC">
        <w:rPr>
          <w:rFonts w:ascii="Times New Roman" w:hAnsi="Times New Roman"/>
          <w:sz w:val="24"/>
          <w:szCs w:val="24"/>
        </w:rPr>
        <w:t>;</w:t>
      </w:r>
    </w:p>
    <w:p w:rsidR="004276BB" w:rsidRPr="001765CC" w:rsidRDefault="004276BB" w:rsidP="001765CC">
      <w:pPr>
        <w:numPr>
          <w:ilvl w:val="0"/>
          <w:numId w:val="14"/>
        </w:numPr>
        <w:spacing w:after="0" w:line="240" w:lineRule="auto"/>
        <w:contextualSpacing/>
        <w:jc w:val="both"/>
        <w:rPr>
          <w:rFonts w:ascii="Times New Roman" w:hAnsi="Times New Roman"/>
          <w:sz w:val="24"/>
          <w:szCs w:val="24"/>
        </w:rPr>
      </w:pPr>
      <w:r w:rsidRPr="001765CC">
        <w:rPr>
          <w:rFonts w:ascii="Times New Roman" w:hAnsi="Times New Roman"/>
          <w:sz w:val="24"/>
          <w:szCs w:val="24"/>
        </w:rPr>
        <w:t xml:space="preserve">перемещать файлы и папки (каталоги). </w:t>
      </w:r>
    </w:p>
    <w:p w:rsidR="00B16B7F" w:rsidRPr="001765CC" w:rsidRDefault="00B16B7F" w:rsidP="001765CC">
      <w:pPr>
        <w:spacing w:after="0" w:line="240" w:lineRule="auto"/>
        <w:contextualSpacing/>
        <w:jc w:val="both"/>
        <w:rPr>
          <w:rFonts w:ascii="Times New Roman" w:hAnsi="Times New Roman"/>
          <w:sz w:val="24"/>
          <w:szCs w:val="24"/>
        </w:rPr>
      </w:pPr>
    </w:p>
    <w:p w:rsidR="004276BB" w:rsidRPr="001765CC" w:rsidRDefault="004276BB" w:rsidP="001765CC">
      <w:pPr>
        <w:spacing w:after="0" w:line="240" w:lineRule="auto"/>
        <w:contextualSpacing/>
        <w:jc w:val="both"/>
        <w:rPr>
          <w:rFonts w:ascii="Times New Roman" w:hAnsi="Times New Roman"/>
          <w:b/>
          <w:sz w:val="24"/>
          <w:szCs w:val="24"/>
        </w:rPr>
      </w:pPr>
      <w:r w:rsidRPr="001765CC">
        <w:rPr>
          <w:rFonts w:ascii="Times New Roman" w:hAnsi="Times New Roman"/>
          <w:b/>
          <w:sz w:val="24"/>
          <w:szCs w:val="24"/>
        </w:rPr>
        <w:t>Модуль «Создание текстов»</w:t>
      </w:r>
      <w:r w:rsidR="00F47512" w:rsidRPr="001765CC">
        <w:rPr>
          <w:rFonts w:ascii="Times New Roman" w:hAnsi="Times New Roman"/>
          <w:b/>
          <w:sz w:val="24"/>
          <w:szCs w:val="24"/>
        </w:rPr>
        <w:t>.</w:t>
      </w:r>
    </w:p>
    <w:p w:rsidR="004276BB" w:rsidRPr="001765CC" w:rsidRDefault="004276BB" w:rsidP="001765CC">
      <w:pPr>
        <w:spacing w:after="0" w:line="240" w:lineRule="auto"/>
        <w:contextualSpacing/>
        <w:jc w:val="both"/>
        <w:rPr>
          <w:rFonts w:ascii="Times New Roman" w:hAnsi="Times New Roman"/>
          <w:sz w:val="24"/>
          <w:szCs w:val="24"/>
        </w:rPr>
      </w:pPr>
      <w:r w:rsidRPr="001765CC">
        <w:rPr>
          <w:rFonts w:ascii="Times New Roman" w:hAnsi="Times New Roman"/>
          <w:sz w:val="24"/>
          <w:szCs w:val="24"/>
        </w:rPr>
        <w:lastRenderedPageBreak/>
        <w:t>Компьютерное письмо. Клавиатурные тренажеры. Текстовые редакторы. Примеры клавиатурных тренажеров и текстовых редакторов. Правила клавиатурного письма. Основные операции при создании текстов: набор текста, перемещение курсора, ввод заглавных букв, ввод букв латинского алфавита, сохранение, открытие и создание новых текстов, выделение текста, вырезание, копирование и вставка текста. Оформление текста. Выбор шрифта, размера, цвета и начертания символов. Организация текста. Заголовок, подзаголовок, основной текст. Выравнивание абзацев.</w:t>
      </w:r>
    </w:p>
    <w:p w:rsidR="004276BB" w:rsidRPr="001765CC" w:rsidRDefault="004276BB" w:rsidP="001765CC">
      <w:pPr>
        <w:spacing w:after="0" w:line="240" w:lineRule="auto"/>
        <w:contextualSpacing/>
        <w:jc w:val="both"/>
        <w:rPr>
          <w:rFonts w:ascii="Times New Roman" w:hAnsi="Times New Roman"/>
          <w:sz w:val="24"/>
          <w:szCs w:val="24"/>
        </w:rPr>
      </w:pPr>
      <w:r w:rsidRPr="001765CC">
        <w:rPr>
          <w:rFonts w:ascii="Times New Roman" w:hAnsi="Times New Roman"/>
          <w:sz w:val="24"/>
          <w:szCs w:val="24"/>
        </w:rPr>
        <w:t xml:space="preserve">Учащиеся будут уметь:     </w:t>
      </w:r>
    </w:p>
    <w:p w:rsidR="004276BB" w:rsidRPr="001765CC" w:rsidRDefault="004276BB" w:rsidP="001765CC">
      <w:pPr>
        <w:numPr>
          <w:ilvl w:val="0"/>
          <w:numId w:val="15"/>
        </w:numPr>
        <w:spacing w:after="0" w:line="240" w:lineRule="auto"/>
        <w:contextualSpacing/>
        <w:jc w:val="both"/>
        <w:rPr>
          <w:rFonts w:ascii="Times New Roman" w:hAnsi="Times New Roman"/>
          <w:sz w:val="24"/>
          <w:szCs w:val="24"/>
        </w:rPr>
      </w:pPr>
      <w:r w:rsidRPr="001765CC">
        <w:rPr>
          <w:rFonts w:ascii="Times New Roman" w:hAnsi="Times New Roman"/>
          <w:sz w:val="24"/>
          <w:szCs w:val="24"/>
        </w:rPr>
        <w:t>набирать текст на клавиатуре;</w:t>
      </w:r>
    </w:p>
    <w:p w:rsidR="004276BB" w:rsidRPr="001765CC" w:rsidRDefault="004276BB" w:rsidP="001765CC">
      <w:pPr>
        <w:numPr>
          <w:ilvl w:val="0"/>
          <w:numId w:val="15"/>
        </w:numPr>
        <w:spacing w:after="0" w:line="240" w:lineRule="auto"/>
        <w:contextualSpacing/>
        <w:jc w:val="both"/>
        <w:rPr>
          <w:rFonts w:ascii="Times New Roman" w:hAnsi="Times New Roman"/>
          <w:sz w:val="24"/>
          <w:szCs w:val="24"/>
        </w:rPr>
      </w:pPr>
      <w:r w:rsidRPr="001765CC">
        <w:rPr>
          <w:rFonts w:ascii="Times New Roman" w:hAnsi="Times New Roman"/>
          <w:sz w:val="24"/>
          <w:szCs w:val="24"/>
        </w:rPr>
        <w:t>сохранять набранные тексты, открывать ранее сохраненные тексты и  редактировать их;</w:t>
      </w:r>
    </w:p>
    <w:p w:rsidR="004276BB" w:rsidRPr="001765CC" w:rsidRDefault="004276BB" w:rsidP="001765CC">
      <w:pPr>
        <w:numPr>
          <w:ilvl w:val="0"/>
          <w:numId w:val="15"/>
        </w:numPr>
        <w:spacing w:after="0" w:line="240" w:lineRule="auto"/>
        <w:contextualSpacing/>
        <w:jc w:val="both"/>
        <w:rPr>
          <w:rFonts w:ascii="Times New Roman" w:hAnsi="Times New Roman"/>
          <w:sz w:val="24"/>
          <w:szCs w:val="24"/>
        </w:rPr>
      </w:pPr>
      <w:r w:rsidRPr="001765CC">
        <w:rPr>
          <w:rFonts w:ascii="Times New Roman" w:hAnsi="Times New Roman"/>
          <w:sz w:val="24"/>
          <w:szCs w:val="24"/>
        </w:rPr>
        <w:t>копировать, вставлять и удалять фрагменты текста;</w:t>
      </w:r>
    </w:p>
    <w:p w:rsidR="004276BB" w:rsidRPr="001765CC" w:rsidRDefault="004276BB" w:rsidP="001765CC">
      <w:pPr>
        <w:numPr>
          <w:ilvl w:val="0"/>
          <w:numId w:val="15"/>
        </w:numPr>
        <w:spacing w:after="0" w:line="240" w:lineRule="auto"/>
        <w:contextualSpacing/>
        <w:jc w:val="both"/>
        <w:rPr>
          <w:rFonts w:ascii="Times New Roman" w:hAnsi="Times New Roman"/>
          <w:sz w:val="24"/>
          <w:szCs w:val="24"/>
        </w:rPr>
      </w:pPr>
      <w:r w:rsidRPr="001765CC">
        <w:rPr>
          <w:rFonts w:ascii="Times New Roman" w:hAnsi="Times New Roman"/>
          <w:sz w:val="24"/>
          <w:szCs w:val="24"/>
        </w:rPr>
        <w:t>устанавливать шрифт текста, цвет, размер и начертание букв.</w:t>
      </w:r>
    </w:p>
    <w:p w:rsidR="004276BB" w:rsidRPr="001765CC" w:rsidRDefault="004276BB" w:rsidP="001765CC">
      <w:pPr>
        <w:spacing w:after="0" w:line="240" w:lineRule="auto"/>
        <w:contextualSpacing/>
        <w:jc w:val="both"/>
        <w:rPr>
          <w:rFonts w:ascii="Times New Roman" w:hAnsi="Times New Roman"/>
          <w:sz w:val="24"/>
          <w:szCs w:val="24"/>
        </w:rPr>
      </w:pPr>
      <w:r w:rsidRPr="001765CC">
        <w:rPr>
          <w:rFonts w:ascii="Times New Roman" w:hAnsi="Times New Roman"/>
          <w:sz w:val="24"/>
          <w:szCs w:val="24"/>
        </w:rPr>
        <w:t>При выполнении проектных заданий школьники будут учиться:</w:t>
      </w:r>
    </w:p>
    <w:p w:rsidR="004276BB" w:rsidRPr="001765CC" w:rsidRDefault="004276BB" w:rsidP="001765CC">
      <w:pPr>
        <w:numPr>
          <w:ilvl w:val="0"/>
          <w:numId w:val="15"/>
        </w:numPr>
        <w:spacing w:after="0" w:line="240" w:lineRule="auto"/>
        <w:contextualSpacing/>
        <w:jc w:val="both"/>
        <w:rPr>
          <w:rFonts w:ascii="Times New Roman" w:hAnsi="Times New Roman"/>
          <w:sz w:val="24"/>
          <w:szCs w:val="24"/>
        </w:rPr>
      </w:pPr>
      <w:r w:rsidRPr="001765CC">
        <w:rPr>
          <w:rFonts w:ascii="Times New Roman" w:hAnsi="Times New Roman"/>
          <w:sz w:val="24"/>
          <w:szCs w:val="24"/>
        </w:rPr>
        <w:t>подбирать походящее шрифтовое оформление для разных частей текстового документа;</w:t>
      </w:r>
    </w:p>
    <w:p w:rsidR="004276BB" w:rsidRPr="001765CC" w:rsidRDefault="004276BB" w:rsidP="001765CC">
      <w:pPr>
        <w:numPr>
          <w:ilvl w:val="0"/>
          <w:numId w:val="15"/>
        </w:numPr>
        <w:spacing w:after="0" w:line="240" w:lineRule="auto"/>
        <w:contextualSpacing/>
        <w:jc w:val="both"/>
        <w:rPr>
          <w:rFonts w:ascii="Times New Roman" w:hAnsi="Times New Roman"/>
          <w:sz w:val="24"/>
          <w:szCs w:val="24"/>
        </w:rPr>
      </w:pPr>
      <w:r w:rsidRPr="001765CC">
        <w:rPr>
          <w:rFonts w:ascii="Times New Roman" w:hAnsi="Times New Roman"/>
          <w:sz w:val="24"/>
          <w:szCs w:val="24"/>
        </w:rPr>
        <w:t>составлять тексты, предназначенные для какой-либо цели, и создавать их при помощи компьютера, используя разное шрифтовое оформление.</w:t>
      </w:r>
    </w:p>
    <w:p w:rsidR="000F0EC1" w:rsidRPr="001765CC" w:rsidRDefault="000F0EC1" w:rsidP="001765CC">
      <w:pPr>
        <w:spacing w:after="0" w:line="240" w:lineRule="auto"/>
        <w:contextualSpacing/>
        <w:jc w:val="both"/>
        <w:rPr>
          <w:rFonts w:ascii="Times New Roman" w:hAnsi="Times New Roman"/>
          <w:sz w:val="24"/>
          <w:szCs w:val="24"/>
        </w:rPr>
      </w:pPr>
    </w:p>
    <w:p w:rsidR="004276BB" w:rsidRPr="001765CC" w:rsidRDefault="004276BB" w:rsidP="001765CC">
      <w:pPr>
        <w:spacing w:after="0" w:line="240" w:lineRule="auto"/>
        <w:jc w:val="both"/>
        <w:rPr>
          <w:rFonts w:ascii="Times New Roman" w:hAnsi="Times New Roman"/>
          <w:b/>
          <w:sz w:val="24"/>
          <w:szCs w:val="24"/>
        </w:rPr>
      </w:pPr>
      <w:r w:rsidRPr="001765CC">
        <w:rPr>
          <w:rFonts w:ascii="Times New Roman" w:hAnsi="Times New Roman"/>
          <w:b/>
          <w:sz w:val="24"/>
          <w:szCs w:val="24"/>
        </w:rPr>
        <w:t>Модуль «Создание электронных публикаций»</w:t>
      </w:r>
    </w:p>
    <w:p w:rsidR="004276BB" w:rsidRPr="001765CC" w:rsidRDefault="004276BB" w:rsidP="001765CC">
      <w:pPr>
        <w:spacing w:after="0" w:line="240" w:lineRule="auto"/>
        <w:jc w:val="both"/>
        <w:rPr>
          <w:rFonts w:ascii="Times New Roman" w:hAnsi="Times New Roman"/>
          <w:sz w:val="24"/>
          <w:szCs w:val="24"/>
        </w:rPr>
      </w:pPr>
      <w:r w:rsidRPr="001765CC">
        <w:rPr>
          <w:rFonts w:ascii="Times New Roman" w:hAnsi="Times New Roman"/>
          <w:sz w:val="24"/>
          <w:szCs w:val="24"/>
        </w:rPr>
        <w:t>Электронные публикации. Виды электронных публикаций: презентации, электронные учебники и энциклопедии, справочные системы, страницы сети Интернет. Примеры программ для создания электронных публикаций. Гиперссылки в публикациях. Создание электронной публикации с гиперссылками. Звук, видео и анимация в электронных публикациях. Вставка звуков и музыки в электронные публикации. Вставка анимации и видео в электронные публикации. Порядок действий при создании электронной публикации. Подготовка презентаций.</w:t>
      </w:r>
    </w:p>
    <w:p w:rsidR="004276BB" w:rsidRPr="001765CC" w:rsidRDefault="004276BB" w:rsidP="001765CC">
      <w:pPr>
        <w:spacing w:after="0" w:line="240" w:lineRule="auto"/>
        <w:jc w:val="both"/>
        <w:rPr>
          <w:rFonts w:ascii="Times New Roman" w:hAnsi="Times New Roman"/>
          <w:sz w:val="24"/>
          <w:szCs w:val="24"/>
        </w:rPr>
      </w:pPr>
      <w:r w:rsidRPr="001765CC">
        <w:rPr>
          <w:rFonts w:ascii="Times New Roman" w:hAnsi="Times New Roman"/>
          <w:sz w:val="24"/>
          <w:szCs w:val="24"/>
        </w:rPr>
        <w:t xml:space="preserve">Учащиеся будут уметь:     </w:t>
      </w:r>
    </w:p>
    <w:p w:rsidR="004276BB" w:rsidRPr="001765CC" w:rsidRDefault="004276BB" w:rsidP="001765CC">
      <w:pPr>
        <w:numPr>
          <w:ilvl w:val="0"/>
          <w:numId w:val="16"/>
        </w:numPr>
        <w:spacing w:after="0" w:line="240" w:lineRule="auto"/>
        <w:jc w:val="both"/>
        <w:rPr>
          <w:rFonts w:ascii="Times New Roman" w:hAnsi="Times New Roman"/>
          <w:sz w:val="24"/>
          <w:szCs w:val="24"/>
        </w:rPr>
      </w:pPr>
      <w:r w:rsidRPr="001765CC">
        <w:rPr>
          <w:rFonts w:ascii="Times New Roman" w:hAnsi="Times New Roman"/>
          <w:sz w:val="24"/>
          <w:szCs w:val="24"/>
        </w:rPr>
        <w:t>создавать эскизы электронных публикаций и по этим эскизам создавать  публикации с использованием гиперссылок</w:t>
      </w:r>
      <w:r w:rsidR="00492414" w:rsidRPr="001765CC">
        <w:rPr>
          <w:rFonts w:ascii="Times New Roman" w:hAnsi="Times New Roman"/>
          <w:sz w:val="24"/>
          <w:szCs w:val="24"/>
        </w:rPr>
        <w:t>;</w:t>
      </w:r>
    </w:p>
    <w:p w:rsidR="004276BB" w:rsidRPr="001765CC" w:rsidRDefault="004276BB" w:rsidP="001765CC">
      <w:pPr>
        <w:numPr>
          <w:ilvl w:val="0"/>
          <w:numId w:val="16"/>
        </w:numPr>
        <w:spacing w:after="0" w:line="240" w:lineRule="auto"/>
        <w:jc w:val="both"/>
        <w:rPr>
          <w:rFonts w:ascii="Times New Roman" w:hAnsi="Times New Roman"/>
          <w:sz w:val="24"/>
          <w:szCs w:val="24"/>
        </w:rPr>
      </w:pPr>
      <w:r w:rsidRPr="001765CC">
        <w:rPr>
          <w:rFonts w:ascii="Times New Roman" w:hAnsi="Times New Roman"/>
          <w:sz w:val="24"/>
          <w:szCs w:val="24"/>
        </w:rPr>
        <w:t>включать в электронную публикацию звуковые, видео и анимационные элементы</w:t>
      </w:r>
      <w:r w:rsidR="00492414" w:rsidRPr="001765CC">
        <w:rPr>
          <w:rFonts w:ascii="Times New Roman" w:hAnsi="Times New Roman"/>
          <w:sz w:val="24"/>
          <w:szCs w:val="24"/>
        </w:rPr>
        <w:t>;</w:t>
      </w:r>
    </w:p>
    <w:p w:rsidR="004276BB" w:rsidRPr="001765CC" w:rsidRDefault="00492414" w:rsidP="001765CC">
      <w:pPr>
        <w:numPr>
          <w:ilvl w:val="0"/>
          <w:numId w:val="16"/>
        </w:numPr>
        <w:spacing w:after="0" w:line="240" w:lineRule="auto"/>
        <w:jc w:val="both"/>
        <w:rPr>
          <w:rFonts w:ascii="Times New Roman" w:hAnsi="Times New Roman"/>
          <w:sz w:val="24"/>
          <w:szCs w:val="24"/>
        </w:rPr>
      </w:pPr>
      <w:r w:rsidRPr="001765CC">
        <w:rPr>
          <w:rFonts w:ascii="Times New Roman" w:hAnsi="Times New Roman"/>
          <w:sz w:val="24"/>
          <w:szCs w:val="24"/>
        </w:rPr>
        <w:t>п</w:t>
      </w:r>
      <w:r w:rsidR="004276BB" w:rsidRPr="001765CC">
        <w:rPr>
          <w:rFonts w:ascii="Times New Roman" w:hAnsi="Times New Roman"/>
          <w:sz w:val="24"/>
          <w:szCs w:val="24"/>
        </w:rPr>
        <w:t>ри выполнении проектных заданий школьники будут учиться создавать электронные публикации, предназначенные для какой-либо цели, и оформлять их, используя тексты, изображения, звуки, видео и  анимацию.</w:t>
      </w:r>
    </w:p>
    <w:p w:rsidR="00492414" w:rsidRPr="001765CC" w:rsidRDefault="00492414" w:rsidP="001765CC">
      <w:pPr>
        <w:spacing w:after="0" w:line="240" w:lineRule="auto"/>
        <w:jc w:val="both"/>
        <w:rPr>
          <w:rFonts w:ascii="Times New Roman" w:hAnsi="Times New Roman"/>
          <w:sz w:val="24"/>
          <w:szCs w:val="24"/>
        </w:rPr>
      </w:pPr>
    </w:p>
    <w:p w:rsidR="009F42D1" w:rsidRPr="001765CC" w:rsidRDefault="009F42D1" w:rsidP="001765CC">
      <w:pPr>
        <w:spacing w:after="0" w:line="240" w:lineRule="auto"/>
        <w:jc w:val="both"/>
        <w:rPr>
          <w:rFonts w:ascii="Times New Roman" w:hAnsi="Times New Roman"/>
          <w:sz w:val="24"/>
          <w:szCs w:val="24"/>
        </w:rPr>
      </w:pPr>
    </w:p>
    <w:p w:rsidR="004276BB" w:rsidRPr="001765CC" w:rsidRDefault="004276BB" w:rsidP="001765CC">
      <w:pPr>
        <w:spacing w:after="0" w:line="240" w:lineRule="auto"/>
        <w:jc w:val="both"/>
        <w:rPr>
          <w:rFonts w:ascii="Times New Roman" w:hAnsi="Times New Roman"/>
          <w:b/>
          <w:sz w:val="24"/>
          <w:szCs w:val="24"/>
        </w:rPr>
      </w:pPr>
      <w:r w:rsidRPr="001765CC">
        <w:rPr>
          <w:rFonts w:ascii="Times New Roman" w:hAnsi="Times New Roman"/>
          <w:b/>
          <w:sz w:val="24"/>
          <w:szCs w:val="24"/>
        </w:rPr>
        <w:t>Модуль «Поиск информации»</w:t>
      </w:r>
    </w:p>
    <w:p w:rsidR="004276BB" w:rsidRPr="001765CC" w:rsidRDefault="004276BB" w:rsidP="001765CC">
      <w:pPr>
        <w:spacing w:after="0" w:line="240" w:lineRule="auto"/>
        <w:jc w:val="both"/>
        <w:rPr>
          <w:rFonts w:ascii="Times New Roman" w:hAnsi="Times New Roman"/>
          <w:sz w:val="24"/>
          <w:szCs w:val="24"/>
        </w:rPr>
      </w:pPr>
      <w:r w:rsidRPr="001765CC">
        <w:rPr>
          <w:rFonts w:ascii="Times New Roman" w:hAnsi="Times New Roman"/>
          <w:sz w:val="24"/>
          <w:szCs w:val="24"/>
        </w:rPr>
        <w:t>Источники информации для компьютерного поиска: Компакт-диски CD («</w:t>
      </w:r>
      <w:proofErr w:type="spellStart"/>
      <w:proofErr w:type="gramStart"/>
      <w:r w:rsidRPr="001765CC">
        <w:rPr>
          <w:rFonts w:ascii="Times New Roman" w:hAnsi="Times New Roman"/>
          <w:sz w:val="24"/>
          <w:szCs w:val="24"/>
        </w:rPr>
        <w:t>си-ди</w:t>
      </w:r>
      <w:proofErr w:type="spellEnd"/>
      <w:proofErr w:type="gramEnd"/>
      <w:r w:rsidRPr="001765CC">
        <w:rPr>
          <w:rFonts w:ascii="Times New Roman" w:hAnsi="Times New Roman"/>
          <w:sz w:val="24"/>
          <w:szCs w:val="24"/>
        </w:rPr>
        <w:t>») или диски DVD («</w:t>
      </w:r>
      <w:proofErr w:type="spellStart"/>
      <w:r w:rsidRPr="001765CC">
        <w:rPr>
          <w:rFonts w:ascii="Times New Roman" w:hAnsi="Times New Roman"/>
          <w:sz w:val="24"/>
          <w:szCs w:val="24"/>
        </w:rPr>
        <w:t>ди-ви-ди</w:t>
      </w:r>
      <w:proofErr w:type="spellEnd"/>
      <w:r w:rsidRPr="001765CC">
        <w:rPr>
          <w:rFonts w:ascii="Times New Roman" w:hAnsi="Times New Roman"/>
          <w:sz w:val="24"/>
          <w:szCs w:val="24"/>
        </w:rPr>
        <w:t xml:space="preserve">»), сеть Интернет, постоянная память своего компьютера. Способы компьютерного поиска информации: просмотр подобранной по теме информации, поиск файлов с помощью файловых менеджеров, использование средств поиска в электронных изданиях, использование специальных поисковых систем. Поисковые системы. Примеры программ для локального поиска и поисковые системы в сети Интернет. Поисковые запросы. Уточнение запросов на поиск информации. Сохранение результатов поиска. Поиск изображений. Сохранение найденных изображений. </w:t>
      </w:r>
    </w:p>
    <w:p w:rsidR="004276BB" w:rsidRPr="001765CC" w:rsidRDefault="004276BB" w:rsidP="001765CC">
      <w:pPr>
        <w:spacing w:after="0" w:line="240" w:lineRule="auto"/>
        <w:jc w:val="both"/>
        <w:rPr>
          <w:rFonts w:ascii="Times New Roman" w:hAnsi="Times New Roman"/>
          <w:sz w:val="24"/>
          <w:szCs w:val="24"/>
        </w:rPr>
      </w:pPr>
      <w:r w:rsidRPr="001765CC">
        <w:rPr>
          <w:rFonts w:ascii="Times New Roman" w:hAnsi="Times New Roman"/>
          <w:sz w:val="24"/>
          <w:szCs w:val="24"/>
        </w:rPr>
        <w:t xml:space="preserve">Учащиеся будут уметь:     </w:t>
      </w:r>
    </w:p>
    <w:p w:rsidR="004276BB" w:rsidRPr="001765CC" w:rsidRDefault="004276BB" w:rsidP="001765CC">
      <w:pPr>
        <w:numPr>
          <w:ilvl w:val="0"/>
          <w:numId w:val="17"/>
        </w:numPr>
        <w:spacing w:after="0" w:line="240" w:lineRule="auto"/>
        <w:jc w:val="both"/>
        <w:rPr>
          <w:rFonts w:ascii="Times New Roman" w:hAnsi="Times New Roman"/>
          <w:sz w:val="24"/>
          <w:szCs w:val="24"/>
        </w:rPr>
      </w:pPr>
      <w:r w:rsidRPr="001765CC">
        <w:rPr>
          <w:rFonts w:ascii="Times New Roman" w:hAnsi="Times New Roman"/>
          <w:sz w:val="24"/>
          <w:szCs w:val="24"/>
        </w:rPr>
        <w:t>искать, находить и сохранять изображения, найденные в поисковых  системах</w:t>
      </w:r>
      <w:r w:rsidR="00492414" w:rsidRPr="001765CC">
        <w:rPr>
          <w:rFonts w:ascii="Times New Roman" w:hAnsi="Times New Roman"/>
          <w:sz w:val="24"/>
          <w:szCs w:val="24"/>
        </w:rPr>
        <w:t>;</w:t>
      </w:r>
    </w:p>
    <w:p w:rsidR="000F7A86" w:rsidRPr="001765CC" w:rsidRDefault="00492414" w:rsidP="001765CC">
      <w:pPr>
        <w:numPr>
          <w:ilvl w:val="0"/>
          <w:numId w:val="17"/>
        </w:numPr>
        <w:spacing w:after="0" w:line="240" w:lineRule="auto"/>
        <w:jc w:val="both"/>
        <w:rPr>
          <w:rFonts w:ascii="Times New Roman" w:hAnsi="Times New Roman"/>
          <w:sz w:val="24"/>
          <w:szCs w:val="24"/>
        </w:rPr>
      </w:pPr>
      <w:r w:rsidRPr="001765CC">
        <w:rPr>
          <w:rFonts w:ascii="Times New Roman" w:hAnsi="Times New Roman"/>
          <w:sz w:val="24"/>
          <w:szCs w:val="24"/>
        </w:rPr>
        <w:t>п</w:t>
      </w:r>
      <w:r w:rsidR="004276BB" w:rsidRPr="001765CC">
        <w:rPr>
          <w:rFonts w:ascii="Times New Roman" w:hAnsi="Times New Roman"/>
          <w:sz w:val="24"/>
          <w:szCs w:val="24"/>
        </w:rPr>
        <w:t xml:space="preserve">ри выполнении проектных заданий школьники будут учиться искать, находить </w:t>
      </w:r>
      <w:proofErr w:type="gramStart"/>
      <w:r w:rsidR="004276BB" w:rsidRPr="001765CC">
        <w:rPr>
          <w:rFonts w:ascii="Times New Roman" w:hAnsi="Times New Roman"/>
          <w:sz w:val="24"/>
          <w:szCs w:val="24"/>
        </w:rPr>
        <w:t>нужную</w:t>
      </w:r>
      <w:proofErr w:type="gramEnd"/>
      <w:r w:rsidR="004276BB" w:rsidRPr="001765CC">
        <w:rPr>
          <w:rFonts w:ascii="Times New Roman" w:hAnsi="Times New Roman"/>
          <w:sz w:val="24"/>
          <w:szCs w:val="24"/>
        </w:rPr>
        <w:t xml:space="preserve"> вам </w:t>
      </w:r>
      <w:r w:rsidR="000F7A86" w:rsidRPr="001765CC">
        <w:rPr>
          <w:rFonts w:ascii="Times New Roman" w:hAnsi="Times New Roman"/>
          <w:sz w:val="24"/>
          <w:szCs w:val="24"/>
        </w:rPr>
        <w:t>искать, находить и сохранять тексты, найденные в поисковых  системах</w:t>
      </w:r>
      <w:r w:rsidRPr="001765CC">
        <w:rPr>
          <w:rFonts w:ascii="Times New Roman" w:hAnsi="Times New Roman"/>
          <w:sz w:val="24"/>
          <w:szCs w:val="24"/>
        </w:rPr>
        <w:t>;</w:t>
      </w:r>
      <w:r w:rsidR="000F7A86" w:rsidRPr="001765CC">
        <w:rPr>
          <w:rFonts w:ascii="Times New Roman" w:hAnsi="Times New Roman"/>
          <w:sz w:val="24"/>
          <w:szCs w:val="24"/>
        </w:rPr>
        <w:t xml:space="preserve"> </w:t>
      </w:r>
    </w:p>
    <w:p w:rsidR="004276BB" w:rsidRPr="001765CC" w:rsidRDefault="004276BB" w:rsidP="001765CC">
      <w:pPr>
        <w:numPr>
          <w:ilvl w:val="0"/>
          <w:numId w:val="17"/>
        </w:numPr>
        <w:spacing w:after="0" w:line="240" w:lineRule="auto"/>
        <w:jc w:val="both"/>
        <w:rPr>
          <w:rFonts w:ascii="Times New Roman" w:hAnsi="Times New Roman"/>
          <w:sz w:val="24"/>
          <w:szCs w:val="24"/>
        </w:rPr>
      </w:pPr>
      <w:r w:rsidRPr="001765CC">
        <w:rPr>
          <w:rFonts w:ascii="Times New Roman" w:hAnsi="Times New Roman"/>
          <w:sz w:val="24"/>
          <w:szCs w:val="24"/>
        </w:rPr>
        <w:t>информацию и использовать её, например,  при создании печатных или электронных публикаций.</w:t>
      </w:r>
    </w:p>
    <w:p w:rsidR="00A323B1" w:rsidRPr="001765CC" w:rsidRDefault="00A323B1" w:rsidP="001765CC">
      <w:pPr>
        <w:spacing w:after="0" w:line="240" w:lineRule="auto"/>
        <w:ind w:firstLine="709"/>
        <w:contextualSpacing/>
        <w:jc w:val="both"/>
        <w:rPr>
          <w:rFonts w:ascii="Times New Roman" w:hAnsi="Times New Roman"/>
          <w:sz w:val="24"/>
          <w:szCs w:val="24"/>
        </w:rPr>
      </w:pPr>
    </w:p>
    <w:p w:rsidR="00492414" w:rsidRPr="001765CC" w:rsidRDefault="001765CC" w:rsidP="00725991">
      <w:pPr>
        <w:spacing w:after="0" w:line="240" w:lineRule="auto"/>
        <w:jc w:val="center"/>
        <w:rPr>
          <w:rFonts w:ascii="Times New Roman" w:hAnsi="Times New Roman"/>
          <w:b/>
          <w:sz w:val="28"/>
          <w:szCs w:val="28"/>
        </w:rPr>
      </w:pPr>
      <w:r>
        <w:rPr>
          <w:rFonts w:ascii="Times New Roman" w:hAnsi="Times New Roman"/>
          <w:b/>
          <w:sz w:val="24"/>
          <w:szCs w:val="24"/>
        </w:rPr>
        <w:br w:type="page"/>
      </w:r>
      <w:r w:rsidR="006C76F1" w:rsidRPr="001765CC">
        <w:rPr>
          <w:rFonts w:ascii="Times New Roman" w:hAnsi="Times New Roman"/>
          <w:b/>
          <w:sz w:val="28"/>
          <w:szCs w:val="28"/>
        </w:rPr>
        <w:lastRenderedPageBreak/>
        <w:t>Т</w:t>
      </w:r>
      <w:r w:rsidR="00F641E9" w:rsidRPr="001765CC">
        <w:rPr>
          <w:rFonts w:ascii="Times New Roman" w:hAnsi="Times New Roman"/>
          <w:b/>
          <w:sz w:val="28"/>
          <w:szCs w:val="28"/>
        </w:rPr>
        <w:t>ребования к уровню подготовки учащихся.</w:t>
      </w:r>
    </w:p>
    <w:p w:rsidR="00F641E9" w:rsidRPr="001765CC" w:rsidRDefault="00F641E9" w:rsidP="001765CC">
      <w:pPr>
        <w:spacing w:after="0" w:line="240" w:lineRule="auto"/>
        <w:ind w:firstLine="709"/>
        <w:contextualSpacing/>
        <w:jc w:val="both"/>
        <w:rPr>
          <w:rFonts w:ascii="Times New Roman" w:hAnsi="Times New Roman"/>
          <w:b/>
          <w:sz w:val="24"/>
          <w:szCs w:val="24"/>
        </w:rPr>
      </w:pPr>
    </w:p>
    <w:p w:rsidR="00A323B1" w:rsidRPr="001765CC" w:rsidRDefault="00A323B1" w:rsidP="001765CC">
      <w:pPr>
        <w:pStyle w:val="5"/>
        <w:spacing w:before="0" w:after="0"/>
        <w:ind w:firstLine="709"/>
        <w:jc w:val="both"/>
        <w:rPr>
          <w:b w:val="0"/>
          <w:i w:val="0"/>
          <w:color w:val="000000"/>
          <w:sz w:val="24"/>
          <w:szCs w:val="24"/>
        </w:rPr>
      </w:pPr>
      <w:r w:rsidRPr="001765CC">
        <w:rPr>
          <w:b w:val="0"/>
          <w:i w:val="0"/>
          <w:color w:val="000000"/>
          <w:sz w:val="24"/>
          <w:szCs w:val="24"/>
        </w:rPr>
        <w:t xml:space="preserve">В результате изучения </w:t>
      </w:r>
      <w:r w:rsidR="00F641E9" w:rsidRPr="001765CC">
        <w:rPr>
          <w:b w:val="0"/>
          <w:i w:val="0"/>
          <w:color w:val="000000"/>
          <w:sz w:val="24"/>
          <w:szCs w:val="24"/>
        </w:rPr>
        <w:t>модульного курса «Информатика и ИКТ» предмет «Т</w:t>
      </w:r>
      <w:r w:rsidRPr="001765CC">
        <w:rPr>
          <w:b w:val="0"/>
          <w:i w:val="0"/>
          <w:color w:val="000000"/>
          <w:sz w:val="24"/>
          <w:szCs w:val="24"/>
        </w:rPr>
        <w:t>ехнологи</w:t>
      </w:r>
      <w:r w:rsidR="00F641E9" w:rsidRPr="001765CC">
        <w:rPr>
          <w:b w:val="0"/>
          <w:i w:val="0"/>
          <w:color w:val="000000"/>
          <w:sz w:val="24"/>
          <w:szCs w:val="24"/>
        </w:rPr>
        <w:t>я» ученик должен:</w:t>
      </w:r>
    </w:p>
    <w:p w:rsidR="00A323B1" w:rsidRPr="001765CC" w:rsidRDefault="00A323B1" w:rsidP="001765CC">
      <w:pPr>
        <w:spacing w:after="120" w:line="240" w:lineRule="auto"/>
        <w:ind w:firstLine="709"/>
        <w:jc w:val="both"/>
        <w:rPr>
          <w:rFonts w:ascii="Times New Roman" w:hAnsi="Times New Roman"/>
          <w:b/>
          <w:color w:val="000000"/>
          <w:sz w:val="24"/>
          <w:szCs w:val="24"/>
        </w:rPr>
      </w:pPr>
      <w:r w:rsidRPr="001765CC">
        <w:rPr>
          <w:rFonts w:ascii="Times New Roman" w:hAnsi="Times New Roman"/>
          <w:b/>
          <w:color w:val="000000"/>
          <w:sz w:val="24"/>
          <w:szCs w:val="24"/>
        </w:rPr>
        <w:t>знать/понимать</w:t>
      </w:r>
    </w:p>
    <w:p w:rsidR="00A323B1" w:rsidRPr="001765CC" w:rsidRDefault="00A323B1" w:rsidP="001765CC">
      <w:pPr>
        <w:numPr>
          <w:ilvl w:val="0"/>
          <w:numId w:val="6"/>
        </w:numPr>
        <w:spacing w:after="120" w:line="240" w:lineRule="auto"/>
        <w:ind w:left="0" w:firstLine="709"/>
        <w:jc w:val="both"/>
        <w:rPr>
          <w:rFonts w:ascii="Times New Roman" w:hAnsi="Times New Roman"/>
          <w:i/>
          <w:color w:val="000000"/>
          <w:sz w:val="24"/>
          <w:szCs w:val="24"/>
        </w:rPr>
      </w:pPr>
      <w:r w:rsidRPr="001765CC">
        <w:rPr>
          <w:rFonts w:ascii="Times New Roman" w:hAnsi="Times New Roman"/>
          <w:i/>
          <w:color w:val="000000"/>
          <w:sz w:val="24"/>
          <w:szCs w:val="24"/>
        </w:rPr>
        <w:t>область применения и назначение инструментов, различных машин, технических устройств (в том числе компьютеров);</w:t>
      </w:r>
    </w:p>
    <w:p w:rsidR="00A323B1" w:rsidRPr="001765CC" w:rsidRDefault="00A323B1" w:rsidP="001765CC">
      <w:pPr>
        <w:numPr>
          <w:ilvl w:val="0"/>
          <w:numId w:val="6"/>
        </w:numPr>
        <w:spacing w:after="120" w:line="240" w:lineRule="auto"/>
        <w:ind w:left="0" w:firstLine="709"/>
        <w:jc w:val="both"/>
        <w:rPr>
          <w:rFonts w:ascii="Times New Roman" w:hAnsi="Times New Roman"/>
          <w:i/>
          <w:color w:val="000000"/>
          <w:sz w:val="24"/>
          <w:szCs w:val="24"/>
        </w:rPr>
      </w:pPr>
      <w:r w:rsidRPr="001765CC">
        <w:rPr>
          <w:rFonts w:ascii="Times New Roman" w:hAnsi="Times New Roman"/>
          <w:i/>
          <w:color w:val="000000"/>
          <w:sz w:val="24"/>
          <w:szCs w:val="24"/>
        </w:rPr>
        <w:t>основные источники информации;</w:t>
      </w:r>
    </w:p>
    <w:p w:rsidR="00A323B1" w:rsidRPr="001765CC" w:rsidRDefault="00A323B1" w:rsidP="001765CC">
      <w:pPr>
        <w:numPr>
          <w:ilvl w:val="0"/>
          <w:numId w:val="6"/>
        </w:numPr>
        <w:spacing w:after="120" w:line="240" w:lineRule="auto"/>
        <w:ind w:left="0" w:firstLine="709"/>
        <w:jc w:val="both"/>
        <w:rPr>
          <w:rFonts w:ascii="Times New Roman" w:hAnsi="Times New Roman"/>
          <w:i/>
          <w:color w:val="000000"/>
          <w:sz w:val="24"/>
          <w:szCs w:val="24"/>
        </w:rPr>
      </w:pPr>
      <w:r w:rsidRPr="001765CC">
        <w:rPr>
          <w:rFonts w:ascii="Times New Roman" w:hAnsi="Times New Roman"/>
          <w:i/>
          <w:color w:val="000000"/>
          <w:sz w:val="24"/>
          <w:szCs w:val="24"/>
        </w:rPr>
        <w:t xml:space="preserve">назначение основных устройств компьютера; </w:t>
      </w:r>
    </w:p>
    <w:p w:rsidR="00A323B1" w:rsidRPr="001765CC" w:rsidRDefault="00A323B1" w:rsidP="001765CC">
      <w:pPr>
        <w:numPr>
          <w:ilvl w:val="0"/>
          <w:numId w:val="6"/>
        </w:numPr>
        <w:spacing w:after="120" w:line="240" w:lineRule="auto"/>
        <w:ind w:left="0" w:firstLine="709"/>
        <w:jc w:val="both"/>
        <w:rPr>
          <w:rFonts w:ascii="Times New Roman" w:hAnsi="Times New Roman"/>
          <w:i/>
          <w:color w:val="000000"/>
          <w:sz w:val="24"/>
          <w:szCs w:val="24"/>
        </w:rPr>
      </w:pPr>
      <w:r w:rsidRPr="001765CC">
        <w:rPr>
          <w:rFonts w:ascii="Times New Roman" w:hAnsi="Times New Roman"/>
          <w:i/>
          <w:color w:val="000000"/>
          <w:sz w:val="24"/>
          <w:szCs w:val="24"/>
        </w:rPr>
        <w:t>правила безопасного поведения и гигиены при работе инструментами, бытовой техникой (в том числе с компьютером)</w:t>
      </w:r>
      <w:r w:rsidR="009F42D1" w:rsidRPr="001765CC">
        <w:rPr>
          <w:rFonts w:ascii="Times New Roman" w:hAnsi="Times New Roman"/>
          <w:i/>
          <w:color w:val="000000"/>
          <w:sz w:val="24"/>
          <w:szCs w:val="24"/>
        </w:rPr>
        <w:t>;</w:t>
      </w:r>
    </w:p>
    <w:p w:rsidR="00A323B1" w:rsidRPr="001765CC" w:rsidRDefault="009F42D1" w:rsidP="001765CC">
      <w:pPr>
        <w:spacing w:after="120" w:line="240" w:lineRule="auto"/>
        <w:ind w:firstLine="709"/>
        <w:jc w:val="both"/>
        <w:rPr>
          <w:rFonts w:ascii="Times New Roman" w:hAnsi="Times New Roman"/>
          <w:b/>
          <w:color w:val="000000"/>
          <w:sz w:val="24"/>
          <w:szCs w:val="24"/>
        </w:rPr>
      </w:pPr>
      <w:r w:rsidRPr="001765CC">
        <w:rPr>
          <w:rFonts w:ascii="Times New Roman" w:hAnsi="Times New Roman"/>
          <w:b/>
          <w:color w:val="000000"/>
          <w:sz w:val="24"/>
          <w:szCs w:val="24"/>
        </w:rPr>
        <w:t>у</w:t>
      </w:r>
      <w:r w:rsidR="00A323B1" w:rsidRPr="001765CC">
        <w:rPr>
          <w:rFonts w:ascii="Times New Roman" w:hAnsi="Times New Roman"/>
          <w:b/>
          <w:color w:val="000000"/>
          <w:sz w:val="24"/>
          <w:szCs w:val="24"/>
        </w:rPr>
        <w:t>меть</w:t>
      </w:r>
    </w:p>
    <w:p w:rsidR="00A323B1" w:rsidRPr="001765CC" w:rsidRDefault="00A323B1" w:rsidP="001765CC">
      <w:pPr>
        <w:numPr>
          <w:ilvl w:val="0"/>
          <w:numId w:val="6"/>
        </w:numPr>
        <w:spacing w:after="120" w:line="240" w:lineRule="auto"/>
        <w:ind w:left="0" w:firstLine="709"/>
        <w:jc w:val="both"/>
        <w:rPr>
          <w:rFonts w:ascii="Times New Roman" w:hAnsi="Times New Roman"/>
          <w:i/>
          <w:color w:val="000000"/>
          <w:sz w:val="24"/>
          <w:szCs w:val="24"/>
        </w:rPr>
      </w:pPr>
      <w:r w:rsidRPr="001765CC">
        <w:rPr>
          <w:rFonts w:ascii="Times New Roman" w:hAnsi="Times New Roman"/>
          <w:i/>
          <w:color w:val="000000"/>
          <w:sz w:val="24"/>
          <w:szCs w:val="24"/>
        </w:rPr>
        <w:t>получать необходимую информацию об объекте деятельности, используя рисунки, схемы (на бумажных и электронных носителях</w:t>
      </w:r>
      <w:r w:rsidR="009F42D1" w:rsidRPr="001765CC">
        <w:rPr>
          <w:rFonts w:ascii="Times New Roman" w:hAnsi="Times New Roman"/>
          <w:i/>
          <w:color w:val="000000"/>
          <w:sz w:val="24"/>
          <w:szCs w:val="24"/>
        </w:rPr>
        <w:t>)</w:t>
      </w:r>
      <w:r w:rsidR="006C76F1" w:rsidRPr="001765CC">
        <w:rPr>
          <w:rFonts w:ascii="Times New Roman" w:hAnsi="Times New Roman"/>
          <w:i/>
          <w:color w:val="000000"/>
          <w:sz w:val="24"/>
          <w:szCs w:val="24"/>
        </w:rPr>
        <w:t>;</w:t>
      </w:r>
    </w:p>
    <w:p w:rsidR="00A323B1" w:rsidRPr="001765CC" w:rsidRDefault="006C76F1" w:rsidP="001765CC">
      <w:pPr>
        <w:spacing w:after="120" w:line="240" w:lineRule="auto"/>
        <w:ind w:firstLine="709"/>
        <w:jc w:val="both"/>
        <w:rPr>
          <w:rFonts w:ascii="Times New Roman" w:hAnsi="Times New Roman"/>
          <w:color w:val="000000"/>
          <w:sz w:val="24"/>
          <w:szCs w:val="24"/>
        </w:rPr>
      </w:pPr>
      <w:r w:rsidRPr="001765CC">
        <w:rPr>
          <w:rFonts w:ascii="Times New Roman" w:hAnsi="Times New Roman"/>
          <w:b/>
          <w:color w:val="000000"/>
          <w:sz w:val="24"/>
          <w:szCs w:val="24"/>
        </w:rPr>
        <w:t>и</w:t>
      </w:r>
      <w:r w:rsidR="00A323B1" w:rsidRPr="001765CC">
        <w:rPr>
          <w:rFonts w:ascii="Times New Roman" w:hAnsi="Times New Roman"/>
          <w:b/>
          <w:color w:val="000000"/>
          <w:sz w:val="24"/>
          <w:szCs w:val="24"/>
        </w:rPr>
        <w:t xml:space="preserve">спользовать приобретенные знания и умения в практической деятельности и повседневной жизни </w:t>
      </w:r>
      <w:proofErr w:type="gramStart"/>
      <w:r w:rsidR="00A323B1" w:rsidRPr="001765CC">
        <w:rPr>
          <w:rFonts w:ascii="Times New Roman" w:hAnsi="Times New Roman"/>
          <w:b/>
          <w:color w:val="000000"/>
          <w:sz w:val="24"/>
          <w:szCs w:val="24"/>
        </w:rPr>
        <w:t>для</w:t>
      </w:r>
      <w:proofErr w:type="gramEnd"/>
      <w:r w:rsidR="00A323B1" w:rsidRPr="001765CC">
        <w:rPr>
          <w:rFonts w:ascii="Times New Roman" w:hAnsi="Times New Roman"/>
          <w:color w:val="000000"/>
          <w:sz w:val="24"/>
          <w:szCs w:val="24"/>
        </w:rPr>
        <w:t>:</w:t>
      </w:r>
    </w:p>
    <w:p w:rsidR="00A323B1" w:rsidRPr="001765CC" w:rsidRDefault="00A323B1" w:rsidP="001765CC">
      <w:pPr>
        <w:numPr>
          <w:ilvl w:val="0"/>
          <w:numId w:val="6"/>
        </w:numPr>
        <w:spacing w:after="120" w:line="240" w:lineRule="auto"/>
        <w:ind w:left="0" w:firstLine="709"/>
        <w:jc w:val="both"/>
        <w:rPr>
          <w:rFonts w:ascii="Times New Roman" w:hAnsi="Times New Roman"/>
          <w:i/>
          <w:color w:val="000000"/>
          <w:sz w:val="24"/>
          <w:szCs w:val="24"/>
        </w:rPr>
      </w:pPr>
      <w:r w:rsidRPr="001765CC">
        <w:rPr>
          <w:rFonts w:ascii="Times New Roman" w:hAnsi="Times New Roman"/>
          <w:i/>
          <w:color w:val="000000"/>
          <w:sz w:val="24"/>
          <w:szCs w:val="24"/>
        </w:rPr>
        <w:t>соблюдения правил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A323B1" w:rsidRPr="001765CC" w:rsidRDefault="00A323B1" w:rsidP="001765CC">
      <w:pPr>
        <w:numPr>
          <w:ilvl w:val="0"/>
          <w:numId w:val="6"/>
        </w:numPr>
        <w:spacing w:after="120" w:line="240" w:lineRule="auto"/>
        <w:ind w:left="0" w:firstLine="709"/>
        <w:jc w:val="both"/>
        <w:rPr>
          <w:rFonts w:ascii="Times New Roman" w:hAnsi="Times New Roman"/>
          <w:i/>
          <w:color w:val="000000"/>
          <w:sz w:val="24"/>
          <w:szCs w:val="24"/>
        </w:rPr>
      </w:pPr>
      <w:r w:rsidRPr="001765CC">
        <w:rPr>
          <w:rFonts w:ascii="Times New Roman" w:hAnsi="Times New Roman"/>
          <w:i/>
          <w:color w:val="000000"/>
          <w:sz w:val="24"/>
          <w:szCs w:val="24"/>
        </w:rPr>
        <w:t>решения учебных и практических задач с применением возможностей компьютера;</w:t>
      </w:r>
    </w:p>
    <w:p w:rsidR="00A323B1" w:rsidRPr="001765CC" w:rsidRDefault="00A323B1" w:rsidP="001765CC">
      <w:pPr>
        <w:numPr>
          <w:ilvl w:val="0"/>
          <w:numId w:val="6"/>
        </w:numPr>
        <w:spacing w:after="120" w:line="240" w:lineRule="auto"/>
        <w:ind w:left="0" w:firstLine="709"/>
        <w:jc w:val="both"/>
        <w:rPr>
          <w:rFonts w:ascii="Times New Roman" w:hAnsi="Times New Roman"/>
          <w:i/>
          <w:color w:val="000000"/>
          <w:sz w:val="24"/>
          <w:szCs w:val="24"/>
        </w:rPr>
      </w:pPr>
      <w:r w:rsidRPr="001765CC">
        <w:rPr>
          <w:rFonts w:ascii="Times New Roman" w:hAnsi="Times New Roman"/>
          <w:i/>
          <w:color w:val="000000"/>
          <w:sz w:val="24"/>
          <w:szCs w:val="24"/>
        </w:rPr>
        <w:t>поиска информации с использованием простейших запросов;</w:t>
      </w:r>
    </w:p>
    <w:p w:rsidR="00A323B1" w:rsidRPr="001765CC" w:rsidRDefault="00A323B1" w:rsidP="001765CC">
      <w:pPr>
        <w:numPr>
          <w:ilvl w:val="0"/>
          <w:numId w:val="6"/>
        </w:numPr>
        <w:spacing w:after="120" w:line="240" w:lineRule="auto"/>
        <w:ind w:left="0" w:firstLine="709"/>
        <w:jc w:val="both"/>
        <w:rPr>
          <w:rFonts w:ascii="Times New Roman" w:hAnsi="Times New Roman"/>
          <w:i/>
          <w:color w:val="000000"/>
          <w:sz w:val="24"/>
          <w:szCs w:val="24"/>
        </w:rPr>
      </w:pPr>
      <w:r w:rsidRPr="001765CC">
        <w:rPr>
          <w:rFonts w:ascii="Times New Roman" w:hAnsi="Times New Roman"/>
          <w:i/>
          <w:color w:val="000000"/>
          <w:sz w:val="24"/>
          <w:szCs w:val="24"/>
        </w:rPr>
        <w:t>изменения и создания простых информационных объектов на компьютере.</w:t>
      </w:r>
    </w:p>
    <w:p w:rsidR="00A323B1" w:rsidRPr="001765CC" w:rsidRDefault="00A323B1" w:rsidP="001765CC">
      <w:pPr>
        <w:spacing w:after="120" w:line="240" w:lineRule="auto"/>
        <w:ind w:firstLine="709"/>
        <w:jc w:val="both"/>
        <w:rPr>
          <w:rFonts w:ascii="Times New Roman" w:hAnsi="Times New Roman"/>
          <w:i/>
          <w:color w:val="000000"/>
          <w:sz w:val="24"/>
          <w:szCs w:val="24"/>
        </w:rPr>
      </w:pPr>
    </w:p>
    <w:p w:rsidR="00010EB2" w:rsidRPr="001765CC" w:rsidRDefault="00010EB2" w:rsidP="001765CC">
      <w:pPr>
        <w:spacing w:before="40" w:after="0" w:line="240" w:lineRule="auto"/>
        <w:ind w:left="1276"/>
        <w:contextualSpacing/>
        <w:jc w:val="both"/>
        <w:rPr>
          <w:rFonts w:ascii="Times New Roman" w:hAnsi="Times New Roman"/>
          <w:i/>
          <w:color w:val="000000"/>
          <w:sz w:val="24"/>
          <w:szCs w:val="24"/>
        </w:rPr>
      </w:pPr>
    </w:p>
    <w:p w:rsidR="00010EB2" w:rsidRPr="001765CC" w:rsidRDefault="00010EB2" w:rsidP="001765CC">
      <w:pPr>
        <w:spacing w:before="40" w:after="0" w:line="240" w:lineRule="auto"/>
        <w:ind w:left="1276"/>
        <w:contextualSpacing/>
        <w:jc w:val="both"/>
        <w:rPr>
          <w:rFonts w:ascii="Times New Roman" w:hAnsi="Times New Roman"/>
          <w:i/>
          <w:color w:val="000000"/>
          <w:sz w:val="24"/>
          <w:szCs w:val="24"/>
        </w:rPr>
      </w:pPr>
    </w:p>
    <w:p w:rsidR="00010EB2" w:rsidRPr="001765CC" w:rsidRDefault="00010EB2" w:rsidP="001765CC">
      <w:pPr>
        <w:spacing w:before="40" w:after="0" w:line="240" w:lineRule="auto"/>
        <w:ind w:left="1276"/>
        <w:contextualSpacing/>
        <w:jc w:val="both"/>
        <w:rPr>
          <w:rFonts w:ascii="Times New Roman" w:hAnsi="Times New Roman"/>
          <w:i/>
          <w:color w:val="000000"/>
          <w:sz w:val="24"/>
          <w:szCs w:val="24"/>
        </w:rPr>
      </w:pPr>
    </w:p>
    <w:p w:rsidR="00010EB2" w:rsidRPr="001765CC" w:rsidRDefault="00010EB2" w:rsidP="001765CC">
      <w:pPr>
        <w:spacing w:before="40" w:after="0" w:line="240" w:lineRule="auto"/>
        <w:ind w:left="1276"/>
        <w:contextualSpacing/>
        <w:jc w:val="both"/>
        <w:rPr>
          <w:rFonts w:ascii="Times New Roman" w:hAnsi="Times New Roman"/>
          <w:i/>
          <w:color w:val="000000"/>
          <w:sz w:val="24"/>
          <w:szCs w:val="24"/>
        </w:rPr>
      </w:pPr>
    </w:p>
    <w:p w:rsidR="00010EB2" w:rsidRPr="001765CC" w:rsidRDefault="00010EB2" w:rsidP="001765CC">
      <w:pPr>
        <w:spacing w:before="40" w:after="0" w:line="240" w:lineRule="auto"/>
        <w:ind w:left="1276"/>
        <w:contextualSpacing/>
        <w:jc w:val="both"/>
        <w:rPr>
          <w:rFonts w:ascii="Times New Roman" w:hAnsi="Times New Roman"/>
          <w:i/>
          <w:color w:val="000000"/>
          <w:sz w:val="24"/>
          <w:szCs w:val="24"/>
        </w:rPr>
      </w:pPr>
    </w:p>
    <w:p w:rsidR="00010EB2" w:rsidRPr="001765CC" w:rsidRDefault="00010EB2" w:rsidP="001765CC">
      <w:pPr>
        <w:spacing w:before="40" w:after="0" w:line="240" w:lineRule="auto"/>
        <w:ind w:left="1276"/>
        <w:contextualSpacing/>
        <w:jc w:val="both"/>
        <w:rPr>
          <w:rFonts w:ascii="Times New Roman" w:hAnsi="Times New Roman"/>
          <w:i/>
          <w:color w:val="000000"/>
          <w:sz w:val="24"/>
          <w:szCs w:val="24"/>
        </w:rPr>
      </w:pPr>
    </w:p>
    <w:p w:rsidR="00010EB2" w:rsidRPr="001765CC" w:rsidRDefault="00010EB2" w:rsidP="001765CC">
      <w:pPr>
        <w:spacing w:before="40" w:after="0" w:line="240" w:lineRule="auto"/>
        <w:ind w:left="1276"/>
        <w:contextualSpacing/>
        <w:jc w:val="both"/>
        <w:rPr>
          <w:rFonts w:ascii="Times New Roman" w:hAnsi="Times New Roman"/>
          <w:i/>
          <w:color w:val="000000"/>
          <w:sz w:val="24"/>
          <w:szCs w:val="24"/>
        </w:rPr>
      </w:pPr>
    </w:p>
    <w:p w:rsidR="00010EB2" w:rsidRPr="001765CC" w:rsidRDefault="00010EB2" w:rsidP="001765CC">
      <w:pPr>
        <w:spacing w:before="40" w:after="0" w:line="240" w:lineRule="auto"/>
        <w:ind w:left="1276"/>
        <w:contextualSpacing/>
        <w:jc w:val="both"/>
        <w:rPr>
          <w:rFonts w:ascii="Times New Roman" w:hAnsi="Times New Roman"/>
          <w:i/>
          <w:color w:val="000000"/>
          <w:sz w:val="24"/>
          <w:szCs w:val="24"/>
        </w:rPr>
      </w:pPr>
    </w:p>
    <w:p w:rsidR="00F641E9" w:rsidRPr="001765CC" w:rsidRDefault="00F641E9" w:rsidP="001765CC">
      <w:pPr>
        <w:spacing w:before="40" w:after="0" w:line="240" w:lineRule="auto"/>
        <w:ind w:left="1276"/>
        <w:contextualSpacing/>
        <w:jc w:val="both"/>
        <w:rPr>
          <w:rFonts w:ascii="Times New Roman" w:hAnsi="Times New Roman"/>
          <w:i/>
          <w:color w:val="000000"/>
          <w:sz w:val="24"/>
          <w:szCs w:val="24"/>
        </w:rPr>
      </w:pPr>
    </w:p>
    <w:p w:rsidR="00F641E9" w:rsidRPr="001765CC" w:rsidRDefault="00F641E9" w:rsidP="001765CC">
      <w:pPr>
        <w:spacing w:before="40" w:after="0" w:line="240" w:lineRule="auto"/>
        <w:ind w:left="1276"/>
        <w:contextualSpacing/>
        <w:jc w:val="both"/>
        <w:rPr>
          <w:rFonts w:ascii="Times New Roman" w:hAnsi="Times New Roman"/>
          <w:i/>
          <w:color w:val="000000"/>
          <w:sz w:val="24"/>
          <w:szCs w:val="24"/>
        </w:rPr>
      </w:pPr>
    </w:p>
    <w:p w:rsidR="00F641E9" w:rsidRPr="001765CC" w:rsidRDefault="00F641E9" w:rsidP="001765CC">
      <w:pPr>
        <w:spacing w:before="40" w:after="0" w:line="240" w:lineRule="auto"/>
        <w:ind w:left="1276"/>
        <w:contextualSpacing/>
        <w:jc w:val="both"/>
        <w:rPr>
          <w:rFonts w:ascii="Times New Roman" w:hAnsi="Times New Roman"/>
          <w:i/>
          <w:color w:val="000000"/>
          <w:sz w:val="24"/>
          <w:szCs w:val="24"/>
        </w:rPr>
      </w:pPr>
    </w:p>
    <w:p w:rsidR="00F641E9" w:rsidRPr="001765CC" w:rsidRDefault="00F641E9" w:rsidP="001765CC">
      <w:pPr>
        <w:spacing w:before="40" w:after="0" w:line="240" w:lineRule="auto"/>
        <w:ind w:left="1276"/>
        <w:contextualSpacing/>
        <w:jc w:val="both"/>
        <w:rPr>
          <w:rFonts w:ascii="Times New Roman" w:hAnsi="Times New Roman"/>
          <w:i/>
          <w:color w:val="000000"/>
          <w:sz w:val="24"/>
          <w:szCs w:val="24"/>
        </w:rPr>
      </w:pPr>
    </w:p>
    <w:p w:rsidR="00F641E9" w:rsidRPr="001765CC" w:rsidRDefault="00F641E9" w:rsidP="001765CC">
      <w:pPr>
        <w:spacing w:before="40" w:after="0" w:line="240" w:lineRule="auto"/>
        <w:ind w:left="1276"/>
        <w:contextualSpacing/>
        <w:jc w:val="both"/>
        <w:rPr>
          <w:rFonts w:ascii="Times New Roman" w:hAnsi="Times New Roman"/>
          <w:i/>
          <w:color w:val="000000"/>
          <w:sz w:val="24"/>
          <w:szCs w:val="24"/>
        </w:rPr>
      </w:pPr>
    </w:p>
    <w:p w:rsidR="00F641E9" w:rsidRPr="001765CC" w:rsidRDefault="00F641E9" w:rsidP="001765CC">
      <w:pPr>
        <w:spacing w:before="40" w:after="0" w:line="240" w:lineRule="auto"/>
        <w:ind w:left="1276"/>
        <w:contextualSpacing/>
        <w:jc w:val="both"/>
        <w:rPr>
          <w:rFonts w:ascii="Times New Roman" w:hAnsi="Times New Roman"/>
          <w:i/>
          <w:color w:val="000000"/>
          <w:sz w:val="24"/>
          <w:szCs w:val="24"/>
        </w:rPr>
      </w:pPr>
    </w:p>
    <w:p w:rsidR="00F641E9" w:rsidRPr="001765CC" w:rsidRDefault="00F641E9" w:rsidP="001765CC">
      <w:pPr>
        <w:spacing w:before="40" w:after="0" w:line="240" w:lineRule="auto"/>
        <w:ind w:left="1276"/>
        <w:contextualSpacing/>
        <w:jc w:val="both"/>
        <w:rPr>
          <w:rFonts w:ascii="Times New Roman" w:hAnsi="Times New Roman"/>
          <w:i/>
          <w:color w:val="000000"/>
          <w:sz w:val="24"/>
          <w:szCs w:val="24"/>
        </w:rPr>
      </w:pPr>
    </w:p>
    <w:p w:rsidR="00F641E9" w:rsidRPr="001765CC" w:rsidRDefault="00F641E9" w:rsidP="001765CC">
      <w:pPr>
        <w:spacing w:before="40" w:after="0" w:line="240" w:lineRule="auto"/>
        <w:ind w:left="1276"/>
        <w:contextualSpacing/>
        <w:jc w:val="both"/>
        <w:rPr>
          <w:rFonts w:ascii="Times New Roman" w:hAnsi="Times New Roman"/>
          <w:i/>
          <w:color w:val="000000"/>
          <w:sz w:val="24"/>
          <w:szCs w:val="24"/>
        </w:rPr>
      </w:pPr>
    </w:p>
    <w:p w:rsidR="00F641E9" w:rsidRPr="001765CC" w:rsidRDefault="00F641E9" w:rsidP="001765CC">
      <w:pPr>
        <w:spacing w:before="40" w:after="0" w:line="240" w:lineRule="auto"/>
        <w:ind w:left="1276"/>
        <w:contextualSpacing/>
        <w:jc w:val="both"/>
        <w:rPr>
          <w:rFonts w:ascii="Times New Roman" w:hAnsi="Times New Roman"/>
          <w:i/>
          <w:color w:val="000000"/>
          <w:sz w:val="24"/>
          <w:szCs w:val="24"/>
        </w:rPr>
      </w:pPr>
    </w:p>
    <w:p w:rsidR="00F641E9" w:rsidRPr="001765CC" w:rsidRDefault="00F641E9" w:rsidP="001765CC">
      <w:pPr>
        <w:spacing w:before="40" w:after="0" w:line="240" w:lineRule="auto"/>
        <w:ind w:left="1276"/>
        <w:contextualSpacing/>
        <w:jc w:val="both"/>
        <w:rPr>
          <w:rFonts w:ascii="Times New Roman" w:hAnsi="Times New Roman"/>
          <w:i/>
          <w:color w:val="000000"/>
          <w:sz w:val="24"/>
          <w:szCs w:val="24"/>
        </w:rPr>
      </w:pPr>
    </w:p>
    <w:p w:rsidR="00F641E9" w:rsidRPr="001765CC" w:rsidRDefault="00F641E9" w:rsidP="001765CC">
      <w:pPr>
        <w:spacing w:before="40" w:after="0" w:line="240" w:lineRule="auto"/>
        <w:ind w:left="1276"/>
        <w:contextualSpacing/>
        <w:jc w:val="both"/>
        <w:rPr>
          <w:rFonts w:ascii="Times New Roman" w:hAnsi="Times New Roman"/>
          <w:i/>
          <w:color w:val="000000"/>
          <w:sz w:val="24"/>
          <w:szCs w:val="24"/>
        </w:rPr>
      </w:pPr>
    </w:p>
    <w:p w:rsidR="00F641E9" w:rsidRPr="001765CC" w:rsidRDefault="00F641E9" w:rsidP="001765CC">
      <w:pPr>
        <w:spacing w:before="40" w:after="0" w:line="240" w:lineRule="auto"/>
        <w:ind w:left="1276"/>
        <w:contextualSpacing/>
        <w:jc w:val="both"/>
        <w:rPr>
          <w:rFonts w:ascii="Times New Roman" w:hAnsi="Times New Roman"/>
          <w:i/>
          <w:color w:val="000000"/>
          <w:sz w:val="24"/>
          <w:szCs w:val="24"/>
        </w:rPr>
      </w:pPr>
    </w:p>
    <w:p w:rsidR="00F641E9" w:rsidRPr="001765CC" w:rsidRDefault="00F641E9" w:rsidP="001765CC">
      <w:pPr>
        <w:spacing w:before="40" w:after="0" w:line="240" w:lineRule="auto"/>
        <w:ind w:left="1276"/>
        <w:contextualSpacing/>
        <w:jc w:val="both"/>
        <w:rPr>
          <w:rFonts w:ascii="Times New Roman" w:hAnsi="Times New Roman"/>
          <w:i/>
          <w:color w:val="000000"/>
          <w:sz w:val="24"/>
          <w:szCs w:val="24"/>
        </w:rPr>
      </w:pPr>
    </w:p>
    <w:p w:rsidR="00F641E9" w:rsidRPr="001765CC" w:rsidRDefault="00F641E9" w:rsidP="001765CC">
      <w:pPr>
        <w:spacing w:before="40" w:after="0" w:line="240" w:lineRule="auto"/>
        <w:ind w:left="1276"/>
        <w:contextualSpacing/>
        <w:jc w:val="both"/>
        <w:rPr>
          <w:rFonts w:ascii="Times New Roman" w:hAnsi="Times New Roman"/>
          <w:i/>
          <w:color w:val="000000"/>
          <w:sz w:val="24"/>
          <w:szCs w:val="24"/>
        </w:rPr>
      </w:pPr>
    </w:p>
    <w:p w:rsidR="00F641E9" w:rsidRPr="001765CC" w:rsidRDefault="00F641E9" w:rsidP="001765CC">
      <w:pPr>
        <w:spacing w:before="40" w:after="0" w:line="240" w:lineRule="auto"/>
        <w:ind w:left="1276"/>
        <w:contextualSpacing/>
        <w:jc w:val="both"/>
        <w:rPr>
          <w:rFonts w:ascii="Times New Roman" w:hAnsi="Times New Roman"/>
          <w:i/>
          <w:color w:val="000000"/>
          <w:sz w:val="24"/>
          <w:szCs w:val="24"/>
        </w:rPr>
      </w:pPr>
    </w:p>
    <w:p w:rsidR="00725991" w:rsidRDefault="007C42C7" w:rsidP="001765CC">
      <w:pPr>
        <w:spacing w:after="0" w:line="240" w:lineRule="auto"/>
        <w:ind w:firstLine="709"/>
        <w:contextualSpacing/>
        <w:jc w:val="both"/>
        <w:rPr>
          <w:rFonts w:ascii="Times New Roman" w:hAnsi="Times New Roman"/>
          <w:sz w:val="24"/>
          <w:szCs w:val="24"/>
        </w:rPr>
      </w:pPr>
      <w:r w:rsidRPr="00725991">
        <w:rPr>
          <w:rFonts w:ascii="Times New Roman" w:hAnsi="Times New Roman"/>
          <w:b/>
          <w:bCs/>
          <w:sz w:val="28"/>
          <w:szCs w:val="28"/>
        </w:rPr>
        <w:t>Примерные правила поведения учащихся в компьютерном классе</w:t>
      </w:r>
      <w:r w:rsidR="00013DF8" w:rsidRPr="00725991">
        <w:rPr>
          <w:rFonts w:ascii="Times New Roman" w:hAnsi="Times New Roman"/>
          <w:b/>
          <w:bCs/>
          <w:sz w:val="28"/>
          <w:szCs w:val="28"/>
        </w:rPr>
        <w:t>.</w:t>
      </w:r>
    </w:p>
    <w:p w:rsidR="001765CC" w:rsidRDefault="007C42C7" w:rsidP="001765CC">
      <w:pPr>
        <w:spacing w:after="0" w:line="240" w:lineRule="auto"/>
        <w:ind w:firstLine="709"/>
        <w:contextualSpacing/>
        <w:jc w:val="both"/>
        <w:rPr>
          <w:rFonts w:ascii="Times New Roman" w:hAnsi="Times New Roman"/>
          <w:sz w:val="24"/>
          <w:szCs w:val="24"/>
        </w:rPr>
      </w:pPr>
      <w:r w:rsidRPr="00725991">
        <w:rPr>
          <w:rFonts w:ascii="Times New Roman" w:hAnsi="Times New Roman"/>
          <w:sz w:val="24"/>
          <w:szCs w:val="24"/>
        </w:rPr>
        <w:br/>
      </w:r>
      <w:r w:rsidRPr="001765CC">
        <w:rPr>
          <w:rFonts w:ascii="Times New Roman" w:hAnsi="Times New Roman"/>
          <w:sz w:val="24"/>
          <w:szCs w:val="24"/>
        </w:rPr>
        <w:t xml:space="preserve">• </w:t>
      </w:r>
      <w:r w:rsidR="00013DF8" w:rsidRPr="001765CC">
        <w:rPr>
          <w:rFonts w:ascii="Times New Roman" w:hAnsi="Times New Roman"/>
          <w:sz w:val="24"/>
          <w:szCs w:val="24"/>
        </w:rPr>
        <w:t>В</w:t>
      </w:r>
      <w:r w:rsidRPr="001765CC">
        <w:rPr>
          <w:rFonts w:ascii="Times New Roman" w:hAnsi="Times New Roman"/>
          <w:sz w:val="24"/>
          <w:szCs w:val="24"/>
        </w:rPr>
        <w:t>ходить и выходить из класса можно только с разрешения учителя</w:t>
      </w:r>
      <w:r w:rsidR="00013DF8" w:rsidRPr="001765CC">
        <w:rPr>
          <w:rFonts w:ascii="Times New Roman" w:hAnsi="Times New Roman"/>
          <w:sz w:val="24"/>
          <w:szCs w:val="24"/>
        </w:rPr>
        <w:t>.</w:t>
      </w:r>
      <w:r w:rsidRPr="001765CC">
        <w:rPr>
          <w:rFonts w:ascii="Times New Roman" w:hAnsi="Times New Roman"/>
          <w:sz w:val="24"/>
          <w:szCs w:val="24"/>
        </w:rPr>
        <w:br/>
      </w:r>
      <w:r w:rsidRPr="001765CC">
        <w:rPr>
          <w:rFonts w:ascii="Times New Roman" w:hAnsi="Times New Roman"/>
          <w:sz w:val="24"/>
          <w:szCs w:val="24"/>
        </w:rPr>
        <w:lastRenderedPageBreak/>
        <w:t xml:space="preserve">• </w:t>
      </w:r>
      <w:r w:rsidR="00B13F9D">
        <w:rPr>
          <w:rFonts w:ascii="Times New Roman" w:hAnsi="Times New Roman"/>
          <w:sz w:val="24"/>
          <w:szCs w:val="24"/>
        </w:rPr>
        <w:t xml:space="preserve">   </w:t>
      </w:r>
      <w:proofErr w:type="gramStart"/>
      <w:r w:rsidRPr="001765CC">
        <w:rPr>
          <w:rFonts w:ascii="Times New Roman" w:hAnsi="Times New Roman"/>
          <w:sz w:val="24"/>
          <w:szCs w:val="24"/>
        </w:rPr>
        <w:t>Требуется занимать только то рабочее место, которое закреплено учителем за обучающимся, бригадой в целом.</w:t>
      </w:r>
      <w:proofErr w:type="gramEnd"/>
    </w:p>
    <w:p w:rsidR="00725991" w:rsidRDefault="007C42C7" w:rsidP="001765CC">
      <w:pPr>
        <w:spacing w:after="0" w:line="240" w:lineRule="auto"/>
        <w:contextualSpacing/>
        <w:jc w:val="both"/>
        <w:rPr>
          <w:rFonts w:ascii="Times New Roman" w:hAnsi="Times New Roman"/>
          <w:sz w:val="24"/>
          <w:szCs w:val="24"/>
        </w:rPr>
      </w:pPr>
      <w:r w:rsidRPr="001765CC">
        <w:rPr>
          <w:rFonts w:ascii="Times New Roman" w:hAnsi="Times New Roman"/>
          <w:sz w:val="24"/>
          <w:szCs w:val="24"/>
        </w:rPr>
        <w:t>• Подключение к работе компакт-дисков учебного назначения осуществляется учителем или лаборантом.  Учителю необходимо придерживаться рекомендаций по организации учебной деятельности учащихся на занятиях по информатике.</w:t>
      </w:r>
    </w:p>
    <w:p w:rsidR="00725991" w:rsidRDefault="007C42C7" w:rsidP="001765CC">
      <w:pPr>
        <w:spacing w:after="0" w:line="240" w:lineRule="auto"/>
        <w:contextualSpacing/>
        <w:jc w:val="both"/>
        <w:rPr>
          <w:rFonts w:ascii="Times New Roman" w:hAnsi="Times New Roman"/>
          <w:sz w:val="24"/>
          <w:szCs w:val="24"/>
        </w:rPr>
      </w:pPr>
      <w:r w:rsidRPr="001765CC">
        <w:rPr>
          <w:rFonts w:ascii="Times New Roman" w:hAnsi="Times New Roman"/>
          <w:sz w:val="24"/>
          <w:szCs w:val="24"/>
        </w:rPr>
        <w:t> • В целях экономии времени материалы по информатизации обучения, размещенные в Интернете, могут быть приготовлены учителем или методистом школы заранее и могут использоваться на уроке уже как материалы, размещенные на диске.</w:t>
      </w:r>
    </w:p>
    <w:p w:rsidR="00725991" w:rsidRDefault="007C42C7" w:rsidP="001765CC">
      <w:pPr>
        <w:spacing w:after="0" w:line="240" w:lineRule="auto"/>
        <w:contextualSpacing/>
        <w:jc w:val="both"/>
        <w:rPr>
          <w:rFonts w:ascii="Times New Roman" w:hAnsi="Times New Roman"/>
          <w:sz w:val="24"/>
          <w:szCs w:val="24"/>
        </w:rPr>
      </w:pPr>
      <w:r w:rsidRPr="001765CC">
        <w:rPr>
          <w:rFonts w:ascii="Times New Roman" w:hAnsi="Times New Roman"/>
          <w:sz w:val="24"/>
          <w:szCs w:val="24"/>
        </w:rPr>
        <w:t> • Урок необходимо начинать с организационной минутки, напоминая детям правила поведения в кабинете.</w:t>
      </w:r>
    </w:p>
    <w:p w:rsidR="001765CC" w:rsidRDefault="007C42C7" w:rsidP="001765CC">
      <w:pPr>
        <w:spacing w:after="0" w:line="240" w:lineRule="auto"/>
        <w:contextualSpacing/>
        <w:jc w:val="both"/>
        <w:rPr>
          <w:rFonts w:ascii="Times New Roman" w:hAnsi="Times New Roman"/>
          <w:sz w:val="24"/>
          <w:szCs w:val="24"/>
        </w:rPr>
      </w:pPr>
      <w:r w:rsidRPr="001765CC">
        <w:rPr>
          <w:rFonts w:ascii="Times New Roman" w:hAnsi="Times New Roman"/>
          <w:sz w:val="24"/>
          <w:szCs w:val="24"/>
        </w:rPr>
        <w:t xml:space="preserve"> • Оборудование компьютерного рабочего места должно соответствовать санитарным нормам и правилам. </w:t>
      </w:r>
      <w:r w:rsidR="001765CC">
        <w:rPr>
          <w:rFonts w:ascii="Times New Roman" w:hAnsi="Times New Roman"/>
          <w:sz w:val="24"/>
          <w:szCs w:val="24"/>
        </w:rPr>
        <w:t xml:space="preserve"> </w:t>
      </w:r>
    </w:p>
    <w:p w:rsidR="001765CC" w:rsidRDefault="001765CC" w:rsidP="001765CC">
      <w:pPr>
        <w:spacing w:after="0" w:line="240" w:lineRule="auto"/>
        <w:contextualSpacing/>
        <w:jc w:val="both"/>
        <w:rPr>
          <w:rFonts w:ascii="Times New Roman" w:hAnsi="Times New Roman"/>
          <w:sz w:val="24"/>
          <w:szCs w:val="24"/>
        </w:rPr>
      </w:pPr>
    </w:p>
    <w:p w:rsidR="001765CC" w:rsidRDefault="007C42C7" w:rsidP="001765CC">
      <w:pPr>
        <w:spacing w:after="0" w:line="240" w:lineRule="auto"/>
        <w:ind w:firstLine="567"/>
        <w:contextualSpacing/>
        <w:jc w:val="both"/>
        <w:rPr>
          <w:rFonts w:ascii="Times New Roman" w:hAnsi="Times New Roman"/>
          <w:sz w:val="24"/>
          <w:szCs w:val="24"/>
        </w:rPr>
      </w:pPr>
      <w:r w:rsidRPr="001765CC">
        <w:rPr>
          <w:rFonts w:ascii="Times New Roman" w:hAnsi="Times New Roman"/>
          <w:sz w:val="24"/>
          <w:szCs w:val="24"/>
        </w:rPr>
        <w:t>Ниже приведены рекомендации гигиенистов по организации рабочего места ученика</w:t>
      </w:r>
      <w:r w:rsidR="00013DF8" w:rsidRPr="001765CC">
        <w:rPr>
          <w:rFonts w:ascii="Times New Roman" w:hAnsi="Times New Roman"/>
          <w:sz w:val="24"/>
          <w:szCs w:val="24"/>
        </w:rPr>
        <w:t>.</w:t>
      </w:r>
    </w:p>
    <w:p w:rsidR="001765CC" w:rsidRDefault="007C42C7" w:rsidP="001765CC">
      <w:pPr>
        <w:spacing w:after="0" w:line="240" w:lineRule="auto"/>
        <w:ind w:firstLine="567"/>
        <w:contextualSpacing/>
        <w:jc w:val="both"/>
        <w:rPr>
          <w:rFonts w:ascii="Times New Roman" w:hAnsi="Times New Roman"/>
          <w:sz w:val="24"/>
          <w:szCs w:val="24"/>
        </w:rPr>
      </w:pPr>
      <w:r w:rsidRPr="001765CC">
        <w:rPr>
          <w:rFonts w:ascii="Times New Roman" w:hAnsi="Times New Roman"/>
          <w:sz w:val="24"/>
          <w:szCs w:val="24"/>
        </w:rPr>
        <w:br/>
        <w:t> • Расстановка компьютерных столов должна производиться таким образом, чтобы все токоведущие части устройств и разъемы были обращены к стене помещения.</w:t>
      </w:r>
      <w:r w:rsidRPr="001765CC">
        <w:rPr>
          <w:rFonts w:ascii="Times New Roman" w:hAnsi="Times New Roman"/>
          <w:sz w:val="24"/>
          <w:szCs w:val="24"/>
        </w:rPr>
        <w:br/>
        <w:t> • Для профилактики травматизма детей электропроводка должна быть оборудована специальными коробами, розетки должны располагаться за вертикальной стенкой компьютерного стола.</w:t>
      </w:r>
    </w:p>
    <w:p w:rsidR="007C42C7" w:rsidRPr="001765CC" w:rsidRDefault="001765CC" w:rsidP="001765CC">
      <w:pPr>
        <w:spacing w:after="0" w:line="240" w:lineRule="auto"/>
        <w:contextualSpacing/>
        <w:jc w:val="both"/>
        <w:rPr>
          <w:rFonts w:ascii="Times New Roman" w:hAnsi="Times New Roman"/>
          <w:sz w:val="24"/>
          <w:szCs w:val="24"/>
        </w:rPr>
      </w:pPr>
      <w:r>
        <w:rPr>
          <w:rFonts w:ascii="Times New Roman" w:hAnsi="Times New Roman"/>
          <w:sz w:val="24"/>
          <w:szCs w:val="24"/>
        </w:rPr>
        <w:t xml:space="preserve"> • </w:t>
      </w:r>
      <w:r w:rsidR="007C42C7" w:rsidRPr="001765CC">
        <w:rPr>
          <w:rFonts w:ascii="Times New Roman" w:hAnsi="Times New Roman"/>
          <w:sz w:val="24"/>
          <w:szCs w:val="24"/>
        </w:rPr>
        <w:t>Кабинет должен быть оборудован устройством отключения электропитания.</w:t>
      </w:r>
      <w:r w:rsidR="007C42C7" w:rsidRPr="001765CC">
        <w:rPr>
          <w:rFonts w:ascii="Times New Roman" w:hAnsi="Times New Roman"/>
          <w:sz w:val="24"/>
          <w:szCs w:val="24"/>
        </w:rPr>
        <w:br/>
        <w:t xml:space="preserve"> • Оставлять детей в компьютерном классе без учителя категорически воспрещается.</w:t>
      </w:r>
      <w:r w:rsidR="007C42C7" w:rsidRPr="001765CC">
        <w:rPr>
          <w:rFonts w:ascii="Times New Roman" w:hAnsi="Times New Roman"/>
          <w:sz w:val="24"/>
          <w:szCs w:val="24"/>
        </w:rPr>
        <w:br/>
        <w:t xml:space="preserve"> • Уроки в компьютерном кабинете рекомендуется проводить совместно с лаборантом.</w:t>
      </w:r>
    </w:p>
    <w:p w:rsidR="00010EB2" w:rsidRPr="001765CC" w:rsidRDefault="00010EB2" w:rsidP="001765CC">
      <w:pPr>
        <w:spacing w:after="0" w:line="240" w:lineRule="auto"/>
        <w:ind w:firstLine="709"/>
        <w:contextualSpacing/>
        <w:jc w:val="both"/>
        <w:rPr>
          <w:rFonts w:ascii="Times New Roman" w:hAnsi="Times New Roman"/>
          <w:sz w:val="24"/>
          <w:szCs w:val="24"/>
        </w:rPr>
      </w:pPr>
    </w:p>
    <w:p w:rsidR="00010EB2" w:rsidRPr="001765CC" w:rsidRDefault="00010EB2" w:rsidP="001765CC">
      <w:pPr>
        <w:spacing w:after="0" w:line="240" w:lineRule="auto"/>
        <w:ind w:firstLine="709"/>
        <w:jc w:val="both"/>
        <w:rPr>
          <w:rFonts w:ascii="Times New Roman" w:hAnsi="Times New Roman"/>
          <w:sz w:val="24"/>
          <w:szCs w:val="24"/>
        </w:rPr>
      </w:pPr>
    </w:p>
    <w:p w:rsidR="00010EB2" w:rsidRPr="001765CC" w:rsidRDefault="00010EB2" w:rsidP="001765CC">
      <w:pPr>
        <w:spacing w:after="0" w:line="240" w:lineRule="auto"/>
        <w:ind w:firstLine="709"/>
        <w:jc w:val="both"/>
        <w:rPr>
          <w:rFonts w:ascii="Times New Roman" w:hAnsi="Times New Roman"/>
          <w:sz w:val="24"/>
          <w:szCs w:val="24"/>
        </w:rPr>
      </w:pPr>
    </w:p>
    <w:p w:rsidR="00010EB2" w:rsidRPr="001765CC" w:rsidRDefault="00010EB2" w:rsidP="001765CC">
      <w:pPr>
        <w:spacing w:after="0" w:line="240" w:lineRule="auto"/>
        <w:ind w:firstLine="709"/>
        <w:jc w:val="both"/>
        <w:rPr>
          <w:rFonts w:ascii="Times New Roman" w:hAnsi="Times New Roman"/>
          <w:sz w:val="24"/>
          <w:szCs w:val="24"/>
        </w:rPr>
      </w:pPr>
    </w:p>
    <w:p w:rsidR="00010EB2" w:rsidRPr="001765CC" w:rsidRDefault="00010EB2" w:rsidP="001765CC">
      <w:pPr>
        <w:spacing w:after="0" w:line="240" w:lineRule="auto"/>
        <w:ind w:firstLine="709"/>
        <w:jc w:val="both"/>
        <w:rPr>
          <w:rFonts w:ascii="Times New Roman" w:hAnsi="Times New Roman"/>
          <w:sz w:val="24"/>
          <w:szCs w:val="24"/>
        </w:rPr>
      </w:pPr>
    </w:p>
    <w:p w:rsidR="00010EB2" w:rsidRPr="001765CC" w:rsidRDefault="00010EB2" w:rsidP="001765CC">
      <w:pPr>
        <w:spacing w:after="0" w:line="240" w:lineRule="auto"/>
        <w:ind w:firstLine="709"/>
        <w:jc w:val="both"/>
        <w:rPr>
          <w:rFonts w:ascii="Times New Roman" w:hAnsi="Times New Roman"/>
          <w:sz w:val="24"/>
          <w:szCs w:val="24"/>
        </w:rPr>
      </w:pPr>
    </w:p>
    <w:p w:rsidR="00010EB2" w:rsidRPr="001765CC" w:rsidRDefault="00010EB2" w:rsidP="001765CC">
      <w:pPr>
        <w:spacing w:after="0" w:line="240" w:lineRule="auto"/>
        <w:ind w:firstLine="709"/>
        <w:jc w:val="both"/>
        <w:rPr>
          <w:rFonts w:ascii="Times New Roman" w:hAnsi="Times New Roman"/>
          <w:sz w:val="24"/>
          <w:szCs w:val="24"/>
        </w:rPr>
      </w:pPr>
    </w:p>
    <w:p w:rsidR="00010EB2" w:rsidRPr="001765CC" w:rsidRDefault="00010EB2" w:rsidP="001765CC">
      <w:pPr>
        <w:spacing w:after="0" w:line="240" w:lineRule="auto"/>
        <w:ind w:firstLine="709"/>
        <w:jc w:val="both"/>
        <w:rPr>
          <w:rFonts w:ascii="Times New Roman" w:hAnsi="Times New Roman"/>
          <w:sz w:val="24"/>
          <w:szCs w:val="24"/>
        </w:rPr>
      </w:pPr>
    </w:p>
    <w:p w:rsidR="00010EB2" w:rsidRPr="001765CC" w:rsidRDefault="00010EB2" w:rsidP="001765CC">
      <w:pPr>
        <w:spacing w:after="0" w:line="240" w:lineRule="auto"/>
        <w:ind w:firstLine="709"/>
        <w:jc w:val="both"/>
        <w:rPr>
          <w:rFonts w:ascii="Times New Roman" w:hAnsi="Times New Roman"/>
          <w:sz w:val="24"/>
          <w:szCs w:val="24"/>
        </w:rPr>
      </w:pPr>
    </w:p>
    <w:p w:rsidR="00010EB2" w:rsidRPr="001765CC" w:rsidRDefault="00010EB2" w:rsidP="001765CC">
      <w:pPr>
        <w:spacing w:after="0" w:line="240" w:lineRule="auto"/>
        <w:ind w:firstLine="709"/>
        <w:jc w:val="both"/>
        <w:rPr>
          <w:rFonts w:ascii="Times New Roman" w:hAnsi="Times New Roman"/>
          <w:sz w:val="24"/>
          <w:szCs w:val="24"/>
        </w:rPr>
      </w:pPr>
    </w:p>
    <w:p w:rsidR="00010EB2" w:rsidRPr="001765CC" w:rsidRDefault="00010EB2" w:rsidP="001765CC">
      <w:pPr>
        <w:spacing w:after="0" w:line="240" w:lineRule="auto"/>
        <w:ind w:firstLine="709"/>
        <w:jc w:val="both"/>
        <w:rPr>
          <w:rFonts w:ascii="Times New Roman" w:hAnsi="Times New Roman"/>
          <w:sz w:val="24"/>
          <w:szCs w:val="24"/>
        </w:rPr>
      </w:pPr>
    </w:p>
    <w:p w:rsidR="00010EB2" w:rsidRPr="001765CC" w:rsidRDefault="00010EB2" w:rsidP="001765CC">
      <w:pPr>
        <w:spacing w:after="0" w:line="240" w:lineRule="auto"/>
        <w:ind w:firstLine="709"/>
        <w:jc w:val="both"/>
        <w:rPr>
          <w:rFonts w:ascii="Times New Roman" w:hAnsi="Times New Roman"/>
          <w:sz w:val="24"/>
          <w:szCs w:val="24"/>
        </w:rPr>
      </w:pPr>
    </w:p>
    <w:p w:rsidR="00010EB2" w:rsidRPr="001765CC" w:rsidRDefault="00010EB2" w:rsidP="001765CC">
      <w:pPr>
        <w:spacing w:after="0" w:line="240" w:lineRule="auto"/>
        <w:ind w:firstLine="709"/>
        <w:jc w:val="both"/>
        <w:rPr>
          <w:rFonts w:ascii="Times New Roman" w:hAnsi="Times New Roman"/>
          <w:sz w:val="24"/>
          <w:szCs w:val="24"/>
        </w:rPr>
      </w:pPr>
    </w:p>
    <w:p w:rsidR="00010EB2" w:rsidRPr="001765CC" w:rsidRDefault="00010EB2" w:rsidP="001765CC">
      <w:pPr>
        <w:spacing w:after="0" w:line="240" w:lineRule="auto"/>
        <w:ind w:firstLine="709"/>
        <w:jc w:val="both"/>
        <w:rPr>
          <w:rFonts w:ascii="Times New Roman" w:hAnsi="Times New Roman"/>
          <w:sz w:val="24"/>
          <w:szCs w:val="24"/>
        </w:rPr>
      </w:pPr>
    </w:p>
    <w:p w:rsidR="00010EB2" w:rsidRPr="001765CC" w:rsidRDefault="00010EB2" w:rsidP="001765CC">
      <w:pPr>
        <w:spacing w:after="0" w:line="240" w:lineRule="auto"/>
        <w:ind w:firstLine="709"/>
        <w:jc w:val="both"/>
        <w:rPr>
          <w:rFonts w:ascii="Times New Roman" w:hAnsi="Times New Roman"/>
          <w:sz w:val="24"/>
          <w:szCs w:val="24"/>
        </w:rPr>
      </w:pPr>
    </w:p>
    <w:p w:rsidR="00013DF8" w:rsidRPr="001765CC" w:rsidRDefault="00013DF8" w:rsidP="001765CC">
      <w:pPr>
        <w:spacing w:after="0" w:line="240" w:lineRule="auto"/>
        <w:ind w:firstLine="709"/>
        <w:jc w:val="both"/>
        <w:rPr>
          <w:rFonts w:ascii="Times New Roman" w:hAnsi="Times New Roman"/>
          <w:sz w:val="24"/>
          <w:szCs w:val="24"/>
        </w:rPr>
      </w:pPr>
    </w:p>
    <w:p w:rsidR="00010EB2" w:rsidRPr="001765CC" w:rsidRDefault="00010EB2" w:rsidP="001765CC">
      <w:pPr>
        <w:spacing w:after="0" w:line="240" w:lineRule="auto"/>
        <w:ind w:firstLine="709"/>
        <w:jc w:val="both"/>
        <w:rPr>
          <w:rFonts w:ascii="Times New Roman" w:hAnsi="Times New Roman"/>
          <w:sz w:val="24"/>
          <w:szCs w:val="24"/>
        </w:rPr>
      </w:pPr>
    </w:p>
    <w:p w:rsidR="00010EB2" w:rsidRPr="001765CC" w:rsidRDefault="00010EB2" w:rsidP="001765CC">
      <w:pPr>
        <w:spacing w:after="0" w:line="240" w:lineRule="auto"/>
        <w:ind w:firstLine="709"/>
        <w:jc w:val="both"/>
        <w:rPr>
          <w:rFonts w:ascii="Times New Roman" w:hAnsi="Times New Roman"/>
          <w:sz w:val="24"/>
          <w:szCs w:val="24"/>
        </w:rPr>
      </w:pPr>
    </w:p>
    <w:p w:rsidR="001765CC" w:rsidRDefault="001765CC">
      <w:pPr>
        <w:spacing w:after="0" w:line="240" w:lineRule="auto"/>
        <w:rPr>
          <w:rFonts w:ascii="Times New Roman" w:hAnsi="Times New Roman"/>
          <w:b/>
          <w:bCs/>
          <w:sz w:val="24"/>
          <w:szCs w:val="24"/>
        </w:rPr>
      </w:pPr>
      <w:r>
        <w:rPr>
          <w:rFonts w:ascii="Times New Roman" w:hAnsi="Times New Roman"/>
          <w:b/>
          <w:bCs/>
          <w:sz w:val="24"/>
          <w:szCs w:val="24"/>
        </w:rPr>
        <w:br w:type="page"/>
      </w:r>
    </w:p>
    <w:p w:rsidR="007C42C7" w:rsidRPr="00725991" w:rsidRDefault="007C42C7" w:rsidP="001765CC">
      <w:pPr>
        <w:spacing w:line="240" w:lineRule="auto"/>
        <w:jc w:val="center"/>
        <w:rPr>
          <w:rFonts w:ascii="Times New Roman" w:hAnsi="Times New Roman"/>
          <w:sz w:val="28"/>
          <w:szCs w:val="28"/>
        </w:rPr>
      </w:pPr>
      <w:r w:rsidRPr="00725991">
        <w:rPr>
          <w:rFonts w:ascii="Times New Roman" w:hAnsi="Times New Roman"/>
          <w:b/>
          <w:bCs/>
          <w:sz w:val="28"/>
          <w:szCs w:val="28"/>
        </w:rPr>
        <w:lastRenderedPageBreak/>
        <w:t>Гигиенические требования к использованию персональных компьютеров  в начальной школе</w:t>
      </w:r>
      <w:r w:rsidR="00150C2E" w:rsidRPr="00725991">
        <w:rPr>
          <w:rFonts w:ascii="Times New Roman" w:hAnsi="Times New Roman"/>
          <w:b/>
          <w:bCs/>
          <w:sz w:val="28"/>
          <w:szCs w:val="28"/>
        </w:rPr>
        <w:t>.</w:t>
      </w:r>
    </w:p>
    <w:p w:rsidR="004F1108" w:rsidRPr="001765CC" w:rsidRDefault="007C42C7" w:rsidP="001765CC">
      <w:pPr>
        <w:spacing w:after="120" w:line="240" w:lineRule="auto"/>
        <w:contextualSpacing/>
        <w:jc w:val="both"/>
        <w:rPr>
          <w:rFonts w:ascii="Times New Roman" w:hAnsi="Times New Roman"/>
          <w:sz w:val="24"/>
          <w:szCs w:val="24"/>
        </w:rPr>
      </w:pPr>
      <w:r w:rsidRPr="001765CC">
        <w:rPr>
          <w:rFonts w:ascii="Times New Roman" w:hAnsi="Times New Roman"/>
          <w:sz w:val="24"/>
          <w:szCs w:val="24"/>
        </w:rPr>
        <w:t>     В соответствии с требованиями современного санитарного законодательства (</w:t>
      </w:r>
      <w:proofErr w:type="spellStart"/>
      <w:r w:rsidRPr="001765CC">
        <w:rPr>
          <w:rFonts w:ascii="Times New Roman" w:hAnsi="Times New Roman"/>
          <w:sz w:val="24"/>
          <w:szCs w:val="24"/>
        </w:rPr>
        <w:t>СанПиН</w:t>
      </w:r>
      <w:proofErr w:type="spellEnd"/>
      <w:r w:rsidRPr="001765CC">
        <w:rPr>
          <w:rFonts w:ascii="Times New Roman" w:hAnsi="Times New Roman"/>
          <w:sz w:val="24"/>
          <w:szCs w:val="24"/>
        </w:rPr>
        <w:t xml:space="preserve"> 2.2.2.542-96 "Гигиенические требования к </w:t>
      </w:r>
      <w:proofErr w:type="spellStart"/>
      <w:r w:rsidRPr="001765CC">
        <w:rPr>
          <w:rFonts w:ascii="Times New Roman" w:hAnsi="Times New Roman"/>
          <w:sz w:val="24"/>
          <w:szCs w:val="24"/>
        </w:rPr>
        <w:t>видеодисплейным</w:t>
      </w:r>
      <w:proofErr w:type="spellEnd"/>
      <w:r w:rsidRPr="001765CC">
        <w:rPr>
          <w:rFonts w:ascii="Times New Roman" w:hAnsi="Times New Roman"/>
          <w:sz w:val="24"/>
          <w:szCs w:val="24"/>
        </w:rPr>
        <w:t xml:space="preserve"> терминалам, персональным электронно-вычислительным машинам и организации работы") для занятий детей допустимо использовать лишь такую компьютерную технику, которая имеет санитарно-эпидемиологическое заключение о ее безопасности для здоровья детей. Санитарно-эпидемиологическое заключение должна иметь не только вновь приобретенная техника, но и та, которая находится в эксплуатации.</w:t>
      </w:r>
    </w:p>
    <w:p w:rsidR="007C42C7" w:rsidRPr="001765CC" w:rsidRDefault="007C42C7" w:rsidP="001765CC">
      <w:pPr>
        <w:spacing w:after="120" w:line="240" w:lineRule="auto"/>
        <w:contextualSpacing/>
        <w:jc w:val="both"/>
        <w:rPr>
          <w:rFonts w:ascii="Times New Roman" w:hAnsi="Times New Roman"/>
          <w:sz w:val="24"/>
          <w:szCs w:val="24"/>
        </w:rPr>
      </w:pPr>
      <w:r w:rsidRPr="001765CC">
        <w:rPr>
          <w:rFonts w:ascii="Times New Roman" w:hAnsi="Times New Roman"/>
          <w:sz w:val="24"/>
          <w:szCs w:val="24"/>
        </w:rPr>
        <w:t>     Помещение, где эксплуатируются компьютеры, должно иметь искусственное и естественное освещение. Для размещения компьютерных классов следует выбирать такие помещения, которые ориентированы на север и северо-восток и оборудованы регулируемыми устройствами типа жалюзи, занавесей, внешних козырьков и др.    Размещать компьютерные классы в цокольных и подвальных помещениях недопустимо.</w:t>
      </w:r>
    </w:p>
    <w:p w:rsidR="007C42C7" w:rsidRPr="001765CC" w:rsidRDefault="007C42C7" w:rsidP="001765CC">
      <w:pPr>
        <w:spacing w:after="120" w:line="240" w:lineRule="auto"/>
        <w:contextualSpacing/>
        <w:jc w:val="both"/>
        <w:rPr>
          <w:rFonts w:ascii="Times New Roman" w:hAnsi="Times New Roman"/>
          <w:sz w:val="24"/>
          <w:szCs w:val="24"/>
        </w:rPr>
      </w:pPr>
      <w:r w:rsidRPr="001765CC">
        <w:rPr>
          <w:rFonts w:ascii="Times New Roman" w:hAnsi="Times New Roman"/>
          <w:sz w:val="24"/>
          <w:szCs w:val="24"/>
        </w:rPr>
        <w:t>     Для отделки интерьера помещений с компьютерами рекомендуется применять полимерные материалы, на которые имеются гигиенические заключения, подтверждающие их безопасность для здоровья детей.</w:t>
      </w:r>
    </w:p>
    <w:p w:rsidR="007C42C7" w:rsidRPr="001765CC" w:rsidRDefault="007C42C7" w:rsidP="001765CC">
      <w:pPr>
        <w:spacing w:after="120" w:line="240" w:lineRule="auto"/>
        <w:contextualSpacing/>
        <w:jc w:val="both"/>
        <w:rPr>
          <w:rFonts w:ascii="Times New Roman" w:hAnsi="Times New Roman"/>
          <w:sz w:val="24"/>
          <w:szCs w:val="24"/>
        </w:rPr>
      </w:pPr>
      <w:r w:rsidRPr="001765CC">
        <w:rPr>
          <w:rFonts w:ascii="Times New Roman" w:hAnsi="Times New Roman"/>
          <w:sz w:val="24"/>
          <w:szCs w:val="24"/>
        </w:rPr>
        <w:t>     Поверхность пола должна быть удобной для очистки и влажной уборки, обладать антистатическим покрытием.</w:t>
      </w:r>
    </w:p>
    <w:p w:rsidR="007C42C7" w:rsidRPr="001765CC" w:rsidRDefault="007C42C7" w:rsidP="001765CC">
      <w:pPr>
        <w:spacing w:after="120" w:line="240" w:lineRule="auto"/>
        <w:contextualSpacing/>
        <w:jc w:val="both"/>
        <w:rPr>
          <w:rFonts w:ascii="Times New Roman" w:hAnsi="Times New Roman"/>
          <w:sz w:val="24"/>
          <w:szCs w:val="24"/>
        </w:rPr>
      </w:pPr>
      <w:r w:rsidRPr="001765CC">
        <w:rPr>
          <w:rFonts w:ascii="Times New Roman" w:hAnsi="Times New Roman"/>
          <w:sz w:val="24"/>
          <w:szCs w:val="24"/>
        </w:rPr>
        <w:t>     Площадь на одно рабочее место с компьютером должна быть не менее 6 кв.м.</w:t>
      </w:r>
    </w:p>
    <w:p w:rsidR="007C42C7" w:rsidRPr="001765CC" w:rsidRDefault="007C42C7" w:rsidP="001765CC">
      <w:pPr>
        <w:spacing w:after="120" w:line="240" w:lineRule="auto"/>
        <w:contextualSpacing/>
        <w:jc w:val="both"/>
        <w:rPr>
          <w:rFonts w:ascii="Times New Roman" w:hAnsi="Times New Roman"/>
          <w:sz w:val="24"/>
          <w:szCs w:val="24"/>
        </w:rPr>
      </w:pPr>
      <w:r w:rsidRPr="001765CC">
        <w:rPr>
          <w:rFonts w:ascii="Times New Roman" w:hAnsi="Times New Roman"/>
          <w:sz w:val="24"/>
          <w:szCs w:val="24"/>
        </w:rPr>
        <w:t>     Очень важно гигиенически грамотно разместить рабочие места в компьютерном классе. Компьютер лучше расположить так, чтобы свет на экран падал слева.    Несмотря н</w:t>
      </w:r>
      <w:r w:rsidR="00013DF8" w:rsidRPr="001765CC">
        <w:rPr>
          <w:rFonts w:ascii="Times New Roman" w:hAnsi="Times New Roman"/>
          <w:sz w:val="24"/>
          <w:szCs w:val="24"/>
        </w:rPr>
        <w:t>а</w:t>
      </w:r>
      <w:r w:rsidRPr="001765CC">
        <w:rPr>
          <w:rFonts w:ascii="Times New Roman" w:hAnsi="Times New Roman"/>
          <w:sz w:val="24"/>
          <w:szCs w:val="24"/>
        </w:rPr>
        <w:t xml:space="preserve"> то, что экран светится, занятия должны проходить не в темном, а в хорошо освещенном помещении.</w:t>
      </w:r>
      <w:r w:rsidRPr="001765CC">
        <w:rPr>
          <w:rFonts w:ascii="Times New Roman" w:hAnsi="Times New Roman"/>
          <w:sz w:val="24"/>
          <w:szCs w:val="24"/>
        </w:rPr>
        <w:br/>
        <w:t xml:space="preserve">     Каждое рабочее место в компьютерном классе создает своеобразное электромагнитное поле с радиусом </w:t>
      </w:r>
      <w:smartTag w:uri="urn:schemas-microsoft-com:office:smarttags" w:element="metricconverter">
        <w:smartTagPr>
          <w:attr w:name="ProductID" w:val="1,5 м"/>
          <w:attr w:name="tabIndex" w:val="0"/>
          <w:attr w:name="style" w:val="BACKGROUND-POSITION: left bottom; BACKGROUND-IMAGE: url(res://ietag.dll/#34/#1001); BACKGROUND-REPEAT: repeat-x"/>
        </w:smartTagPr>
        <w:r w:rsidRPr="001765CC">
          <w:rPr>
            <w:rFonts w:ascii="Times New Roman" w:hAnsi="Times New Roman"/>
            <w:sz w:val="24"/>
            <w:szCs w:val="24"/>
          </w:rPr>
          <w:t>1,5 м</w:t>
        </w:r>
      </w:smartTag>
      <w:r w:rsidRPr="001765CC">
        <w:rPr>
          <w:rFonts w:ascii="Times New Roman" w:hAnsi="Times New Roman"/>
          <w:sz w:val="24"/>
          <w:szCs w:val="24"/>
        </w:rPr>
        <w:t xml:space="preserve"> и более. Причем излучение идет </w:t>
      </w:r>
      <w:proofErr w:type="gramStart"/>
      <w:r w:rsidRPr="001765CC">
        <w:rPr>
          <w:rFonts w:ascii="Times New Roman" w:hAnsi="Times New Roman"/>
          <w:sz w:val="24"/>
          <w:szCs w:val="24"/>
        </w:rPr>
        <w:t>не</w:t>
      </w:r>
      <w:proofErr w:type="gramEnd"/>
      <w:r w:rsidRPr="001765CC">
        <w:rPr>
          <w:rFonts w:ascii="Times New Roman" w:hAnsi="Times New Roman"/>
          <w:sz w:val="24"/>
          <w:szCs w:val="24"/>
        </w:rPr>
        <w:t xml:space="preserve"> только от экрана, но и от задней и боковых стенок монитора. Оптимальное расположение оборудования должно исключать влияние излучения от компьютера на учащихся, работающих за другими компьютерами. Для этого расстановка рабочих столов должна обеспечить расстояние между боковыми поверхностями монитора не менее 1,2м.</w:t>
      </w:r>
    </w:p>
    <w:p w:rsidR="007C42C7" w:rsidRPr="001765CC" w:rsidRDefault="007C42C7" w:rsidP="001765CC">
      <w:pPr>
        <w:spacing w:after="120" w:line="240" w:lineRule="auto"/>
        <w:contextualSpacing/>
        <w:jc w:val="both"/>
        <w:rPr>
          <w:rFonts w:ascii="Times New Roman" w:hAnsi="Times New Roman"/>
          <w:sz w:val="24"/>
          <w:szCs w:val="24"/>
        </w:rPr>
      </w:pPr>
      <w:r w:rsidRPr="001765CC">
        <w:rPr>
          <w:rFonts w:ascii="Times New Roman" w:hAnsi="Times New Roman"/>
          <w:sz w:val="24"/>
          <w:szCs w:val="24"/>
        </w:rPr>
        <w:t>     При использовании одного кабинета информатики для учащихся разного возраста наиболее трудно решается проблема подбора мебели в соответствии с ростом младших школьников. В этом случае рабочие места целесообразно оснащать подставками для ног. Размер учебной мебели (стол и стул) должен соответствовать росту ребенка. Убедиться в этом можно следующим образом: ноги и спина (а еще лучше и предплечья) имеют опору, а линия взора приходится примерно на центр монитора или немного выше.</w:t>
      </w:r>
    </w:p>
    <w:p w:rsidR="007C42C7" w:rsidRPr="001765CC" w:rsidRDefault="007C42C7" w:rsidP="001765CC">
      <w:pPr>
        <w:spacing w:after="120" w:line="240" w:lineRule="auto"/>
        <w:contextualSpacing/>
        <w:jc w:val="both"/>
        <w:rPr>
          <w:rFonts w:ascii="Times New Roman" w:hAnsi="Times New Roman"/>
          <w:sz w:val="24"/>
          <w:szCs w:val="24"/>
        </w:rPr>
      </w:pPr>
      <w:r w:rsidRPr="001765CC">
        <w:rPr>
          <w:rFonts w:ascii="Times New Roman" w:hAnsi="Times New Roman"/>
          <w:sz w:val="24"/>
          <w:szCs w:val="24"/>
        </w:rPr>
        <w:t>     Освещенность поверхности стола или клавиатуры должна быть не менее 300 лк, а экрана не более 200 лк.</w:t>
      </w:r>
    </w:p>
    <w:p w:rsidR="007C42C7" w:rsidRPr="001765CC" w:rsidRDefault="007C42C7" w:rsidP="001765CC">
      <w:pPr>
        <w:spacing w:after="120" w:line="240" w:lineRule="auto"/>
        <w:contextualSpacing/>
        <w:jc w:val="both"/>
        <w:rPr>
          <w:rFonts w:ascii="Times New Roman" w:hAnsi="Times New Roman"/>
          <w:sz w:val="24"/>
          <w:szCs w:val="24"/>
        </w:rPr>
      </w:pPr>
      <w:r w:rsidRPr="001765CC">
        <w:rPr>
          <w:rFonts w:ascii="Times New Roman" w:hAnsi="Times New Roman"/>
          <w:sz w:val="24"/>
          <w:szCs w:val="24"/>
        </w:rPr>
        <w:t>     Для уменьшения зрительного напряжения важно следить за тем, чтобы изображение на экране компьютера было четким и контрастным. Необходимо также исключить возможность засветки экрана, поскольку это снижает контрастность и яркость изображения.</w:t>
      </w:r>
    </w:p>
    <w:p w:rsidR="007C42C7" w:rsidRPr="001765CC" w:rsidRDefault="007C42C7" w:rsidP="001765CC">
      <w:pPr>
        <w:spacing w:after="120" w:line="240" w:lineRule="auto"/>
        <w:contextualSpacing/>
        <w:jc w:val="both"/>
        <w:rPr>
          <w:rFonts w:ascii="Times New Roman" w:hAnsi="Times New Roman"/>
          <w:sz w:val="24"/>
          <w:szCs w:val="24"/>
        </w:rPr>
      </w:pPr>
      <w:r w:rsidRPr="001765CC">
        <w:rPr>
          <w:rFonts w:ascii="Times New Roman" w:hAnsi="Times New Roman"/>
          <w:sz w:val="24"/>
          <w:szCs w:val="24"/>
        </w:rPr>
        <w:t>     При работе с текстовой информацией предпочтение следует отдавать позитивному контрасту: темные знаки на светлом фоне.</w:t>
      </w:r>
    </w:p>
    <w:p w:rsidR="007C42C7" w:rsidRPr="001765CC" w:rsidRDefault="007C42C7" w:rsidP="001765CC">
      <w:pPr>
        <w:spacing w:after="120" w:line="240" w:lineRule="auto"/>
        <w:contextualSpacing/>
        <w:jc w:val="both"/>
        <w:rPr>
          <w:rFonts w:ascii="Times New Roman" w:hAnsi="Times New Roman"/>
          <w:sz w:val="24"/>
          <w:szCs w:val="24"/>
        </w:rPr>
      </w:pPr>
      <w:r w:rsidRPr="001765CC">
        <w:rPr>
          <w:rFonts w:ascii="Times New Roman" w:hAnsi="Times New Roman"/>
          <w:sz w:val="24"/>
          <w:szCs w:val="24"/>
        </w:rPr>
        <w:t xml:space="preserve">     Расстояние от глаз до экрана компьютера должно быть не менее </w:t>
      </w:r>
      <w:smartTag w:uri="urn:schemas-microsoft-com:office:smarttags" w:element="metricconverter">
        <w:smartTagPr>
          <w:attr w:name="ProductID" w:val="50 см"/>
          <w:attr w:name="tabIndex" w:val="0"/>
          <w:attr w:name="style" w:val="BACKGROUND-POSITION: left bottom; BACKGROUND-IMAGE: url(res://ietag.dll/#34/#1001); BACKGROUND-REPEAT: repeat-x"/>
        </w:smartTagPr>
        <w:r w:rsidRPr="001765CC">
          <w:rPr>
            <w:rFonts w:ascii="Times New Roman" w:hAnsi="Times New Roman"/>
            <w:sz w:val="24"/>
            <w:szCs w:val="24"/>
          </w:rPr>
          <w:t>50 см</w:t>
        </w:r>
      </w:smartTag>
      <w:r w:rsidRPr="001765CC">
        <w:rPr>
          <w:rFonts w:ascii="Times New Roman" w:hAnsi="Times New Roman"/>
          <w:sz w:val="24"/>
          <w:szCs w:val="24"/>
        </w:rPr>
        <w:t>.    Одновременно за компьютером должен заниматься один ребенок, ток как для сидящего сбоку условия рассматривания изображения на экране резко ухудшаются.</w:t>
      </w:r>
    </w:p>
    <w:p w:rsidR="007C42C7" w:rsidRPr="001765CC" w:rsidRDefault="007C42C7" w:rsidP="001765CC">
      <w:pPr>
        <w:spacing w:after="120" w:line="240" w:lineRule="auto"/>
        <w:contextualSpacing/>
        <w:jc w:val="both"/>
        <w:rPr>
          <w:rFonts w:ascii="Times New Roman" w:hAnsi="Times New Roman"/>
          <w:sz w:val="24"/>
          <w:szCs w:val="24"/>
        </w:rPr>
      </w:pPr>
      <w:r w:rsidRPr="001765CC">
        <w:rPr>
          <w:rFonts w:ascii="Times New Roman" w:hAnsi="Times New Roman"/>
          <w:sz w:val="24"/>
          <w:szCs w:val="24"/>
        </w:rPr>
        <w:t xml:space="preserve">     Оптимальные параметры микроклимата в дисплейных классах следующие: температура -  </w:t>
      </w:r>
      <w:r w:rsidR="00013DF8" w:rsidRPr="001765CC">
        <w:rPr>
          <w:rFonts w:ascii="Times New Roman" w:hAnsi="Times New Roman"/>
          <w:sz w:val="24"/>
          <w:szCs w:val="24"/>
        </w:rPr>
        <w:t>19-20</w:t>
      </w:r>
      <w:proofErr w:type="gramStart"/>
      <w:r w:rsidRPr="001765CC">
        <w:rPr>
          <w:rFonts w:ascii="Times New Roman" w:hAnsi="Times New Roman"/>
          <w:sz w:val="24"/>
          <w:szCs w:val="24"/>
        </w:rPr>
        <w:t>°С</w:t>
      </w:r>
      <w:proofErr w:type="gramEnd"/>
      <w:r w:rsidRPr="001765CC">
        <w:rPr>
          <w:rFonts w:ascii="Times New Roman" w:hAnsi="Times New Roman"/>
          <w:sz w:val="24"/>
          <w:szCs w:val="24"/>
        </w:rPr>
        <w:t>, относительная влажность - 55-62%.</w:t>
      </w:r>
    </w:p>
    <w:p w:rsidR="007C42C7" w:rsidRPr="001765CC" w:rsidRDefault="007C42C7" w:rsidP="001765CC">
      <w:pPr>
        <w:spacing w:after="120" w:line="240" w:lineRule="auto"/>
        <w:contextualSpacing/>
        <w:jc w:val="both"/>
        <w:rPr>
          <w:rFonts w:ascii="Times New Roman" w:hAnsi="Times New Roman"/>
          <w:sz w:val="24"/>
          <w:szCs w:val="24"/>
        </w:rPr>
      </w:pPr>
      <w:r w:rsidRPr="001765CC">
        <w:rPr>
          <w:rFonts w:ascii="Times New Roman" w:hAnsi="Times New Roman"/>
          <w:sz w:val="24"/>
          <w:szCs w:val="24"/>
        </w:rPr>
        <w:t>     Перед началом и после каждого академического часа учебных занятий компьютерные классы должны быть проветрены, что обеспечит улучшение качественного состава воздуха. Влажную уборку в компьютерных классах следует проводить ежедневно.</w:t>
      </w:r>
    </w:p>
    <w:p w:rsidR="007C42C7" w:rsidRPr="001765CC" w:rsidRDefault="007C42C7" w:rsidP="001765CC">
      <w:pPr>
        <w:spacing w:after="120" w:line="240" w:lineRule="auto"/>
        <w:contextualSpacing/>
        <w:jc w:val="both"/>
        <w:rPr>
          <w:rFonts w:ascii="Times New Roman" w:hAnsi="Times New Roman"/>
          <w:sz w:val="24"/>
          <w:szCs w:val="24"/>
        </w:rPr>
      </w:pPr>
      <w:r w:rsidRPr="001765CC">
        <w:rPr>
          <w:rFonts w:ascii="Times New Roman" w:hAnsi="Times New Roman"/>
          <w:sz w:val="24"/>
          <w:szCs w:val="24"/>
        </w:rPr>
        <w:t>     Приобщение детей к компьютеру следует начинать с обучения правилам безопасного пользования, которые должны соблюдаться не только в школе, но и дома.</w:t>
      </w:r>
    </w:p>
    <w:p w:rsidR="007C42C7" w:rsidRPr="001765CC" w:rsidRDefault="007C42C7" w:rsidP="001765CC">
      <w:pPr>
        <w:spacing w:after="120" w:line="240" w:lineRule="auto"/>
        <w:contextualSpacing/>
        <w:jc w:val="both"/>
        <w:rPr>
          <w:rFonts w:ascii="Times New Roman" w:hAnsi="Times New Roman"/>
          <w:sz w:val="24"/>
          <w:szCs w:val="24"/>
        </w:rPr>
      </w:pPr>
      <w:r w:rsidRPr="001765CC">
        <w:rPr>
          <w:rFonts w:ascii="Times New Roman" w:hAnsi="Times New Roman"/>
          <w:sz w:val="24"/>
          <w:szCs w:val="24"/>
        </w:rPr>
        <w:t>     Для профилактики зрительного и общего утомления на уроках необходимо соблюдать следующие рекомендации:</w:t>
      </w:r>
    </w:p>
    <w:p w:rsidR="007C42C7" w:rsidRPr="001765CC" w:rsidRDefault="007C42C7" w:rsidP="001765CC">
      <w:pPr>
        <w:spacing w:after="120" w:line="240" w:lineRule="auto"/>
        <w:contextualSpacing/>
        <w:jc w:val="both"/>
        <w:rPr>
          <w:rFonts w:ascii="Times New Roman" w:hAnsi="Times New Roman"/>
          <w:sz w:val="24"/>
          <w:szCs w:val="24"/>
        </w:rPr>
      </w:pPr>
      <w:r w:rsidRPr="001765CC">
        <w:rPr>
          <w:rFonts w:ascii="Times New Roman" w:hAnsi="Times New Roman"/>
          <w:sz w:val="24"/>
          <w:szCs w:val="24"/>
        </w:rPr>
        <w:t xml:space="preserve">     • </w:t>
      </w:r>
      <w:r w:rsidR="00150C2E" w:rsidRPr="001765CC">
        <w:rPr>
          <w:rFonts w:ascii="Times New Roman" w:hAnsi="Times New Roman"/>
          <w:sz w:val="24"/>
          <w:szCs w:val="24"/>
        </w:rPr>
        <w:t>о</w:t>
      </w:r>
      <w:r w:rsidRPr="001765CC">
        <w:rPr>
          <w:rFonts w:ascii="Times New Roman" w:hAnsi="Times New Roman"/>
          <w:sz w:val="24"/>
          <w:szCs w:val="24"/>
        </w:rPr>
        <w:t xml:space="preserve">птимальная продолжительность непрерывных занятий с компьютером для учащихся </w:t>
      </w:r>
      <w:r w:rsidR="004F1108" w:rsidRPr="001765CC">
        <w:rPr>
          <w:rFonts w:ascii="Times New Roman" w:hAnsi="Times New Roman"/>
          <w:sz w:val="24"/>
          <w:szCs w:val="24"/>
        </w:rPr>
        <w:t xml:space="preserve">2-4 </w:t>
      </w:r>
      <w:r w:rsidRPr="001765CC">
        <w:rPr>
          <w:rFonts w:ascii="Times New Roman" w:hAnsi="Times New Roman"/>
          <w:sz w:val="24"/>
          <w:szCs w:val="24"/>
        </w:rPr>
        <w:t>классов должна быть не более 1 5 минут.</w:t>
      </w:r>
    </w:p>
    <w:p w:rsidR="007C42C7" w:rsidRPr="001765CC" w:rsidRDefault="007C42C7" w:rsidP="001765CC">
      <w:pPr>
        <w:spacing w:after="120" w:line="240" w:lineRule="auto"/>
        <w:contextualSpacing/>
        <w:jc w:val="both"/>
        <w:rPr>
          <w:rFonts w:ascii="Times New Roman" w:hAnsi="Times New Roman"/>
          <w:sz w:val="24"/>
          <w:szCs w:val="24"/>
        </w:rPr>
      </w:pPr>
      <w:r w:rsidRPr="001765CC">
        <w:rPr>
          <w:rFonts w:ascii="Times New Roman" w:hAnsi="Times New Roman"/>
          <w:sz w:val="24"/>
          <w:szCs w:val="24"/>
        </w:rPr>
        <w:lastRenderedPageBreak/>
        <w:t xml:space="preserve">     • </w:t>
      </w:r>
      <w:r w:rsidR="00150C2E" w:rsidRPr="001765CC">
        <w:rPr>
          <w:rFonts w:ascii="Times New Roman" w:hAnsi="Times New Roman"/>
          <w:sz w:val="24"/>
          <w:szCs w:val="24"/>
        </w:rPr>
        <w:t>с</w:t>
      </w:r>
      <w:r w:rsidRPr="001765CC">
        <w:rPr>
          <w:rFonts w:ascii="Times New Roman" w:hAnsi="Times New Roman"/>
          <w:sz w:val="24"/>
          <w:szCs w:val="24"/>
        </w:rPr>
        <w:t xml:space="preserve"> целью профилактики зрительного утомления детей после работы на персональных компьютерах рекомендуется проводить комплекс упражнений для глаз, которые выполняются сидя или стоя, отвернувшись от экрана, при ритмичном дыхании, с максимальной амплитудой движений глаз. Для большей привлекательности их можно проводить в игровой форме.</w:t>
      </w:r>
    </w:p>
    <w:p w:rsidR="005243E5" w:rsidRPr="001765CC" w:rsidRDefault="005243E5" w:rsidP="001765CC">
      <w:pPr>
        <w:spacing w:after="120" w:line="240" w:lineRule="auto"/>
        <w:contextualSpacing/>
        <w:jc w:val="both"/>
        <w:rPr>
          <w:rFonts w:ascii="Times New Roman" w:hAnsi="Times New Roman"/>
          <w:sz w:val="24"/>
          <w:szCs w:val="24"/>
        </w:rPr>
      </w:pPr>
    </w:p>
    <w:p w:rsidR="005243E5" w:rsidRPr="001765CC" w:rsidRDefault="005243E5" w:rsidP="001765CC">
      <w:pPr>
        <w:spacing w:after="120" w:line="240" w:lineRule="auto"/>
        <w:contextualSpacing/>
        <w:jc w:val="both"/>
        <w:rPr>
          <w:rFonts w:ascii="Times New Roman" w:hAnsi="Times New Roman"/>
          <w:sz w:val="24"/>
          <w:szCs w:val="24"/>
        </w:rPr>
      </w:pPr>
    </w:p>
    <w:p w:rsidR="005243E5" w:rsidRPr="001765CC" w:rsidRDefault="005243E5" w:rsidP="001765CC">
      <w:pPr>
        <w:spacing w:after="120" w:line="240" w:lineRule="auto"/>
        <w:contextualSpacing/>
        <w:jc w:val="both"/>
        <w:rPr>
          <w:rFonts w:ascii="Times New Roman" w:hAnsi="Times New Roman"/>
          <w:sz w:val="24"/>
          <w:szCs w:val="24"/>
        </w:rPr>
      </w:pPr>
    </w:p>
    <w:p w:rsidR="005243E5" w:rsidRPr="001765CC" w:rsidRDefault="005243E5" w:rsidP="001765CC">
      <w:pPr>
        <w:spacing w:after="120" w:line="240" w:lineRule="auto"/>
        <w:contextualSpacing/>
        <w:jc w:val="both"/>
        <w:rPr>
          <w:rFonts w:ascii="Times New Roman" w:hAnsi="Times New Roman"/>
          <w:sz w:val="24"/>
          <w:szCs w:val="24"/>
        </w:rPr>
      </w:pPr>
    </w:p>
    <w:p w:rsidR="005243E5" w:rsidRPr="001765CC" w:rsidRDefault="005243E5" w:rsidP="001765CC">
      <w:pPr>
        <w:spacing w:after="120" w:line="240" w:lineRule="auto"/>
        <w:contextualSpacing/>
        <w:jc w:val="both"/>
        <w:rPr>
          <w:rFonts w:ascii="Times New Roman" w:hAnsi="Times New Roman"/>
          <w:sz w:val="24"/>
          <w:szCs w:val="24"/>
        </w:rPr>
      </w:pPr>
    </w:p>
    <w:p w:rsidR="005243E5" w:rsidRPr="001765CC" w:rsidRDefault="005243E5" w:rsidP="001765CC">
      <w:pPr>
        <w:spacing w:after="120" w:line="240" w:lineRule="auto"/>
        <w:contextualSpacing/>
        <w:jc w:val="both"/>
        <w:rPr>
          <w:rFonts w:ascii="Times New Roman" w:hAnsi="Times New Roman"/>
          <w:sz w:val="24"/>
          <w:szCs w:val="24"/>
        </w:rPr>
      </w:pPr>
    </w:p>
    <w:p w:rsidR="005243E5" w:rsidRPr="001765CC" w:rsidRDefault="005243E5" w:rsidP="001765CC">
      <w:pPr>
        <w:spacing w:line="240" w:lineRule="auto"/>
        <w:jc w:val="both"/>
        <w:rPr>
          <w:rFonts w:ascii="Times New Roman" w:hAnsi="Times New Roman"/>
          <w:sz w:val="24"/>
          <w:szCs w:val="24"/>
        </w:rPr>
      </w:pPr>
    </w:p>
    <w:p w:rsidR="005243E5" w:rsidRPr="001765CC" w:rsidRDefault="005243E5" w:rsidP="001765CC">
      <w:pPr>
        <w:spacing w:line="240" w:lineRule="auto"/>
        <w:jc w:val="both"/>
        <w:rPr>
          <w:rFonts w:ascii="Times New Roman" w:hAnsi="Times New Roman"/>
          <w:sz w:val="24"/>
          <w:szCs w:val="24"/>
        </w:rPr>
      </w:pPr>
    </w:p>
    <w:p w:rsidR="005243E5" w:rsidRPr="001765CC" w:rsidRDefault="005243E5" w:rsidP="001765CC">
      <w:pPr>
        <w:spacing w:line="240" w:lineRule="auto"/>
        <w:jc w:val="both"/>
        <w:rPr>
          <w:rFonts w:ascii="Times New Roman" w:hAnsi="Times New Roman"/>
          <w:sz w:val="24"/>
          <w:szCs w:val="24"/>
        </w:rPr>
      </w:pPr>
    </w:p>
    <w:p w:rsidR="005243E5" w:rsidRPr="001765CC" w:rsidRDefault="005243E5" w:rsidP="001765CC">
      <w:pPr>
        <w:spacing w:line="240" w:lineRule="auto"/>
        <w:jc w:val="both"/>
        <w:rPr>
          <w:rFonts w:ascii="Times New Roman" w:hAnsi="Times New Roman"/>
          <w:sz w:val="24"/>
          <w:szCs w:val="24"/>
        </w:rPr>
      </w:pPr>
    </w:p>
    <w:p w:rsidR="005243E5" w:rsidRPr="001765CC" w:rsidRDefault="005243E5" w:rsidP="001765CC">
      <w:pPr>
        <w:spacing w:line="240" w:lineRule="auto"/>
        <w:jc w:val="both"/>
        <w:rPr>
          <w:rFonts w:ascii="Times New Roman" w:hAnsi="Times New Roman"/>
          <w:sz w:val="24"/>
          <w:szCs w:val="24"/>
        </w:rPr>
      </w:pPr>
    </w:p>
    <w:p w:rsidR="005243E5" w:rsidRPr="001765CC" w:rsidRDefault="005243E5" w:rsidP="001765CC">
      <w:pPr>
        <w:spacing w:line="240" w:lineRule="auto"/>
        <w:jc w:val="both"/>
        <w:rPr>
          <w:rFonts w:ascii="Times New Roman" w:hAnsi="Times New Roman"/>
          <w:sz w:val="24"/>
          <w:szCs w:val="24"/>
        </w:rPr>
      </w:pPr>
    </w:p>
    <w:p w:rsidR="001765CC" w:rsidRDefault="001765CC">
      <w:pPr>
        <w:spacing w:after="0" w:line="240" w:lineRule="auto"/>
        <w:rPr>
          <w:rFonts w:ascii="Times New Roman" w:hAnsi="Times New Roman"/>
          <w:b/>
          <w:bCs/>
          <w:sz w:val="24"/>
          <w:szCs w:val="24"/>
        </w:rPr>
      </w:pPr>
      <w:r>
        <w:rPr>
          <w:rFonts w:ascii="Times New Roman" w:hAnsi="Times New Roman"/>
          <w:b/>
          <w:bCs/>
          <w:sz w:val="24"/>
          <w:szCs w:val="24"/>
        </w:rPr>
        <w:br w:type="page"/>
      </w:r>
    </w:p>
    <w:p w:rsidR="007C42C7" w:rsidRPr="001765CC" w:rsidRDefault="007C42C7" w:rsidP="001765CC">
      <w:pPr>
        <w:spacing w:line="240" w:lineRule="auto"/>
        <w:jc w:val="center"/>
        <w:rPr>
          <w:rFonts w:ascii="Times New Roman" w:hAnsi="Times New Roman"/>
          <w:b/>
          <w:bCs/>
          <w:sz w:val="28"/>
          <w:szCs w:val="28"/>
        </w:rPr>
      </w:pPr>
      <w:r w:rsidRPr="001765CC">
        <w:rPr>
          <w:rFonts w:ascii="Times New Roman" w:hAnsi="Times New Roman"/>
          <w:b/>
          <w:bCs/>
          <w:sz w:val="28"/>
          <w:szCs w:val="28"/>
        </w:rPr>
        <w:lastRenderedPageBreak/>
        <w:t>Примерный комплекс упражнений для глаз</w:t>
      </w:r>
      <w:r w:rsidR="00CC1707" w:rsidRPr="001765CC">
        <w:rPr>
          <w:rFonts w:ascii="Times New Roman" w:hAnsi="Times New Roman"/>
          <w:b/>
          <w:bCs/>
          <w:sz w:val="28"/>
          <w:szCs w:val="28"/>
        </w:rPr>
        <w:t>.</w:t>
      </w:r>
    </w:p>
    <w:p w:rsidR="007C42C7" w:rsidRPr="001765CC" w:rsidRDefault="007C42C7" w:rsidP="001765CC">
      <w:pPr>
        <w:numPr>
          <w:ilvl w:val="0"/>
          <w:numId w:val="19"/>
        </w:numPr>
        <w:spacing w:line="240" w:lineRule="auto"/>
        <w:jc w:val="both"/>
        <w:rPr>
          <w:rFonts w:ascii="Times New Roman" w:hAnsi="Times New Roman"/>
          <w:sz w:val="24"/>
          <w:szCs w:val="24"/>
        </w:rPr>
      </w:pPr>
      <w:r w:rsidRPr="001765CC">
        <w:rPr>
          <w:rFonts w:ascii="Times New Roman" w:hAnsi="Times New Roman"/>
          <w:sz w:val="24"/>
          <w:szCs w:val="24"/>
        </w:rPr>
        <w:t>Закрыть глаза, сильно напрягая глазные мышцы, на счет 1-4, затем раскрыть глаза, расслабить мышцы глаз, посмотреть вдаль на счет 1 -6. Повторить 4-5 раз.</w:t>
      </w:r>
    </w:p>
    <w:p w:rsidR="007C42C7" w:rsidRPr="001765CC" w:rsidRDefault="007C42C7" w:rsidP="001765CC">
      <w:pPr>
        <w:numPr>
          <w:ilvl w:val="0"/>
          <w:numId w:val="19"/>
        </w:numPr>
        <w:spacing w:line="240" w:lineRule="auto"/>
        <w:jc w:val="both"/>
        <w:rPr>
          <w:rFonts w:ascii="Times New Roman" w:hAnsi="Times New Roman"/>
          <w:sz w:val="24"/>
          <w:szCs w:val="24"/>
        </w:rPr>
      </w:pPr>
      <w:r w:rsidRPr="001765CC">
        <w:rPr>
          <w:rFonts w:ascii="Times New Roman" w:hAnsi="Times New Roman"/>
          <w:sz w:val="24"/>
          <w:szCs w:val="24"/>
        </w:rPr>
        <w:t>Посмотреть на переносицу и задержать взор на счет 1-4. До усталости глаза не доводить. Затем открыть глаза, посмотреть вдаль на счет 1 -6. Повторить 4-5 раз.</w:t>
      </w:r>
    </w:p>
    <w:p w:rsidR="007C42C7" w:rsidRPr="001765CC" w:rsidRDefault="007C42C7" w:rsidP="001765CC">
      <w:pPr>
        <w:numPr>
          <w:ilvl w:val="0"/>
          <w:numId w:val="19"/>
        </w:numPr>
        <w:spacing w:line="240" w:lineRule="auto"/>
        <w:jc w:val="both"/>
        <w:rPr>
          <w:rFonts w:ascii="Times New Roman" w:hAnsi="Times New Roman"/>
          <w:sz w:val="24"/>
          <w:szCs w:val="24"/>
        </w:rPr>
      </w:pPr>
      <w:r w:rsidRPr="001765CC">
        <w:rPr>
          <w:rFonts w:ascii="Times New Roman" w:hAnsi="Times New Roman"/>
          <w:sz w:val="24"/>
          <w:szCs w:val="24"/>
        </w:rPr>
        <w:t>Не поворачивая головы, посмотреть направо и зафиксировать взгляд на счет 1-4, затем посмотреть вдаль прямо на счет 1-6. Аналогичным образом проводятся упражнения, но с фиксацией взгляда влево, вверх и вниз. Повторить 3-4 раза.</w:t>
      </w:r>
    </w:p>
    <w:p w:rsidR="007C42C7" w:rsidRPr="001765CC" w:rsidRDefault="007C42C7" w:rsidP="001765CC">
      <w:pPr>
        <w:numPr>
          <w:ilvl w:val="0"/>
          <w:numId w:val="19"/>
        </w:numPr>
        <w:spacing w:line="240" w:lineRule="auto"/>
        <w:jc w:val="both"/>
        <w:rPr>
          <w:rFonts w:ascii="Times New Roman" w:hAnsi="Times New Roman"/>
          <w:sz w:val="24"/>
          <w:szCs w:val="24"/>
        </w:rPr>
      </w:pPr>
      <w:r w:rsidRPr="001765CC">
        <w:rPr>
          <w:rFonts w:ascii="Times New Roman" w:hAnsi="Times New Roman"/>
          <w:sz w:val="24"/>
          <w:szCs w:val="24"/>
        </w:rPr>
        <w:t>Перевести взгляд быстро по диагонали: направо вверх - налево вниз, потом прямо вдоль на счет 1-6; затем налево вверх - направо вниз и посмотреть вдаль на счет 1 -6. Повторить 4-5 раз.</w:t>
      </w:r>
    </w:p>
    <w:p w:rsidR="007C42C7" w:rsidRPr="001765CC" w:rsidRDefault="007C42C7" w:rsidP="001765CC">
      <w:pPr>
        <w:numPr>
          <w:ilvl w:val="0"/>
          <w:numId w:val="19"/>
        </w:numPr>
        <w:spacing w:line="240" w:lineRule="auto"/>
        <w:jc w:val="both"/>
        <w:rPr>
          <w:rFonts w:ascii="Times New Roman" w:hAnsi="Times New Roman"/>
          <w:sz w:val="24"/>
          <w:szCs w:val="24"/>
        </w:rPr>
      </w:pPr>
      <w:r w:rsidRPr="001765CC">
        <w:rPr>
          <w:rFonts w:ascii="Times New Roman" w:hAnsi="Times New Roman"/>
          <w:sz w:val="24"/>
          <w:szCs w:val="24"/>
        </w:rPr>
        <w:t>Проведение гимнастики для глаз не исключает проведение физкультминутки.    Регулярное проведение упражнений для глаз и физкультминуток эффективно снижает зрительное и статическое напряжение.</w:t>
      </w:r>
    </w:p>
    <w:p w:rsidR="007C42C7" w:rsidRPr="001765CC" w:rsidRDefault="007C42C7" w:rsidP="001765CC">
      <w:pPr>
        <w:numPr>
          <w:ilvl w:val="0"/>
          <w:numId w:val="19"/>
        </w:numPr>
        <w:spacing w:line="240" w:lineRule="auto"/>
        <w:jc w:val="both"/>
        <w:rPr>
          <w:rFonts w:ascii="Times New Roman" w:hAnsi="Times New Roman"/>
          <w:sz w:val="24"/>
          <w:szCs w:val="24"/>
        </w:rPr>
      </w:pPr>
      <w:r w:rsidRPr="001765CC">
        <w:rPr>
          <w:rFonts w:ascii="Times New Roman" w:hAnsi="Times New Roman"/>
          <w:sz w:val="24"/>
          <w:szCs w:val="24"/>
        </w:rPr>
        <w:t>Занятия в кружках с использованием ПК следует организовывать не раньше, чем через 1 час после окончания учебных занятий в школе. Это время следует отводить для отдыха и приема пищи.</w:t>
      </w:r>
    </w:p>
    <w:p w:rsidR="007C42C7" w:rsidRPr="001765CC" w:rsidRDefault="007C42C7" w:rsidP="001765CC">
      <w:pPr>
        <w:numPr>
          <w:ilvl w:val="0"/>
          <w:numId w:val="19"/>
        </w:numPr>
        <w:spacing w:line="240" w:lineRule="auto"/>
        <w:jc w:val="both"/>
        <w:rPr>
          <w:rFonts w:ascii="Times New Roman" w:hAnsi="Times New Roman"/>
          <w:sz w:val="24"/>
          <w:szCs w:val="24"/>
        </w:rPr>
      </w:pPr>
      <w:r w:rsidRPr="001765CC">
        <w:rPr>
          <w:rFonts w:ascii="Times New Roman" w:hAnsi="Times New Roman"/>
          <w:sz w:val="24"/>
          <w:szCs w:val="24"/>
        </w:rPr>
        <w:t>Для учащихся начальной школы занятия в кружках с использованием компьютерной техники должны проводиться не чаще двух раз в неделю.   Продолжительность одного занятия - не более 60 минут. После 10-15 минут непрерывных занятий за ПК необходимо сделать перерыв для проведения физкультминутки и гимнастики для глаз.</w:t>
      </w:r>
    </w:p>
    <w:p w:rsidR="007C42C7" w:rsidRPr="001765CC" w:rsidRDefault="007C42C7" w:rsidP="001765CC">
      <w:pPr>
        <w:numPr>
          <w:ilvl w:val="0"/>
          <w:numId w:val="19"/>
        </w:numPr>
        <w:spacing w:line="240" w:lineRule="auto"/>
        <w:jc w:val="both"/>
        <w:rPr>
          <w:rFonts w:ascii="Times New Roman" w:hAnsi="Times New Roman"/>
          <w:sz w:val="24"/>
          <w:szCs w:val="24"/>
        </w:rPr>
      </w:pPr>
      <w:r w:rsidRPr="001765CC">
        <w:rPr>
          <w:rFonts w:ascii="Times New Roman" w:hAnsi="Times New Roman"/>
          <w:sz w:val="24"/>
          <w:szCs w:val="24"/>
        </w:rPr>
        <w:t xml:space="preserve">Несомненно, что утомление во многом зависит от характера компьютерных занятий. Наиболее утомительны для детей компьютерные игры, рассчитанные, главным образом, на быстроту реакции. Поэтому не следует отводить для проведения такого рода игр время всего занятия. Продолжительное сидение за компьютером может привести к перенапряжению нервной системы, нарушению сна, ухудшению самочувствия, утомлению глаз. </w:t>
      </w:r>
    </w:p>
    <w:p w:rsidR="00010EB2" w:rsidRPr="001765CC" w:rsidRDefault="00010EB2" w:rsidP="001765CC">
      <w:pPr>
        <w:spacing w:line="240" w:lineRule="auto"/>
        <w:jc w:val="both"/>
        <w:rPr>
          <w:rFonts w:ascii="Times New Roman" w:hAnsi="Times New Roman"/>
          <w:sz w:val="24"/>
          <w:szCs w:val="24"/>
        </w:rPr>
      </w:pPr>
    </w:p>
    <w:p w:rsidR="005243E5" w:rsidRPr="001765CC" w:rsidRDefault="005243E5" w:rsidP="001765CC">
      <w:pPr>
        <w:spacing w:line="240" w:lineRule="auto"/>
        <w:jc w:val="both"/>
        <w:rPr>
          <w:rFonts w:ascii="Times New Roman" w:hAnsi="Times New Roman"/>
          <w:sz w:val="24"/>
          <w:szCs w:val="24"/>
        </w:rPr>
      </w:pPr>
    </w:p>
    <w:p w:rsidR="005243E5" w:rsidRPr="001765CC" w:rsidRDefault="005243E5" w:rsidP="001765CC">
      <w:pPr>
        <w:spacing w:line="240" w:lineRule="auto"/>
        <w:jc w:val="both"/>
        <w:rPr>
          <w:rFonts w:ascii="Times New Roman" w:hAnsi="Times New Roman"/>
          <w:sz w:val="24"/>
          <w:szCs w:val="24"/>
        </w:rPr>
      </w:pPr>
    </w:p>
    <w:p w:rsidR="005243E5" w:rsidRPr="001765CC" w:rsidRDefault="005243E5" w:rsidP="001765CC">
      <w:pPr>
        <w:spacing w:line="240" w:lineRule="auto"/>
        <w:jc w:val="both"/>
        <w:rPr>
          <w:rFonts w:ascii="Times New Roman" w:hAnsi="Times New Roman"/>
          <w:sz w:val="24"/>
          <w:szCs w:val="24"/>
        </w:rPr>
      </w:pPr>
    </w:p>
    <w:p w:rsidR="005243E5" w:rsidRPr="001765CC" w:rsidRDefault="005243E5" w:rsidP="001765CC">
      <w:pPr>
        <w:spacing w:line="240" w:lineRule="auto"/>
        <w:jc w:val="both"/>
        <w:rPr>
          <w:rFonts w:ascii="Times New Roman" w:hAnsi="Times New Roman"/>
          <w:sz w:val="24"/>
          <w:szCs w:val="24"/>
        </w:rPr>
      </w:pPr>
    </w:p>
    <w:p w:rsidR="005243E5" w:rsidRPr="001765CC" w:rsidRDefault="005243E5" w:rsidP="001765CC">
      <w:pPr>
        <w:spacing w:line="240" w:lineRule="auto"/>
        <w:jc w:val="both"/>
        <w:rPr>
          <w:rFonts w:ascii="Times New Roman" w:hAnsi="Times New Roman"/>
          <w:sz w:val="24"/>
          <w:szCs w:val="24"/>
        </w:rPr>
      </w:pPr>
    </w:p>
    <w:p w:rsidR="005243E5" w:rsidRPr="001765CC" w:rsidRDefault="005243E5" w:rsidP="001765CC">
      <w:pPr>
        <w:spacing w:line="240" w:lineRule="auto"/>
        <w:jc w:val="both"/>
        <w:rPr>
          <w:rFonts w:ascii="Times New Roman" w:hAnsi="Times New Roman"/>
          <w:sz w:val="24"/>
          <w:szCs w:val="24"/>
        </w:rPr>
      </w:pPr>
    </w:p>
    <w:p w:rsidR="005243E5" w:rsidRPr="001765CC" w:rsidRDefault="005243E5" w:rsidP="001765CC">
      <w:pPr>
        <w:spacing w:line="240" w:lineRule="auto"/>
        <w:jc w:val="both"/>
        <w:rPr>
          <w:rFonts w:ascii="Times New Roman" w:hAnsi="Times New Roman"/>
          <w:sz w:val="24"/>
          <w:szCs w:val="24"/>
        </w:rPr>
      </w:pPr>
    </w:p>
    <w:p w:rsidR="001765CC" w:rsidRDefault="001765CC">
      <w:pPr>
        <w:spacing w:after="0" w:line="240" w:lineRule="auto"/>
        <w:rPr>
          <w:rFonts w:ascii="Times New Roman" w:hAnsi="Times New Roman"/>
          <w:b/>
          <w:sz w:val="24"/>
          <w:szCs w:val="24"/>
        </w:rPr>
      </w:pPr>
      <w:r>
        <w:rPr>
          <w:rFonts w:ascii="Times New Roman" w:hAnsi="Times New Roman"/>
          <w:b/>
          <w:sz w:val="24"/>
          <w:szCs w:val="24"/>
        </w:rPr>
        <w:br w:type="page"/>
      </w:r>
    </w:p>
    <w:p w:rsidR="005243E5" w:rsidRPr="001765CC" w:rsidRDefault="005243E5" w:rsidP="001765CC">
      <w:pPr>
        <w:spacing w:line="240" w:lineRule="auto"/>
        <w:jc w:val="center"/>
        <w:rPr>
          <w:rFonts w:ascii="Times New Roman" w:hAnsi="Times New Roman"/>
          <w:b/>
          <w:sz w:val="28"/>
          <w:szCs w:val="28"/>
        </w:rPr>
      </w:pPr>
      <w:r w:rsidRPr="001765CC">
        <w:rPr>
          <w:rFonts w:ascii="Times New Roman" w:hAnsi="Times New Roman"/>
          <w:b/>
          <w:sz w:val="28"/>
          <w:szCs w:val="28"/>
        </w:rPr>
        <w:lastRenderedPageBreak/>
        <w:t>Рекомендации по организации форм проведения уроков информатики.</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xml:space="preserve"> При преподавании информатики в начальных классах необходимо использовать все новые информационные технологии, использовать </w:t>
      </w:r>
      <w:proofErr w:type="spellStart"/>
      <w:r w:rsidRPr="001765CC">
        <w:rPr>
          <w:rFonts w:ascii="Times New Roman" w:hAnsi="Times New Roman"/>
          <w:sz w:val="24"/>
          <w:szCs w:val="24"/>
        </w:rPr>
        <w:t>мультимедийный</w:t>
      </w:r>
      <w:proofErr w:type="spellEnd"/>
      <w:r w:rsidRPr="001765CC">
        <w:rPr>
          <w:rFonts w:ascii="Times New Roman" w:hAnsi="Times New Roman"/>
          <w:sz w:val="24"/>
          <w:szCs w:val="24"/>
        </w:rPr>
        <w:t xml:space="preserve"> проектор или плазменную панель, а по возможности ин</w:t>
      </w:r>
      <w:r w:rsidR="005243E5" w:rsidRPr="001765CC">
        <w:rPr>
          <w:rFonts w:ascii="Times New Roman" w:hAnsi="Times New Roman"/>
          <w:sz w:val="24"/>
          <w:szCs w:val="24"/>
        </w:rPr>
        <w:t>те</w:t>
      </w:r>
      <w:r w:rsidRPr="001765CC">
        <w:rPr>
          <w:rFonts w:ascii="Times New Roman" w:hAnsi="Times New Roman"/>
          <w:sz w:val="24"/>
          <w:szCs w:val="24"/>
        </w:rPr>
        <w:t xml:space="preserve">рактивную доску. </w:t>
      </w:r>
    </w:p>
    <w:p w:rsidR="00010EB2" w:rsidRPr="001765CC" w:rsidRDefault="005243E5"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Р</w:t>
      </w:r>
      <w:r w:rsidR="00010EB2" w:rsidRPr="001765CC">
        <w:rPr>
          <w:rFonts w:ascii="Times New Roman" w:hAnsi="Times New Roman"/>
          <w:sz w:val="24"/>
          <w:szCs w:val="24"/>
        </w:rPr>
        <w:t>азработка презентаций к уроку способствует реализовать такие задачи процесса обучения:</w:t>
      </w:r>
    </w:p>
    <w:p w:rsidR="00010EB2" w:rsidRPr="001765CC" w:rsidRDefault="004F1108" w:rsidP="001765CC">
      <w:pPr>
        <w:numPr>
          <w:ilvl w:val="0"/>
          <w:numId w:val="20"/>
        </w:numPr>
        <w:spacing w:after="0" w:line="240" w:lineRule="auto"/>
        <w:contextualSpacing/>
        <w:jc w:val="both"/>
        <w:rPr>
          <w:rFonts w:ascii="Times New Roman" w:hAnsi="Times New Roman"/>
          <w:sz w:val="24"/>
          <w:szCs w:val="24"/>
        </w:rPr>
      </w:pPr>
      <w:r w:rsidRPr="001765CC">
        <w:rPr>
          <w:rFonts w:ascii="Times New Roman" w:hAnsi="Times New Roman"/>
          <w:sz w:val="24"/>
          <w:szCs w:val="24"/>
        </w:rPr>
        <w:t>с</w:t>
      </w:r>
      <w:r w:rsidR="00010EB2" w:rsidRPr="001765CC">
        <w:rPr>
          <w:rFonts w:ascii="Times New Roman" w:hAnsi="Times New Roman"/>
          <w:sz w:val="24"/>
          <w:szCs w:val="24"/>
        </w:rPr>
        <w:t>мена форм обучения и видов деятельности в рамках одного урока;</w:t>
      </w:r>
    </w:p>
    <w:p w:rsidR="00010EB2" w:rsidRPr="001765CC" w:rsidRDefault="004F1108" w:rsidP="001765CC">
      <w:pPr>
        <w:numPr>
          <w:ilvl w:val="0"/>
          <w:numId w:val="20"/>
        </w:numPr>
        <w:spacing w:after="0" w:line="240" w:lineRule="auto"/>
        <w:contextualSpacing/>
        <w:jc w:val="both"/>
        <w:rPr>
          <w:rFonts w:ascii="Times New Roman" w:hAnsi="Times New Roman"/>
          <w:sz w:val="24"/>
          <w:szCs w:val="24"/>
        </w:rPr>
      </w:pPr>
      <w:r w:rsidRPr="001765CC">
        <w:rPr>
          <w:rFonts w:ascii="Times New Roman" w:hAnsi="Times New Roman"/>
          <w:sz w:val="24"/>
          <w:szCs w:val="24"/>
        </w:rPr>
        <w:t>с</w:t>
      </w:r>
      <w:r w:rsidR="00010EB2" w:rsidRPr="001765CC">
        <w:rPr>
          <w:rFonts w:ascii="Times New Roman" w:hAnsi="Times New Roman"/>
          <w:sz w:val="24"/>
          <w:szCs w:val="24"/>
        </w:rPr>
        <w:t>опровождение урока иллюстративным материалом;</w:t>
      </w:r>
    </w:p>
    <w:p w:rsidR="00010EB2" w:rsidRPr="001765CC" w:rsidRDefault="00010EB2" w:rsidP="001765CC">
      <w:pPr>
        <w:numPr>
          <w:ilvl w:val="0"/>
          <w:numId w:val="20"/>
        </w:numPr>
        <w:spacing w:after="0" w:line="240" w:lineRule="auto"/>
        <w:contextualSpacing/>
        <w:jc w:val="both"/>
        <w:rPr>
          <w:rFonts w:ascii="Times New Roman" w:hAnsi="Times New Roman"/>
          <w:sz w:val="24"/>
          <w:szCs w:val="24"/>
        </w:rPr>
      </w:pPr>
      <w:r w:rsidRPr="001765CC">
        <w:rPr>
          <w:rFonts w:ascii="Times New Roman" w:hAnsi="Times New Roman"/>
          <w:sz w:val="24"/>
          <w:szCs w:val="24"/>
        </w:rPr>
        <w:t xml:space="preserve"> </w:t>
      </w:r>
      <w:r w:rsidR="004F1108" w:rsidRPr="001765CC">
        <w:rPr>
          <w:rFonts w:ascii="Times New Roman" w:hAnsi="Times New Roman"/>
          <w:sz w:val="24"/>
          <w:szCs w:val="24"/>
        </w:rPr>
        <w:t>о</w:t>
      </w:r>
      <w:r w:rsidRPr="001765CC">
        <w:rPr>
          <w:rFonts w:ascii="Times New Roman" w:hAnsi="Times New Roman"/>
          <w:sz w:val="24"/>
          <w:szCs w:val="24"/>
        </w:rPr>
        <w:t>рганизация интерактивных форм контроля знаний, умений и навыков.</w:t>
      </w:r>
    </w:p>
    <w:p w:rsidR="00010EB2" w:rsidRPr="001765CC" w:rsidRDefault="00010EB2" w:rsidP="001765CC">
      <w:pPr>
        <w:spacing w:after="0" w:line="240" w:lineRule="auto"/>
        <w:ind w:left="709"/>
        <w:contextualSpacing/>
        <w:jc w:val="both"/>
        <w:rPr>
          <w:rFonts w:ascii="Times New Roman" w:hAnsi="Times New Roman"/>
          <w:sz w:val="24"/>
          <w:szCs w:val="24"/>
        </w:rPr>
      </w:pPr>
      <w:r w:rsidRPr="001765CC">
        <w:rPr>
          <w:rFonts w:ascii="Times New Roman" w:hAnsi="Times New Roman"/>
          <w:sz w:val="24"/>
          <w:szCs w:val="24"/>
        </w:rPr>
        <w:t>Использование презентаций на уроке так же  способствует:</w:t>
      </w:r>
    </w:p>
    <w:p w:rsidR="00010EB2" w:rsidRPr="001765CC" w:rsidRDefault="00010EB2" w:rsidP="001765CC">
      <w:pPr>
        <w:numPr>
          <w:ilvl w:val="0"/>
          <w:numId w:val="20"/>
        </w:numPr>
        <w:spacing w:after="0" w:line="240" w:lineRule="auto"/>
        <w:contextualSpacing/>
        <w:jc w:val="both"/>
        <w:rPr>
          <w:rFonts w:ascii="Times New Roman" w:hAnsi="Times New Roman"/>
          <w:sz w:val="24"/>
          <w:szCs w:val="24"/>
        </w:rPr>
      </w:pPr>
      <w:r w:rsidRPr="001765CC">
        <w:rPr>
          <w:rFonts w:ascii="Times New Roman" w:hAnsi="Times New Roman"/>
          <w:sz w:val="24"/>
          <w:szCs w:val="24"/>
        </w:rPr>
        <w:t>эффективному управлению внимания  учащихся на уроке;</w:t>
      </w:r>
    </w:p>
    <w:p w:rsidR="00010EB2" w:rsidRPr="001765CC" w:rsidRDefault="00010EB2" w:rsidP="001765CC">
      <w:pPr>
        <w:numPr>
          <w:ilvl w:val="0"/>
          <w:numId w:val="20"/>
        </w:numPr>
        <w:spacing w:after="0" w:line="240" w:lineRule="auto"/>
        <w:contextualSpacing/>
        <w:jc w:val="both"/>
        <w:rPr>
          <w:rFonts w:ascii="Times New Roman" w:hAnsi="Times New Roman"/>
          <w:sz w:val="24"/>
          <w:szCs w:val="24"/>
        </w:rPr>
      </w:pPr>
      <w:r w:rsidRPr="001765CC">
        <w:rPr>
          <w:rFonts w:ascii="Times New Roman" w:hAnsi="Times New Roman"/>
          <w:sz w:val="24"/>
          <w:szCs w:val="24"/>
        </w:rPr>
        <w:t xml:space="preserve">повышает мотивацию школьников  за счёт сохранения </w:t>
      </w:r>
      <w:proofErr w:type="spellStart"/>
      <w:r w:rsidRPr="001765CC">
        <w:rPr>
          <w:rFonts w:ascii="Times New Roman" w:hAnsi="Times New Roman"/>
          <w:sz w:val="24"/>
          <w:szCs w:val="24"/>
        </w:rPr>
        <w:t>востребова</w:t>
      </w:r>
      <w:r w:rsidR="004F1108" w:rsidRPr="001765CC">
        <w:rPr>
          <w:rFonts w:ascii="Times New Roman" w:hAnsi="Times New Roman"/>
          <w:sz w:val="24"/>
          <w:szCs w:val="24"/>
        </w:rPr>
        <w:t>н</w:t>
      </w:r>
      <w:r w:rsidRPr="001765CC">
        <w:rPr>
          <w:rFonts w:ascii="Times New Roman" w:hAnsi="Times New Roman"/>
          <w:sz w:val="24"/>
          <w:szCs w:val="24"/>
        </w:rPr>
        <w:t>ности</w:t>
      </w:r>
      <w:proofErr w:type="spellEnd"/>
      <w:r w:rsidRPr="001765CC">
        <w:rPr>
          <w:rFonts w:ascii="Times New Roman" w:hAnsi="Times New Roman"/>
          <w:sz w:val="24"/>
          <w:szCs w:val="24"/>
        </w:rPr>
        <w:t xml:space="preserve"> получаемых знаний;</w:t>
      </w:r>
    </w:p>
    <w:p w:rsidR="00010EB2" w:rsidRPr="001765CC" w:rsidRDefault="00010EB2" w:rsidP="001765CC">
      <w:pPr>
        <w:numPr>
          <w:ilvl w:val="0"/>
          <w:numId w:val="20"/>
        </w:numPr>
        <w:spacing w:after="0" w:line="240" w:lineRule="auto"/>
        <w:contextualSpacing/>
        <w:jc w:val="both"/>
        <w:rPr>
          <w:rFonts w:ascii="Times New Roman" w:hAnsi="Times New Roman"/>
          <w:sz w:val="24"/>
          <w:szCs w:val="24"/>
        </w:rPr>
      </w:pPr>
      <w:r w:rsidRPr="001765CC">
        <w:rPr>
          <w:rFonts w:ascii="Times New Roman" w:hAnsi="Times New Roman"/>
          <w:sz w:val="24"/>
          <w:szCs w:val="24"/>
        </w:rPr>
        <w:t>позволяет преодолеть пассивный способ передачи ученикам готовых знаний;</w:t>
      </w:r>
    </w:p>
    <w:p w:rsidR="00010EB2" w:rsidRPr="001765CC" w:rsidRDefault="00010EB2" w:rsidP="001765CC">
      <w:pPr>
        <w:numPr>
          <w:ilvl w:val="0"/>
          <w:numId w:val="20"/>
        </w:numPr>
        <w:spacing w:after="0" w:line="240" w:lineRule="auto"/>
        <w:contextualSpacing/>
        <w:jc w:val="both"/>
        <w:rPr>
          <w:rFonts w:ascii="Times New Roman" w:hAnsi="Times New Roman"/>
          <w:sz w:val="24"/>
          <w:szCs w:val="24"/>
        </w:rPr>
      </w:pPr>
      <w:r w:rsidRPr="001765CC">
        <w:rPr>
          <w:rFonts w:ascii="Times New Roman" w:hAnsi="Times New Roman"/>
          <w:sz w:val="24"/>
          <w:szCs w:val="24"/>
        </w:rPr>
        <w:t>поддерживает интерес учащихся к учению, овладению фундаментальными и прикладными знаниями.</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xml:space="preserve">Таким образом, компьютерная поддержка особенно уроков информатики в начальной школе позволяет вывести современный урок на качественно новый уровень, повысить статус учителя, использовать различные виды деятельности на уроке, эффективнее организовать контроль и учёт знаний  учащихся. </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Организация уроков информатики строится  следующим образом. Готовая презентация к уроку используется  на протяжении всего урока, продолжительностью 45 минут. Она включает в себя все этапы урока.</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u w:val="single"/>
        </w:rPr>
        <w:t>Примерная  структура урока информатики с использованием презентаций:</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xml:space="preserve">1.      Организационный </w:t>
      </w:r>
      <w:r w:rsidR="005243E5" w:rsidRPr="001765CC">
        <w:rPr>
          <w:rFonts w:ascii="Times New Roman" w:hAnsi="Times New Roman"/>
          <w:sz w:val="24"/>
          <w:szCs w:val="24"/>
        </w:rPr>
        <w:t>момент</w:t>
      </w:r>
      <w:r w:rsidRPr="001765CC">
        <w:rPr>
          <w:rFonts w:ascii="Times New Roman" w:hAnsi="Times New Roman"/>
          <w:sz w:val="24"/>
          <w:szCs w:val="24"/>
        </w:rPr>
        <w:t xml:space="preserve"> (1-2 минуты).</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2.      Разминка. Разминка в себя включает логические, математические задачи, задачи на развитие памяти, внимания (3-5 минут).</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mallCaps/>
          <w:sz w:val="24"/>
          <w:szCs w:val="24"/>
        </w:rPr>
        <w:t xml:space="preserve">3.    </w:t>
      </w:r>
      <w:r w:rsidRPr="001765CC">
        <w:rPr>
          <w:rFonts w:ascii="Times New Roman" w:hAnsi="Times New Roman"/>
          <w:sz w:val="24"/>
          <w:szCs w:val="24"/>
        </w:rPr>
        <w:t>Проверка домашнего задания (3-4 минуты).</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mallCaps/>
          <w:sz w:val="24"/>
          <w:szCs w:val="24"/>
        </w:rPr>
        <w:t xml:space="preserve">4.    </w:t>
      </w:r>
      <w:r w:rsidRPr="001765CC">
        <w:rPr>
          <w:rFonts w:ascii="Times New Roman" w:hAnsi="Times New Roman"/>
          <w:sz w:val="24"/>
          <w:szCs w:val="24"/>
        </w:rPr>
        <w:t>Объяснение нового  материала или фронтальная работа по решению новых задач, работа в тетрадях (10-12 минут).</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mallCaps/>
          <w:sz w:val="24"/>
          <w:szCs w:val="24"/>
        </w:rPr>
        <w:t xml:space="preserve">5.    </w:t>
      </w:r>
      <w:r w:rsidRPr="001765CC">
        <w:rPr>
          <w:rFonts w:ascii="Times New Roman" w:hAnsi="Times New Roman"/>
          <w:sz w:val="24"/>
          <w:szCs w:val="24"/>
        </w:rPr>
        <w:t>Физкультурная минутка (1 минута).</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mallCaps/>
          <w:sz w:val="24"/>
          <w:szCs w:val="24"/>
        </w:rPr>
        <w:t xml:space="preserve">6.    </w:t>
      </w:r>
      <w:r w:rsidRPr="001765CC">
        <w:rPr>
          <w:rFonts w:ascii="Times New Roman" w:hAnsi="Times New Roman"/>
          <w:sz w:val="24"/>
          <w:szCs w:val="24"/>
        </w:rPr>
        <w:t>Выдача домашнего задания с комментариями (2- 3 минуты).</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mallCaps/>
          <w:sz w:val="24"/>
          <w:szCs w:val="24"/>
        </w:rPr>
        <w:t xml:space="preserve">7.    </w:t>
      </w:r>
      <w:r w:rsidRPr="001765CC">
        <w:rPr>
          <w:rFonts w:ascii="Times New Roman" w:hAnsi="Times New Roman"/>
          <w:sz w:val="24"/>
          <w:szCs w:val="24"/>
        </w:rPr>
        <w:t>Работа за компьютером (8-10 минут – 1 класс; 10-15 минут – 2-4 классы).</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mallCaps/>
          <w:sz w:val="24"/>
          <w:szCs w:val="24"/>
        </w:rPr>
        <w:t xml:space="preserve">8.    </w:t>
      </w:r>
      <w:r w:rsidRPr="001765CC">
        <w:rPr>
          <w:rFonts w:ascii="Times New Roman" w:hAnsi="Times New Roman"/>
          <w:sz w:val="24"/>
          <w:szCs w:val="24"/>
        </w:rPr>
        <w:t>Релаксация (1 минута)</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mallCaps/>
          <w:sz w:val="24"/>
          <w:szCs w:val="24"/>
        </w:rPr>
        <w:t xml:space="preserve">9.    </w:t>
      </w:r>
      <w:r w:rsidRPr="001765CC">
        <w:rPr>
          <w:rFonts w:ascii="Times New Roman" w:hAnsi="Times New Roman"/>
          <w:sz w:val="24"/>
          <w:szCs w:val="24"/>
        </w:rPr>
        <w:t>Подведение итогов (2-3 минуты)</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Особенность изучения материала состоит в том, что подготовка к изучению нового материала, ознакомление с новым материалом и закрепление соответствующих знаний, умений или навыков осуществляется через выполнение учащимися системы упражнений, т.е. определенных логических заданий, которые можно легко иллюстрировать с помощью презентаций. Все этапы урока должны быть взаимосвязаны между собой. Это можно сделать с помощью сказочного героя, животного который сопровождает детей на протяжении всего урока, даёт учащимся задания. Можно озвучить этого героя, вставив звук, а физкультурную минутку провести под любимую музыку учащихся.</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xml:space="preserve">         </w:t>
      </w:r>
      <w:r w:rsidRPr="001765CC">
        <w:rPr>
          <w:rFonts w:ascii="Times New Roman" w:hAnsi="Times New Roman"/>
          <w:b/>
          <w:bCs/>
          <w:sz w:val="24"/>
          <w:szCs w:val="24"/>
        </w:rPr>
        <w:t>Подготовительная работа</w:t>
      </w:r>
      <w:r w:rsidRPr="001765CC">
        <w:rPr>
          <w:rFonts w:ascii="Times New Roman" w:hAnsi="Times New Roman"/>
          <w:sz w:val="24"/>
          <w:szCs w:val="24"/>
        </w:rPr>
        <w:t xml:space="preserve"> должна обеспечить необходимые условия для успешного усвоения материала всеми учащимися класса. Система упражнений этой ступени должна способствовать созданию или расширению опыта детей, который ляжет в основу ознакомления с новым материалом, воспроизведению материала, на который придется опираться при раскрытии нового.</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xml:space="preserve">         </w:t>
      </w:r>
      <w:r w:rsidRPr="001765CC">
        <w:rPr>
          <w:rFonts w:ascii="Times New Roman" w:hAnsi="Times New Roman"/>
          <w:b/>
          <w:bCs/>
          <w:sz w:val="24"/>
          <w:szCs w:val="24"/>
        </w:rPr>
        <w:t>Ознакомление с новым материалом</w:t>
      </w:r>
      <w:r w:rsidRPr="001765CC">
        <w:rPr>
          <w:rFonts w:ascii="Times New Roman" w:hAnsi="Times New Roman"/>
          <w:sz w:val="24"/>
          <w:szCs w:val="24"/>
        </w:rPr>
        <w:t xml:space="preserve"> осуществляется преимущественно через систему упражнений, выполняемых учащимися. При этом</w:t>
      </w:r>
      <w:proofErr w:type="gramStart"/>
      <w:r w:rsidRPr="001765CC">
        <w:rPr>
          <w:rFonts w:ascii="Times New Roman" w:hAnsi="Times New Roman"/>
          <w:sz w:val="24"/>
          <w:szCs w:val="24"/>
        </w:rPr>
        <w:t>,</w:t>
      </w:r>
      <w:proofErr w:type="gramEnd"/>
      <w:r w:rsidRPr="001765CC">
        <w:rPr>
          <w:rFonts w:ascii="Times New Roman" w:hAnsi="Times New Roman"/>
          <w:sz w:val="24"/>
          <w:szCs w:val="24"/>
        </w:rPr>
        <w:t xml:space="preserve"> в зависимости от содержания материала и целей его изучения, используются различные методы.</w:t>
      </w:r>
    </w:p>
    <w:p w:rsidR="00010EB2" w:rsidRPr="001765CC" w:rsidRDefault="001765CC" w:rsidP="001765C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w:t>
      </w:r>
      <w:r w:rsidR="00010EB2" w:rsidRPr="001765CC">
        <w:rPr>
          <w:rFonts w:ascii="Times New Roman" w:hAnsi="Times New Roman"/>
          <w:sz w:val="24"/>
          <w:szCs w:val="24"/>
        </w:rPr>
        <w:t xml:space="preserve">Изложение материала должно быть четким, доступным, непродолжительным по времени (при использовании метода изложения (объяснения) нового материала учителем), либо с помощью слайдов презентации, куда можно вставить </w:t>
      </w:r>
      <w:proofErr w:type="gramStart"/>
      <w:r w:rsidR="00010EB2" w:rsidRPr="001765CC">
        <w:rPr>
          <w:rFonts w:ascii="Times New Roman" w:hAnsi="Times New Roman"/>
          <w:sz w:val="24"/>
          <w:szCs w:val="24"/>
        </w:rPr>
        <w:t>объяснение</w:t>
      </w:r>
      <w:proofErr w:type="gramEnd"/>
      <w:r w:rsidR="00010EB2" w:rsidRPr="001765CC">
        <w:rPr>
          <w:rFonts w:ascii="Times New Roman" w:hAnsi="Times New Roman"/>
          <w:sz w:val="24"/>
          <w:szCs w:val="24"/>
        </w:rPr>
        <w:t xml:space="preserve"> ранее записанное учителем.</w:t>
      </w:r>
    </w:p>
    <w:p w:rsidR="00010EB2" w:rsidRPr="001765CC" w:rsidRDefault="001765CC" w:rsidP="001765C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w:t>
      </w:r>
      <w:r w:rsidR="00010EB2" w:rsidRPr="001765CC">
        <w:rPr>
          <w:rFonts w:ascii="Times New Roman" w:hAnsi="Times New Roman"/>
          <w:sz w:val="24"/>
          <w:szCs w:val="24"/>
        </w:rPr>
        <w:t xml:space="preserve">При ознакомлении с логическими понятиями, с теоретическими знаниями типа закономерностей чаще всего используется метод беседы. Система упражнений в этом случае должна </w:t>
      </w:r>
      <w:r w:rsidR="00010EB2" w:rsidRPr="001765CC">
        <w:rPr>
          <w:rFonts w:ascii="Times New Roman" w:hAnsi="Times New Roman"/>
          <w:sz w:val="24"/>
          <w:szCs w:val="24"/>
        </w:rPr>
        <w:lastRenderedPageBreak/>
        <w:t>вести детей от частных фактов к общему выводу, К “открытию” той или иной закономерности, т.е. здесь целесообразна эвристическая беседа, обеспечивающая индуктивный путь рассуждения. Заметим, что доверительные беседы, подобные тем, которые ребенок ведет в семье или в кругу однолеток, - основной метод обучения в адаптационный период в 1 классе (1-4).</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При ознакомлении с новым материалом индуктивным путем учитель, проводя беседу, предлагает учащимся ряд упражнений. Учащиеся выполняют их, затем, анализируя, выделяют существенные стороны формируемого знания, в результате чего делают соответствующий вывод, т.е. приходят к обобщению.</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К системе упражнений при индуктивном пути ознакомления с новыми теоретическими знаниями предъявляется ряд требований:</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w:t>
      </w:r>
      <w:r w:rsidR="004F1108" w:rsidRPr="001765CC">
        <w:rPr>
          <w:rFonts w:ascii="Times New Roman" w:hAnsi="Times New Roman"/>
          <w:sz w:val="24"/>
          <w:szCs w:val="24"/>
        </w:rPr>
        <w:t>с</w:t>
      </w:r>
      <w:r w:rsidRPr="001765CC">
        <w:rPr>
          <w:rFonts w:ascii="Times New Roman" w:hAnsi="Times New Roman"/>
          <w:sz w:val="24"/>
          <w:szCs w:val="24"/>
        </w:rPr>
        <w:t xml:space="preserve">истема  обеспечивает  </w:t>
      </w:r>
      <w:r w:rsidRPr="001765CC">
        <w:rPr>
          <w:rFonts w:ascii="Times New Roman" w:hAnsi="Times New Roman"/>
          <w:b/>
          <w:bCs/>
          <w:sz w:val="24"/>
          <w:szCs w:val="24"/>
        </w:rPr>
        <w:t>наглядную основу</w:t>
      </w:r>
      <w:r w:rsidRPr="001765CC">
        <w:rPr>
          <w:rFonts w:ascii="Times New Roman" w:hAnsi="Times New Roman"/>
          <w:sz w:val="24"/>
          <w:szCs w:val="24"/>
        </w:rPr>
        <w:t xml:space="preserve"> формируемого знания. Важно, чтобы каждый ученик сам выполнял операции на практике, а не только наблюдал за действиями учителя и чтобы учащиеся научились самостоятельно пользоваться компьютером, что поможет им впос</w:t>
      </w:r>
      <w:r w:rsidR="004F1108" w:rsidRPr="001765CC">
        <w:rPr>
          <w:rFonts w:ascii="Times New Roman" w:hAnsi="Times New Roman"/>
          <w:sz w:val="24"/>
          <w:szCs w:val="24"/>
        </w:rPr>
        <w:t>ледствии воспроизводить забытое;</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xml:space="preserve">    </w:t>
      </w:r>
      <w:r w:rsidR="004F1108" w:rsidRPr="001765CC">
        <w:rPr>
          <w:rFonts w:ascii="Times New Roman" w:hAnsi="Times New Roman"/>
          <w:sz w:val="24"/>
          <w:szCs w:val="24"/>
        </w:rPr>
        <w:t>у</w:t>
      </w:r>
      <w:r w:rsidRPr="001765CC">
        <w:rPr>
          <w:rFonts w:ascii="Times New Roman" w:hAnsi="Times New Roman"/>
          <w:sz w:val="24"/>
          <w:szCs w:val="24"/>
        </w:rPr>
        <w:t xml:space="preserve">пражнения  подбираются так, чтобы, анализируя их, учащиеся смогли бы </w:t>
      </w:r>
      <w:r w:rsidRPr="001765CC">
        <w:rPr>
          <w:rFonts w:ascii="Times New Roman" w:hAnsi="Times New Roman"/>
          <w:b/>
          <w:bCs/>
          <w:sz w:val="24"/>
          <w:szCs w:val="24"/>
        </w:rPr>
        <w:t>выделить</w:t>
      </w:r>
      <w:r w:rsidRPr="001765CC">
        <w:rPr>
          <w:rFonts w:ascii="Times New Roman" w:hAnsi="Times New Roman"/>
          <w:b/>
          <w:bCs/>
          <w:i/>
          <w:iCs/>
          <w:sz w:val="24"/>
          <w:szCs w:val="24"/>
        </w:rPr>
        <w:t xml:space="preserve"> </w:t>
      </w:r>
      <w:r w:rsidRPr="001765CC">
        <w:rPr>
          <w:rFonts w:ascii="Times New Roman" w:hAnsi="Times New Roman"/>
          <w:b/>
          <w:bCs/>
          <w:sz w:val="24"/>
          <w:szCs w:val="24"/>
        </w:rPr>
        <w:t>все существенные стороны</w:t>
      </w:r>
      <w:r w:rsidRPr="001765CC">
        <w:rPr>
          <w:rFonts w:ascii="Times New Roman" w:hAnsi="Times New Roman"/>
          <w:b/>
          <w:bCs/>
          <w:i/>
          <w:iCs/>
          <w:sz w:val="24"/>
          <w:szCs w:val="24"/>
        </w:rPr>
        <w:t xml:space="preserve"> </w:t>
      </w:r>
      <w:r w:rsidRPr="001765CC">
        <w:rPr>
          <w:rFonts w:ascii="Times New Roman" w:hAnsi="Times New Roman"/>
          <w:sz w:val="24"/>
          <w:szCs w:val="24"/>
        </w:rPr>
        <w:t xml:space="preserve">формируемого знания. С этой целью надо, прежде всего, подбирать упражнения так, чтобы сохранялись </w:t>
      </w:r>
      <w:proofErr w:type="gramStart"/>
      <w:r w:rsidRPr="001765CC">
        <w:rPr>
          <w:rFonts w:ascii="Times New Roman" w:hAnsi="Times New Roman"/>
          <w:sz w:val="24"/>
          <w:szCs w:val="24"/>
        </w:rPr>
        <w:t>неизменными</w:t>
      </w:r>
      <w:proofErr w:type="gramEnd"/>
      <w:r w:rsidRPr="001765CC">
        <w:rPr>
          <w:rFonts w:ascii="Times New Roman" w:hAnsi="Times New Roman"/>
          <w:sz w:val="24"/>
          <w:szCs w:val="24"/>
        </w:rPr>
        <w:t xml:space="preserve"> существенные стороны формируемого знания, а несущественные изменялись. Кроме того, должно быть достаточное число упражнений, т.е. столько, сколько потребуется для того, чтобы каждый ученик на основе их анализа сам пришел к обобщению</w:t>
      </w:r>
      <w:r w:rsidR="004F1108" w:rsidRPr="001765CC">
        <w:rPr>
          <w:rFonts w:ascii="Times New Roman" w:hAnsi="Times New Roman"/>
          <w:sz w:val="24"/>
          <w:szCs w:val="24"/>
        </w:rPr>
        <w:t>;</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w:t>
      </w:r>
      <w:r w:rsidR="004F1108" w:rsidRPr="001765CC">
        <w:rPr>
          <w:rFonts w:ascii="Times New Roman" w:hAnsi="Times New Roman"/>
          <w:sz w:val="24"/>
          <w:szCs w:val="24"/>
        </w:rPr>
        <w:t>в</w:t>
      </w:r>
      <w:r w:rsidRPr="001765CC">
        <w:rPr>
          <w:rFonts w:ascii="Times New Roman" w:hAnsi="Times New Roman"/>
          <w:sz w:val="24"/>
          <w:szCs w:val="24"/>
        </w:rPr>
        <w:t xml:space="preserve"> начальном курсе информатики есть сходные </w:t>
      </w:r>
      <w:proofErr w:type="gramStart"/>
      <w:r w:rsidRPr="001765CC">
        <w:rPr>
          <w:rFonts w:ascii="Times New Roman" w:hAnsi="Times New Roman"/>
          <w:sz w:val="24"/>
          <w:szCs w:val="24"/>
        </w:rPr>
        <w:t>вопросы</w:t>
      </w:r>
      <w:proofErr w:type="gramEnd"/>
      <w:r w:rsidRPr="001765CC">
        <w:rPr>
          <w:rFonts w:ascii="Times New Roman" w:hAnsi="Times New Roman"/>
          <w:sz w:val="24"/>
          <w:szCs w:val="24"/>
        </w:rPr>
        <w:t xml:space="preserve"> и есть противоположные. </w:t>
      </w:r>
      <w:proofErr w:type="gramStart"/>
      <w:r w:rsidRPr="001765CC">
        <w:rPr>
          <w:rFonts w:ascii="Times New Roman" w:hAnsi="Times New Roman"/>
          <w:sz w:val="24"/>
          <w:szCs w:val="24"/>
        </w:rPr>
        <w:t xml:space="preserve">При знакомстве с новым материалом, который сходен с уже изученным, надо подбирать упражнения так, чтобы </w:t>
      </w:r>
      <w:r w:rsidRPr="001765CC">
        <w:rPr>
          <w:rFonts w:ascii="Times New Roman" w:hAnsi="Times New Roman"/>
          <w:b/>
          <w:bCs/>
          <w:sz w:val="24"/>
          <w:szCs w:val="24"/>
        </w:rPr>
        <w:t>раскрывать новый материал в сопоставлении со сходным</w:t>
      </w:r>
      <w:r w:rsidRPr="001765CC">
        <w:rPr>
          <w:rFonts w:ascii="Times New Roman" w:hAnsi="Times New Roman"/>
          <w:sz w:val="24"/>
          <w:szCs w:val="24"/>
        </w:rPr>
        <w:t>, т.е. сравнивать этот вопрос со сходным, выделяя существенное сходное.</w:t>
      </w:r>
      <w:proofErr w:type="gramEnd"/>
      <w:r w:rsidRPr="001765CC">
        <w:rPr>
          <w:rFonts w:ascii="Times New Roman" w:hAnsi="Times New Roman"/>
          <w:sz w:val="24"/>
          <w:szCs w:val="24"/>
        </w:rPr>
        <w:t xml:space="preserve"> Раскрывая противоположные понятия, надо подбирать упражнения так, чтобы можно было использовать </w:t>
      </w:r>
      <w:r w:rsidRPr="001765CC">
        <w:rPr>
          <w:rFonts w:ascii="Times New Roman" w:hAnsi="Times New Roman"/>
          <w:b/>
          <w:bCs/>
          <w:sz w:val="24"/>
          <w:szCs w:val="24"/>
        </w:rPr>
        <w:t>прием противопоставления</w:t>
      </w:r>
      <w:r w:rsidRPr="001765CC">
        <w:rPr>
          <w:rFonts w:ascii="Times New Roman" w:hAnsi="Times New Roman"/>
          <w:sz w:val="24"/>
          <w:szCs w:val="24"/>
        </w:rPr>
        <w:t>, т.е. выделить существенное различное. Приемы сопоставления и противопоставления помогают правильному обобщению формируемого знания, предупреждают смешение.</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Таким образом, при ознакомлении учащихся с новым теоретическим материалом (вводя понятия, раскрывая свойства, связи и т.п.) учитель через систему упражнений подводит детей к обобщению. Обобщение выражается в речи: ученики формулируют соответствующий вывод. Важно, чтобы ученики сами сформулировали вывод. Это покажет учителю, что они пришли к обобщению. Не следует бояться не очень гладких формулировок. Постепенно под руководством учителя на следующей ступени в процессе применения знаний формулировки приобретут и соответствующую форму.</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xml:space="preserve">При </w:t>
      </w:r>
      <w:r w:rsidRPr="001765CC">
        <w:rPr>
          <w:rFonts w:ascii="Times New Roman" w:hAnsi="Times New Roman"/>
          <w:b/>
          <w:bCs/>
          <w:sz w:val="24"/>
          <w:szCs w:val="24"/>
        </w:rPr>
        <w:t>ознакомлении с вопросами практического характера</w:t>
      </w:r>
      <w:r w:rsidRPr="001765CC">
        <w:rPr>
          <w:rFonts w:ascii="Times New Roman" w:hAnsi="Times New Roman"/>
          <w:sz w:val="24"/>
          <w:szCs w:val="24"/>
        </w:rPr>
        <w:t>, которые вводятся на основе теоретического знания, также используется эвристическая беседа, однако здесь система упражнений должна обеспечить дедуктивный путь рассуждения: от общего положения к частному, подведение частного под общее.</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В начальных классах иногда при ознакомлении с новым материалом используется метод самостоятельных работ: учащиеся самостоятельно выполняют упражнения и приходят к выводу, т.е. в приобретении знаний они используют исследовательский метод. Чаще метод самостоятельных применяется при ознакомлении с вопросами практического характера, когда учащиеся самостоятельно находят на основе полученных знаний новые логические приемы, новые способы решения задач и т.п.</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При формировании умений и навыков также используется метод самостоятельных работ. Самостоятельная работа как метод обучения дает возможность ученику сознательно и прочно усвоить материал, проявить умственную активность. Ее удобно применять при разделении класса на 2 подгруппы: 1-я подгруппа работает по карточкам, а 2-я проходит новый материал на компьютере. Затем подгруппы меняются местами. При этом чрезвычайно полезно предлагать упражнения дифференцированно, учитывая возможности каждого из детей.</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b/>
          <w:bCs/>
          <w:sz w:val="24"/>
          <w:szCs w:val="24"/>
        </w:rPr>
        <w:t>Закрепление знаний, умений и навыков</w:t>
      </w:r>
      <w:r w:rsidRPr="001765CC">
        <w:rPr>
          <w:rFonts w:ascii="Times New Roman" w:hAnsi="Times New Roman"/>
          <w:sz w:val="24"/>
          <w:szCs w:val="24"/>
        </w:rPr>
        <w:t xml:space="preserve"> происходит на следующей ступени в результате выполнения учащимися системы упражнений на применение знаний. Эта система упражнений также должна удовлетворять ряду требований. Упражнения должны постепенно усложняться, обогащать формируемое знание, раскрывая новые его стороны, способствовать установлению связей между новыми и уже имеющимися знаниями.</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lastRenderedPageBreak/>
        <w:t>В дальнейшем, переходя от одной темы к другой, учащиеся вновь и вновь переосмысливают знание установленной связи.</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Каждое новое знание должно быть включено в систему ранее усвоенных знаний. Поэтому на ступени закрепления включаются упражнения в систематизации знаний.</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Чтобы сформировать прочные умения и навыки, необходимо включить достаточное число упражнений.</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Система упражнений должна предусмотреть сопоставление и противопоставление сходных вопросов, чтобы предупредить их смешение.</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Урок с использованием таких средств должен быть привычным и удобным и для учащихся и для учителя, не отвлекать на форму: неудобно стоящий проектор, заслоняющий 30% учеников экран или часто меняющиеся «декорации». Необходимо продумать месторасположение экрана, проектора – это  очень важно.</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Учителя на уроках часто раздают задания на карточках, т.е. предварительно заготовленный раздаточный материал. Здесь однозначно можно сказать, что лучше сосредоточиться, не переводить взгляд с тетради на экран можно именно с такими карточками. Проецировать условие задачи слайдом на экран нецелесообразно, а вот показать образец решения или оформления задачи – весьма логично. Тестирование проецировать на экран также нерационально, как и записывать вопросы тестов на доске. Речь в данном случае не идет об индивидуальной работе учащегося с компьютером.</w:t>
      </w:r>
    </w:p>
    <w:p w:rsidR="001B10AF"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Основным инструментом учителя на уроке остается и, наверное, останется, классическая доска. Можно ли часть материала, например, в процессе объяснения перенести с доски на слайды презентации? Какой-то материал – да, но все перенести в презентацию, упразднив доску в школе нельзя, т.к. теряется живое общение учителя с классом, он становится в большей степени внешним транслятором знаний.     </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xml:space="preserve">          </w:t>
      </w:r>
    </w:p>
    <w:p w:rsidR="00010EB2" w:rsidRPr="001765CC" w:rsidRDefault="00010EB2" w:rsidP="001765CC">
      <w:pPr>
        <w:spacing w:after="0" w:line="240" w:lineRule="auto"/>
        <w:ind w:firstLine="709"/>
        <w:contextualSpacing/>
        <w:jc w:val="both"/>
        <w:rPr>
          <w:rFonts w:ascii="Times New Roman" w:hAnsi="Times New Roman"/>
          <w:b/>
          <w:sz w:val="24"/>
          <w:szCs w:val="24"/>
        </w:rPr>
      </w:pPr>
      <w:r w:rsidRPr="001765CC">
        <w:rPr>
          <w:rFonts w:ascii="Times New Roman" w:hAnsi="Times New Roman"/>
          <w:b/>
          <w:sz w:val="24"/>
          <w:szCs w:val="24"/>
          <w:u w:val="single"/>
        </w:rPr>
        <w:t>Формы подачи материала учителем на уроке информатики в начальных классах с ис</w:t>
      </w:r>
      <w:r w:rsidRPr="001765CC">
        <w:rPr>
          <w:rFonts w:ascii="Times New Roman" w:hAnsi="Times New Roman"/>
          <w:b/>
          <w:sz w:val="24"/>
          <w:szCs w:val="24"/>
          <w:u w:val="single"/>
        </w:rPr>
        <w:softHyphen/>
        <w:t>пользованием компьютерных технологий.</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color w:val="000000"/>
          <w:spacing w:val="-1"/>
          <w:sz w:val="24"/>
          <w:szCs w:val="24"/>
        </w:rPr>
        <w:t xml:space="preserve">      В </w:t>
      </w:r>
      <w:r w:rsidRPr="001765CC">
        <w:rPr>
          <w:rFonts w:ascii="Times New Roman" w:hAnsi="Times New Roman"/>
          <w:i/>
          <w:iCs/>
          <w:color w:val="000000"/>
          <w:spacing w:val="-1"/>
          <w:sz w:val="24"/>
          <w:szCs w:val="24"/>
        </w:rPr>
        <w:t>презентации</w:t>
      </w:r>
      <w:r w:rsidRPr="001765CC">
        <w:rPr>
          <w:rFonts w:ascii="Times New Roman" w:hAnsi="Times New Roman"/>
          <w:color w:val="000000"/>
          <w:spacing w:val="-1"/>
          <w:sz w:val="24"/>
          <w:szCs w:val="24"/>
        </w:rPr>
        <w:t xml:space="preserve"> могут быть показаны самые выигрышные моменты темы урока. На экране могут также появляться определения, которые ребята списывают в тетрадь, тогда как учитель, не тратя время на повторение, успевает рассказать больше. Презентация используется:</w:t>
      </w:r>
      <w:r w:rsidRPr="001765CC">
        <w:rPr>
          <w:rFonts w:ascii="Times New Roman" w:hAnsi="Times New Roman"/>
          <w:color w:val="000000"/>
          <w:sz w:val="24"/>
          <w:szCs w:val="24"/>
        </w:rPr>
        <w:t xml:space="preserve"> при первом знакомстве с предметом; для анонсирования новой темы. Главное в презентации — это </w:t>
      </w:r>
      <w:proofErr w:type="spellStart"/>
      <w:r w:rsidRPr="001765CC">
        <w:rPr>
          <w:rFonts w:ascii="Times New Roman" w:hAnsi="Times New Roman"/>
          <w:color w:val="000000"/>
          <w:sz w:val="24"/>
          <w:szCs w:val="24"/>
        </w:rPr>
        <w:t>тезисность</w:t>
      </w:r>
      <w:proofErr w:type="spellEnd"/>
      <w:r w:rsidRPr="001765CC">
        <w:rPr>
          <w:rFonts w:ascii="Times New Roman" w:hAnsi="Times New Roman"/>
          <w:color w:val="000000"/>
          <w:sz w:val="24"/>
          <w:szCs w:val="24"/>
        </w:rPr>
        <w:t xml:space="preserve"> (для </w:t>
      </w:r>
      <w:proofErr w:type="gramStart"/>
      <w:r w:rsidRPr="001765CC">
        <w:rPr>
          <w:rFonts w:ascii="Times New Roman" w:hAnsi="Times New Roman"/>
          <w:color w:val="000000"/>
          <w:sz w:val="24"/>
          <w:szCs w:val="24"/>
        </w:rPr>
        <w:t>выступающего</w:t>
      </w:r>
      <w:proofErr w:type="gramEnd"/>
      <w:r w:rsidRPr="001765CC">
        <w:rPr>
          <w:rFonts w:ascii="Times New Roman" w:hAnsi="Times New Roman"/>
          <w:color w:val="000000"/>
          <w:sz w:val="24"/>
          <w:szCs w:val="24"/>
        </w:rPr>
        <w:t>) и наглядность (для школьников). Интересны уроки, созданные следующим образом: определение, иллюстрация, вопрос-ассоциация.</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i/>
          <w:iCs/>
          <w:color w:val="000000"/>
          <w:sz w:val="24"/>
          <w:szCs w:val="24"/>
        </w:rPr>
        <w:t>           Тесты.</w:t>
      </w:r>
      <w:r w:rsidRPr="001765CC">
        <w:rPr>
          <w:rFonts w:ascii="Times New Roman" w:hAnsi="Times New Roman"/>
          <w:color w:val="000000"/>
          <w:sz w:val="24"/>
          <w:szCs w:val="24"/>
        </w:rPr>
        <w:t xml:space="preserve"> В электронной версии, тесты могут представлять собой варианты от карточек с вопросами и вариантами ответов до сложных многоуровневых структур, где забывчивому ученику предлагаются небольшие подсказки. По результатам таких тестов можно судить о степени готовности и желании учеников изучать данный раздел.</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i/>
          <w:iCs/>
          <w:sz w:val="24"/>
          <w:szCs w:val="24"/>
        </w:rPr>
        <w:t xml:space="preserve">Презентации </w:t>
      </w:r>
      <w:r w:rsidRPr="001765CC">
        <w:rPr>
          <w:rFonts w:ascii="Times New Roman" w:hAnsi="Times New Roman"/>
          <w:sz w:val="24"/>
          <w:szCs w:val="24"/>
        </w:rPr>
        <w:t>– важный и чрезвычайно полезный элемент</w:t>
      </w:r>
      <w:proofErr w:type="gramStart"/>
      <w:r w:rsidRPr="001765CC">
        <w:rPr>
          <w:rFonts w:ascii="Times New Roman" w:hAnsi="Times New Roman"/>
          <w:sz w:val="24"/>
          <w:szCs w:val="24"/>
        </w:rPr>
        <w:t xml:space="preserve"> ,</w:t>
      </w:r>
      <w:proofErr w:type="gramEnd"/>
      <w:r w:rsidRPr="001765CC">
        <w:rPr>
          <w:rFonts w:ascii="Times New Roman" w:hAnsi="Times New Roman"/>
          <w:sz w:val="24"/>
          <w:szCs w:val="24"/>
        </w:rPr>
        <w:t xml:space="preserve"> поскольку учитель может не только продемонстрировать содержательный материал по изучаемой теме, но формировать определенную логику мышления, так как все презентации строятся по одной и той же логической схеме:</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xml:space="preserve">1.      Первый слайд – это всегда заголовок презентации. </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xml:space="preserve">2.      Второй слайд – определение термина или общее пояснение к теме. </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xml:space="preserve">3.      Два-три слайда посвящаются иллюстрациям, примерам, применению объекта изучения, то есть выделению его наиболее ярких особенностей. </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xml:space="preserve">4.      Последний слайд – итог, то есть выделяется то главное, что должно быть понято и должно остаться в памяти учащихся. </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Каждая презентация – это открытая дидактическая единица, которая состоит из нескольких слайдов, которую учитель может использовать в заданном виде или отредактировать под свою задачу. Можно изменить стиль оформления, добавить или убавить слайды, отредактировать тексты и иллюстрации, если учитель этого хочет. Вносить те или иные изменения в презентацию могут и учащиеся, то есть можно использовать редактирование слайдов как дополнительное творческое задание для особо одаренных учащихся либо для учащихся, которые имеют дома компьютер и которые во внеурочное время самостоятельно освоили способы создания и редактирования презентаци</w:t>
      </w:r>
      <w:r w:rsidR="00531E92" w:rsidRPr="001765CC">
        <w:rPr>
          <w:rFonts w:ascii="Times New Roman" w:hAnsi="Times New Roman"/>
          <w:sz w:val="24"/>
          <w:szCs w:val="24"/>
        </w:rPr>
        <w:t>и.</w:t>
      </w:r>
      <w:r w:rsidRPr="001765CC">
        <w:rPr>
          <w:rFonts w:ascii="Times New Roman" w:hAnsi="Times New Roman"/>
          <w:sz w:val="24"/>
          <w:szCs w:val="24"/>
        </w:rPr>
        <w:t>                   </w:t>
      </w:r>
      <w:r w:rsidRPr="001765CC">
        <w:rPr>
          <w:rFonts w:ascii="Times New Roman" w:hAnsi="Times New Roman"/>
          <w:sz w:val="24"/>
          <w:szCs w:val="24"/>
        </w:rPr>
        <w:br/>
        <w:t xml:space="preserve">      Презентации  используются, как правило, при объяснении нового материала, при закреплении </w:t>
      </w:r>
      <w:r w:rsidRPr="001765CC">
        <w:rPr>
          <w:rFonts w:ascii="Times New Roman" w:hAnsi="Times New Roman"/>
          <w:sz w:val="24"/>
          <w:szCs w:val="24"/>
        </w:rPr>
        <w:lastRenderedPageBreak/>
        <w:t xml:space="preserve">учебного материала в процессе самостоятельной работы. В первую очередь, презентации на уроке служат для объяснения нового материала. В то же время их можно также использовать и при повторении, систематизации знаний, закреплении изученного материала. Презентации могут использоваться и при подведении итогов работы на уроке  и при контроле знаний в форме устного опроса. В последнем случае ученик рассказывает тему, пользуясь презентацией. Это формирует его информационную компетенцию, такую, как представление информации в форме устного рассказа с использованием электронной презентации. Данная информационная компетенция носит инвариантный характер относительно изучаемой (представляемой) темы или предметной области. </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xml:space="preserve">         Презентация обладает наглядностью и выразительностью, является прекрасным дидактическим и мотивационным средством, способствующим лучшему запоминанию учебного материала. При ее систематическом использовании возрастает (увеличивается) продуктивность обучения. Ключевые идеи каждой темы курса в презентациях содержатся в систематизированном виде. В такой форме содержание изучаемого материала представлено коротко и наглядно. При объяснении нового материала они сопровождают, иллюстрируют рассказ учителя. Использование презентации обогащает рассказ учителя, делает его более доступным и запоминающимся. Такое сопровождение позволяет получать детьми информацию не только </w:t>
      </w:r>
      <w:proofErr w:type="spellStart"/>
      <w:r w:rsidRPr="001765CC">
        <w:rPr>
          <w:rFonts w:ascii="Times New Roman" w:hAnsi="Times New Roman"/>
          <w:sz w:val="24"/>
          <w:szCs w:val="24"/>
        </w:rPr>
        <w:t>аудиально</w:t>
      </w:r>
      <w:proofErr w:type="spellEnd"/>
      <w:r w:rsidRPr="001765CC">
        <w:rPr>
          <w:rFonts w:ascii="Times New Roman" w:hAnsi="Times New Roman"/>
          <w:sz w:val="24"/>
          <w:szCs w:val="24"/>
        </w:rPr>
        <w:t>, но и визуально. Таким образом, понимание достигается не только посредством устного слова, но и зрительного образа. Такое использование одновременно нескольких каналов восприятия информации, усиливает обучающий эффект. Кроме того, вместе с обеспечением наглядности презентация помогает упорядочить знания. Детям наглядно представляется логика изложения, ключевые понятия и их  взаимосвязи.</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xml:space="preserve">         Форма использования презентации на  уроке может быть выбрана учителем в зависимости от существующих условий. Это может быть фронтальная форма. Когда учитель, объясняемый материал иллюстрирует слайдами на экране с помощью </w:t>
      </w:r>
      <w:proofErr w:type="spellStart"/>
      <w:r w:rsidRPr="001765CC">
        <w:rPr>
          <w:rFonts w:ascii="Times New Roman" w:hAnsi="Times New Roman"/>
          <w:sz w:val="24"/>
          <w:szCs w:val="24"/>
        </w:rPr>
        <w:t>мультимедийного</w:t>
      </w:r>
      <w:proofErr w:type="spellEnd"/>
      <w:r w:rsidRPr="001765CC">
        <w:rPr>
          <w:rFonts w:ascii="Times New Roman" w:hAnsi="Times New Roman"/>
          <w:sz w:val="24"/>
          <w:szCs w:val="24"/>
        </w:rPr>
        <w:t xml:space="preserve"> проектора. Такая форма наиболее подходит для некоторых презентаций  по теме «Объект», где детям предлагается ответить на вопросы. Например, «Чем отличаются объекты?», «Какой лишний объект?». В таком случае учитель получает устные ответы детей, и только потом показывает ответ на экране. Таким образом, презентация помогает объяснение нового организовать в различных формах. Это рассказ, эвристическая беседа, диалог, решение проблемных ситуаций и другие. Возможен вариант и без </w:t>
      </w:r>
      <w:proofErr w:type="spellStart"/>
      <w:r w:rsidRPr="001765CC">
        <w:rPr>
          <w:rFonts w:ascii="Times New Roman" w:hAnsi="Times New Roman"/>
          <w:sz w:val="24"/>
          <w:szCs w:val="24"/>
        </w:rPr>
        <w:t>мультимедийного</w:t>
      </w:r>
      <w:proofErr w:type="spellEnd"/>
      <w:r w:rsidRPr="001765CC">
        <w:rPr>
          <w:rFonts w:ascii="Times New Roman" w:hAnsi="Times New Roman"/>
          <w:sz w:val="24"/>
          <w:szCs w:val="24"/>
        </w:rPr>
        <w:t xml:space="preserve"> проектора, когда учитель объясняет, а дети по его команде осуществляют смену слайдов на своих компьютерах. В таком случае успех лежит в синхронной, слаженной работе всех участников. Нельзя оставить без внимания и такой вариант, когда по разным причинам знакомство с презентацией осуществляется учениками в самостоятельном режиме. Это не самый удачный вариант при изучении нового, так как презентации не предназначены для этого, они не являются электронной версией учебника для самостоятельного чтения или обучающей программой. В них мало слов и они ориентированы на рассказ учителя. Но и такая форма работы с презентацией может быть успешной при соблюдении ряда условий. Во-первых, соответствие сложности темы возможностям детей. Во-вторых, необходима обеспеченная должным образом мотивация учащихся перед работой с презентацией, чтобы дети понимали, для чего это нужно. Учителем должны быть четко поставлены вопросы, ответы на которые дети в ходе просмотра презентации должны найти. После такого просмотра, важно получить ответы детей на поставленные вопросы, проверить степень понимания материала презентации и при необходимости вернуться к отдельным слайдам, содержание которых прокомментировать или объяснить. </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Такая форма, как самостоятельная работа с презентацией в индивидуальном режиме, наиболее удачна при повторении материала, когда необходимо актуализировать имеющиеся по теме знания. При повторении и закреплении можно попросить детей самих прокомментировать тот или иной слайд, раскрыть суть иллюстрируемого понятия, объяснить взаимосвязи и содержание представленных на слайдах презентации объектов.</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xml:space="preserve">В основу разработки презентации положена многофункциональность, то есть возможность использования в различных видах уроков или его этапов. Во-первых, как иллюстративный материал при изложении новой темы. Во-вторых, как </w:t>
      </w:r>
      <w:proofErr w:type="spellStart"/>
      <w:r w:rsidRPr="001765CC">
        <w:rPr>
          <w:rFonts w:ascii="Times New Roman" w:hAnsi="Times New Roman"/>
          <w:sz w:val="24"/>
          <w:szCs w:val="24"/>
        </w:rPr>
        <w:t>повторительно-обобщительный</w:t>
      </w:r>
      <w:proofErr w:type="spellEnd"/>
      <w:r w:rsidRPr="001765CC">
        <w:rPr>
          <w:rFonts w:ascii="Times New Roman" w:hAnsi="Times New Roman"/>
          <w:sz w:val="24"/>
          <w:szCs w:val="24"/>
        </w:rPr>
        <w:t xml:space="preserve"> материал при подготовке </w:t>
      </w:r>
      <w:proofErr w:type="gramStart"/>
      <w:r w:rsidRPr="001765CC">
        <w:rPr>
          <w:rFonts w:ascii="Times New Roman" w:hAnsi="Times New Roman"/>
          <w:sz w:val="24"/>
          <w:szCs w:val="24"/>
        </w:rPr>
        <w:t>к</w:t>
      </w:r>
      <w:proofErr w:type="gramEnd"/>
      <w:r w:rsidRPr="001765CC">
        <w:rPr>
          <w:rFonts w:ascii="Times New Roman" w:hAnsi="Times New Roman"/>
          <w:sz w:val="24"/>
          <w:szCs w:val="24"/>
        </w:rPr>
        <w:t xml:space="preserve"> самостоятельной или контрольной работы. В-третьих, как материал для самостоятельного выборочного повторения учащихся. Презентацию можно использовать при устном опросе учащихся в начале или в конце урока.</w:t>
      </w:r>
    </w:p>
    <w:p w:rsidR="00010EB2" w:rsidRPr="001765CC" w:rsidRDefault="00010EB2"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lastRenderedPageBreak/>
        <w:t xml:space="preserve">Электронные презентации можно рассматривать как дидактическое средство обучения, а </w:t>
      </w:r>
      <w:proofErr w:type="spellStart"/>
      <w:r w:rsidRPr="001765CC">
        <w:rPr>
          <w:rFonts w:ascii="Times New Roman" w:hAnsi="Times New Roman"/>
          <w:sz w:val="24"/>
          <w:szCs w:val="24"/>
        </w:rPr>
        <w:t>мультимедийный</w:t>
      </w:r>
      <w:proofErr w:type="spellEnd"/>
      <w:r w:rsidRPr="001765CC">
        <w:rPr>
          <w:rFonts w:ascii="Times New Roman" w:hAnsi="Times New Roman"/>
          <w:sz w:val="24"/>
          <w:szCs w:val="24"/>
        </w:rPr>
        <w:t xml:space="preserve"> проектор или интерактивную доску – технические средства, позволяющие показ презентации в классе. Электронную презентацию можно отнести к электронным учебным пособиям, но только с оговоркой: электронные  учебные пособия рассматриваются как самостоятельные средства обучения, а презентация – вспомогательное, используемое учителем на уроке и требующее его комментариев и дополнений. Под электронной презентацией мы понимаем логически связанную последовательность слайдов, объединенную одной тематикой и общими принципами оформления.</w:t>
      </w:r>
    </w:p>
    <w:p w:rsidR="00000E72" w:rsidRPr="001765CC" w:rsidRDefault="00000E72" w:rsidP="001765CC">
      <w:pPr>
        <w:spacing w:after="0" w:line="240" w:lineRule="auto"/>
        <w:ind w:firstLine="709"/>
        <w:contextualSpacing/>
        <w:jc w:val="both"/>
        <w:rPr>
          <w:rFonts w:ascii="Times New Roman" w:hAnsi="Times New Roman"/>
          <w:sz w:val="24"/>
          <w:szCs w:val="24"/>
        </w:rPr>
      </w:pPr>
    </w:p>
    <w:p w:rsidR="00000E72" w:rsidRPr="001F7212" w:rsidRDefault="006C76F1" w:rsidP="001765CC">
      <w:pPr>
        <w:spacing w:after="0" w:line="240" w:lineRule="auto"/>
        <w:ind w:firstLine="709"/>
        <w:contextualSpacing/>
        <w:jc w:val="both"/>
        <w:rPr>
          <w:rFonts w:ascii="Times New Roman" w:hAnsi="Times New Roman"/>
          <w:sz w:val="24"/>
          <w:szCs w:val="24"/>
        </w:rPr>
      </w:pPr>
      <w:r w:rsidRPr="001765CC">
        <w:rPr>
          <w:rFonts w:ascii="Times New Roman" w:hAnsi="Times New Roman"/>
          <w:sz w:val="24"/>
          <w:szCs w:val="24"/>
        </w:rPr>
        <w:t xml:space="preserve">            </w:t>
      </w:r>
      <w:r w:rsidR="00000E72" w:rsidRPr="001765CC">
        <w:rPr>
          <w:rFonts w:ascii="Times New Roman" w:hAnsi="Times New Roman"/>
          <w:sz w:val="24"/>
          <w:szCs w:val="24"/>
        </w:rPr>
        <w:t xml:space="preserve">   </w:t>
      </w:r>
      <w:r w:rsidR="00000E72" w:rsidRPr="001765CC">
        <w:rPr>
          <w:rFonts w:ascii="Times New Roman" w:hAnsi="Times New Roman"/>
          <w:sz w:val="24"/>
          <w:szCs w:val="24"/>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12.5pt" o:ole="">
            <v:imagedata r:id="rId7" o:title=""/>
          </v:shape>
          <o:OLEObject Type="Embed" ProgID="PowerPoint.Slide.12" ShapeID="_x0000_i1025" DrawAspect="Content" ObjectID="_1397393624" r:id="rId8"/>
        </w:object>
      </w:r>
      <w:r w:rsidR="00000E72" w:rsidRPr="001F7212">
        <w:rPr>
          <w:rFonts w:ascii="Times New Roman" w:hAnsi="Times New Roman"/>
          <w:sz w:val="24"/>
          <w:szCs w:val="24"/>
        </w:rPr>
        <w:t xml:space="preserve">  </w:t>
      </w:r>
    </w:p>
    <w:p w:rsidR="00000E72" w:rsidRPr="001F7212" w:rsidRDefault="00000E72" w:rsidP="005243E5">
      <w:pPr>
        <w:spacing w:after="0" w:line="240" w:lineRule="auto"/>
        <w:ind w:firstLine="709"/>
        <w:contextualSpacing/>
      </w:pPr>
    </w:p>
    <w:p w:rsidR="005C1082" w:rsidRPr="001F7212" w:rsidRDefault="00000E72" w:rsidP="005243E5">
      <w:pPr>
        <w:spacing w:after="0" w:line="240" w:lineRule="auto"/>
        <w:ind w:firstLine="709"/>
        <w:contextualSpacing/>
      </w:pPr>
      <w:r w:rsidRPr="001F7212">
        <w:t xml:space="preserve">              </w:t>
      </w:r>
    </w:p>
    <w:p w:rsidR="00000E72" w:rsidRPr="001F7212" w:rsidRDefault="00000E72" w:rsidP="005243E5">
      <w:pPr>
        <w:spacing w:after="0" w:line="240" w:lineRule="auto"/>
        <w:ind w:firstLine="709"/>
        <w:contextualSpacing/>
      </w:pPr>
    </w:p>
    <w:p w:rsidR="00000E72" w:rsidRPr="001F7212" w:rsidRDefault="00000E72" w:rsidP="005243E5">
      <w:pPr>
        <w:spacing w:after="0" w:line="240" w:lineRule="auto"/>
        <w:ind w:firstLine="709"/>
        <w:contextualSpacing/>
      </w:pPr>
    </w:p>
    <w:p w:rsidR="00000E72" w:rsidRDefault="00000E72" w:rsidP="005243E5">
      <w:pPr>
        <w:spacing w:after="0" w:line="240" w:lineRule="auto"/>
        <w:ind w:firstLine="709"/>
        <w:contextualSpacing/>
      </w:pPr>
    </w:p>
    <w:p w:rsidR="00746200" w:rsidRDefault="00746200" w:rsidP="005243E5">
      <w:pPr>
        <w:spacing w:after="0" w:line="240" w:lineRule="auto"/>
        <w:ind w:firstLine="709"/>
        <w:contextualSpacing/>
      </w:pPr>
    </w:p>
    <w:p w:rsidR="00746200" w:rsidRDefault="00746200" w:rsidP="005243E5">
      <w:pPr>
        <w:spacing w:after="0" w:line="240" w:lineRule="auto"/>
        <w:ind w:firstLine="709"/>
        <w:contextualSpacing/>
      </w:pPr>
    </w:p>
    <w:p w:rsidR="00746200" w:rsidRDefault="00746200" w:rsidP="005243E5">
      <w:pPr>
        <w:spacing w:after="0" w:line="240" w:lineRule="auto"/>
        <w:ind w:firstLine="709"/>
        <w:contextualSpacing/>
      </w:pPr>
    </w:p>
    <w:p w:rsidR="00746200" w:rsidRDefault="00746200" w:rsidP="005243E5">
      <w:pPr>
        <w:spacing w:after="0" w:line="240" w:lineRule="auto"/>
        <w:ind w:firstLine="709"/>
        <w:contextualSpacing/>
      </w:pPr>
    </w:p>
    <w:p w:rsidR="00746200" w:rsidRDefault="00746200" w:rsidP="005243E5">
      <w:pPr>
        <w:spacing w:after="0" w:line="240" w:lineRule="auto"/>
        <w:ind w:firstLine="709"/>
        <w:contextualSpacing/>
      </w:pPr>
    </w:p>
    <w:p w:rsidR="00746200" w:rsidRDefault="00746200" w:rsidP="005243E5">
      <w:pPr>
        <w:spacing w:after="0" w:line="240" w:lineRule="auto"/>
        <w:ind w:firstLine="709"/>
        <w:contextualSpacing/>
      </w:pPr>
    </w:p>
    <w:p w:rsidR="00746200" w:rsidRDefault="00746200" w:rsidP="005243E5">
      <w:pPr>
        <w:spacing w:after="0" w:line="240" w:lineRule="auto"/>
        <w:ind w:firstLine="709"/>
        <w:contextualSpacing/>
      </w:pPr>
    </w:p>
    <w:p w:rsidR="00746200" w:rsidRDefault="00746200" w:rsidP="005243E5">
      <w:pPr>
        <w:spacing w:after="0" w:line="240" w:lineRule="auto"/>
        <w:ind w:firstLine="709"/>
        <w:contextualSpacing/>
      </w:pPr>
    </w:p>
    <w:p w:rsidR="00746200" w:rsidRDefault="00746200" w:rsidP="005243E5">
      <w:pPr>
        <w:spacing w:after="0" w:line="240" w:lineRule="auto"/>
        <w:ind w:firstLine="709"/>
        <w:contextualSpacing/>
      </w:pPr>
    </w:p>
    <w:p w:rsidR="00746200" w:rsidRDefault="00746200" w:rsidP="005243E5">
      <w:pPr>
        <w:spacing w:after="0" w:line="240" w:lineRule="auto"/>
        <w:ind w:firstLine="709"/>
        <w:contextualSpacing/>
      </w:pPr>
    </w:p>
    <w:p w:rsidR="00746200" w:rsidRDefault="00746200" w:rsidP="005243E5">
      <w:pPr>
        <w:spacing w:after="0" w:line="240" w:lineRule="auto"/>
        <w:ind w:firstLine="709"/>
        <w:contextualSpacing/>
      </w:pPr>
    </w:p>
    <w:p w:rsidR="00746200" w:rsidRDefault="00746200" w:rsidP="002A73E5">
      <w:pPr>
        <w:spacing w:after="0" w:line="240" w:lineRule="auto"/>
        <w:ind w:firstLine="709"/>
        <w:contextualSpacing/>
        <w:jc w:val="center"/>
      </w:pPr>
    </w:p>
    <w:p w:rsidR="002A73E5" w:rsidRDefault="002A73E5" w:rsidP="002A73E5">
      <w:pPr>
        <w:spacing w:after="0" w:line="240" w:lineRule="auto"/>
        <w:ind w:firstLine="709"/>
        <w:contextualSpacing/>
        <w:jc w:val="center"/>
      </w:pPr>
    </w:p>
    <w:p w:rsidR="002A73E5" w:rsidRDefault="002A73E5" w:rsidP="002A73E5">
      <w:pPr>
        <w:spacing w:after="0" w:line="240" w:lineRule="auto"/>
        <w:ind w:firstLine="709"/>
        <w:contextualSpacing/>
        <w:jc w:val="center"/>
      </w:pPr>
    </w:p>
    <w:p w:rsidR="002A73E5" w:rsidRDefault="002A73E5" w:rsidP="002A73E5">
      <w:pPr>
        <w:spacing w:after="0" w:line="240" w:lineRule="auto"/>
        <w:ind w:firstLine="709"/>
        <w:contextualSpacing/>
        <w:jc w:val="center"/>
      </w:pPr>
    </w:p>
    <w:p w:rsidR="002A73E5" w:rsidRDefault="002A73E5" w:rsidP="002A73E5">
      <w:pPr>
        <w:spacing w:after="0" w:line="240" w:lineRule="auto"/>
        <w:ind w:firstLine="709"/>
        <w:contextualSpacing/>
        <w:jc w:val="center"/>
      </w:pPr>
    </w:p>
    <w:p w:rsidR="001B10AF" w:rsidRDefault="001B10AF" w:rsidP="002A73E5">
      <w:pPr>
        <w:spacing w:after="0" w:line="240" w:lineRule="auto"/>
        <w:ind w:firstLine="709"/>
        <w:contextualSpacing/>
        <w:jc w:val="center"/>
      </w:pPr>
    </w:p>
    <w:p w:rsidR="001B10AF" w:rsidRDefault="001B10AF" w:rsidP="002A73E5">
      <w:pPr>
        <w:spacing w:after="0" w:line="240" w:lineRule="auto"/>
        <w:ind w:firstLine="709"/>
        <w:contextualSpacing/>
        <w:jc w:val="center"/>
      </w:pPr>
    </w:p>
    <w:p w:rsidR="001B10AF" w:rsidRDefault="001B10AF" w:rsidP="002A73E5">
      <w:pPr>
        <w:spacing w:after="0" w:line="240" w:lineRule="auto"/>
        <w:ind w:firstLine="709"/>
        <w:contextualSpacing/>
        <w:jc w:val="center"/>
      </w:pPr>
    </w:p>
    <w:p w:rsidR="001B10AF" w:rsidRDefault="001B10AF" w:rsidP="002A73E5">
      <w:pPr>
        <w:spacing w:after="0" w:line="240" w:lineRule="auto"/>
        <w:ind w:firstLine="709"/>
        <w:contextualSpacing/>
        <w:jc w:val="center"/>
      </w:pPr>
    </w:p>
    <w:p w:rsidR="001B10AF" w:rsidRDefault="001B10AF" w:rsidP="002A73E5">
      <w:pPr>
        <w:spacing w:after="0" w:line="240" w:lineRule="auto"/>
        <w:ind w:firstLine="709"/>
        <w:contextualSpacing/>
        <w:jc w:val="center"/>
      </w:pPr>
    </w:p>
    <w:p w:rsidR="001B10AF" w:rsidRDefault="001B10AF" w:rsidP="002A73E5">
      <w:pPr>
        <w:spacing w:after="0" w:line="240" w:lineRule="auto"/>
        <w:ind w:firstLine="709"/>
        <w:contextualSpacing/>
        <w:jc w:val="center"/>
      </w:pPr>
    </w:p>
    <w:p w:rsidR="001B10AF" w:rsidRDefault="001B10AF" w:rsidP="002A73E5">
      <w:pPr>
        <w:spacing w:after="0" w:line="240" w:lineRule="auto"/>
        <w:ind w:firstLine="709"/>
        <w:contextualSpacing/>
        <w:jc w:val="center"/>
      </w:pPr>
    </w:p>
    <w:p w:rsidR="001B10AF" w:rsidRDefault="001B10AF" w:rsidP="002A73E5">
      <w:pPr>
        <w:spacing w:after="0" w:line="240" w:lineRule="auto"/>
        <w:ind w:firstLine="709"/>
        <w:contextualSpacing/>
        <w:jc w:val="center"/>
      </w:pPr>
    </w:p>
    <w:p w:rsidR="001B10AF" w:rsidRDefault="001B10AF" w:rsidP="002A73E5">
      <w:pPr>
        <w:spacing w:after="0" w:line="240" w:lineRule="auto"/>
        <w:ind w:firstLine="709"/>
        <w:contextualSpacing/>
        <w:jc w:val="center"/>
      </w:pPr>
    </w:p>
    <w:p w:rsidR="001B10AF" w:rsidRDefault="001B10AF" w:rsidP="002A73E5">
      <w:pPr>
        <w:spacing w:after="0" w:line="240" w:lineRule="auto"/>
        <w:ind w:firstLine="709"/>
        <w:contextualSpacing/>
        <w:jc w:val="center"/>
      </w:pPr>
    </w:p>
    <w:p w:rsidR="001B10AF" w:rsidRDefault="001B10AF" w:rsidP="002A73E5">
      <w:pPr>
        <w:spacing w:after="0" w:line="240" w:lineRule="auto"/>
        <w:ind w:firstLine="709"/>
        <w:contextualSpacing/>
        <w:jc w:val="center"/>
      </w:pPr>
    </w:p>
    <w:p w:rsidR="00541A33" w:rsidRPr="004C1222" w:rsidRDefault="00541A33" w:rsidP="00396475">
      <w:pPr>
        <w:spacing w:line="240" w:lineRule="auto"/>
        <w:contextualSpacing/>
        <w:jc w:val="center"/>
        <w:rPr>
          <w:rFonts w:ascii="Times New Roman" w:hAnsi="Times New Roman"/>
          <w:b/>
          <w:shadow/>
          <w:sz w:val="24"/>
          <w:szCs w:val="24"/>
        </w:rPr>
      </w:pPr>
      <w:r w:rsidRPr="004C1222">
        <w:rPr>
          <w:rFonts w:ascii="Times New Roman" w:hAnsi="Times New Roman"/>
          <w:b/>
          <w:shadow/>
          <w:sz w:val="24"/>
          <w:szCs w:val="24"/>
        </w:rPr>
        <w:t>Литература.</w:t>
      </w:r>
    </w:p>
    <w:p w:rsidR="00541A33" w:rsidRPr="004C1222" w:rsidRDefault="00541A33" w:rsidP="00541A33">
      <w:pPr>
        <w:spacing w:line="240" w:lineRule="auto"/>
        <w:contextualSpacing/>
        <w:rPr>
          <w:rFonts w:ascii="Times New Roman" w:hAnsi="Times New Roman"/>
          <w:shadow/>
          <w:sz w:val="24"/>
          <w:szCs w:val="24"/>
        </w:rPr>
      </w:pP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proofErr w:type="spellStart"/>
      <w:r w:rsidRPr="004C1222">
        <w:rPr>
          <w:rStyle w:val="a6"/>
          <w:rFonts w:ascii="Times New Roman" w:hAnsi="Times New Roman"/>
          <w:color w:val="333333"/>
          <w:sz w:val="24"/>
          <w:szCs w:val="24"/>
        </w:rPr>
        <w:t>Айламазьян</w:t>
      </w:r>
      <w:proofErr w:type="spellEnd"/>
      <w:r w:rsidRPr="004C1222">
        <w:rPr>
          <w:rStyle w:val="a6"/>
          <w:rFonts w:ascii="Times New Roman" w:hAnsi="Times New Roman"/>
          <w:color w:val="333333"/>
          <w:sz w:val="24"/>
          <w:szCs w:val="24"/>
        </w:rPr>
        <w:t xml:space="preserve"> А.М. </w:t>
      </w:r>
      <w:r w:rsidRPr="004C1222">
        <w:rPr>
          <w:rFonts w:ascii="Times New Roman" w:hAnsi="Times New Roman"/>
          <w:color w:val="333333"/>
          <w:sz w:val="24"/>
          <w:szCs w:val="24"/>
        </w:rPr>
        <w:t xml:space="preserve">Актуальные методы воспитания и обучения: деловая игра (Учебное пособие для студентов). М.: МГУ, 1989.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Style w:val="a6"/>
          <w:rFonts w:ascii="Times New Roman" w:hAnsi="Times New Roman"/>
          <w:color w:val="333333"/>
          <w:sz w:val="24"/>
          <w:szCs w:val="24"/>
        </w:rPr>
        <w:t xml:space="preserve">Андреева </w:t>
      </w:r>
      <w:r w:rsidRPr="004C1222">
        <w:rPr>
          <w:rFonts w:ascii="Times New Roman" w:hAnsi="Times New Roman"/>
          <w:color w:val="333333"/>
          <w:sz w:val="24"/>
          <w:szCs w:val="24"/>
        </w:rPr>
        <w:t>Г.А</w:t>
      </w:r>
      <w:proofErr w:type="gramStart"/>
      <w:r w:rsidRPr="004C1222">
        <w:rPr>
          <w:rFonts w:ascii="Times New Roman" w:hAnsi="Times New Roman"/>
          <w:color w:val="333333"/>
          <w:sz w:val="24"/>
          <w:szCs w:val="24"/>
        </w:rPr>
        <w:t>1</w:t>
      </w:r>
      <w:proofErr w:type="gramEnd"/>
      <w:r w:rsidRPr="004C1222">
        <w:rPr>
          <w:rFonts w:ascii="Times New Roman" w:hAnsi="Times New Roman"/>
          <w:color w:val="333333"/>
          <w:sz w:val="24"/>
          <w:szCs w:val="24"/>
        </w:rPr>
        <w:t xml:space="preserve"> Социальная психология. М., 1980.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Style w:val="a6"/>
          <w:rFonts w:ascii="Times New Roman" w:hAnsi="Times New Roman"/>
          <w:color w:val="333333"/>
          <w:sz w:val="24"/>
          <w:szCs w:val="24"/>
        </w:rPr>
        <w:t xml:space="preserve">Ананьева Е.Г., Алексеев В.Е., </w:t>
      </w:r>
      <w:proofErr w:type="spellStart"/>
      <w:r w:rsidRPr="004C1222">
        <w:rPr>
          <w:rStyle w:val="a6"/>
          <w:rFonts w:ascii="Times New Roman" w:hAnsi="Times New Roman"/>
          <w:color w:val="333333"/>
          <w:sz w:val="24"/>
          <w:szCs w:val="24"/>
        </w:rPr>
        <w:t>Губенков</w:t>
      </w:r>
      <w:proofErr w:type="spellEnd"/>
      <w:r w:rsidRPr="004C1222">
        <w:rPr>
          <w:rStyle w:val="a6"/>
          <w:rFonts w:ascii="Times New Roman" w:hAnsi="Times New Roman"/>
          <w:color w:val="333333"/>
          <w:sz w:val="24"/>
          <w:szCs w:val="24"/>
        </w:rPr>
        <w:t xml:space="preserve"> С.Ю. и др. </w:t>
      </w:r>
      <w:r w:rsidRPr="004C1222">
        <w:rPr>
          <w:rFonts w:ascii="Times New Roman" w:hAnsi="Times New Roman"/>
          <w:color w:val="333333"/>
          <w:sz w:val="24"/>
          <w:szCs w:val="24"/>
        </w:rPr>
        <w:t xml:space="preserve">Методологические рекомендации по организации учебно-технических и деловых игр. М., 1991.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Style w:val="a6"/>
          <w:rFonts w:ascii="Times New Roman" w:hAnsi="Times New Roman"/>
          <w:color w:val="333333"/>
          <w:sz w:val="24"/>
          <w:szCs w:val="24"/>
        </w:rPr>
        <w:lastRenderedPageBreak/>
        <w:t xml:space="preserve">Анисимов О.С., </w:t>
      </w:r>
      <w:proofErr w:type="spellStart"/>
      <w:r w:rsidRPr="004C1222">
        <w:rPr>
          <w:rStyle w:val="a6"/>
          <w:rFonts w:ascii="Times New Roman" w:hAnsi="Times New Roman"/>
          <w:color w:val="333333"/>
          <w:sz w:val="24"/>
          <w:szCs w:val="24"/>
        </w:rPr>
        <w:t>Данько</w:t>
      </w:r>
      <w:proofErr w:type="spellEnd"/>
      <w:r w:rsidRPr="004C1222">
        <w:rPr>
          <w:rStyle w:val="a6"/>
          <w:rFonts w:ascii="Times New Roman" w:hAnsi="Times New Roman"/>
          <w:color w:val="333333"/>
          <w:sz w:val="24"/>
          <w:szCs w:val="24"/>
        </w:rPr>
        <w:t xml:space="preserve"> Т.П. </w:t>
      </w:r>
      <w:r w:rsidRPr="004C1222">
        <w:rPr>
          <w:rFonts w:ascii="Times New Roman" w:hAnsi="Times New Roman"/>
          <w:color w:val="333333"/>
          <w:sz w:val="24"/>
          <w:szCs w:val="24"/>
        </w:rPr>
        <w:t xml:space="preserve">Игровой тренинг мыслительной деятельности (учебное пособие). М., 1992.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Style w:val="a6"/>
          <w:rFonts w:ascii="Times New Roman" w:hAnsi="Times New Roman"/>
          <w:color w:val="333333"/>
          <w:sz w:val="24"/>
          <w:szCs w:val="24"/>
        </w:rPr>
        <w:t xml:space="preserve">Антипов И.Н. </w:t>
      </w:r>
      <w:r w:rsidRPr="004C1222">
        <w:rPr>
          <w:rFonts w:ascii="Times New Roman" w:hAnsi="Times New Roman"/>
          <w:color w:val="333333"/>
          <w:sz w:val="24"/>
          <w:szCs w:val="24"/>
        </w:rPr>
        <w:t xml:space="preserve">Играем и программируем // Начальная школа, № 5, 6, 1992.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Style w:val="a6"/>
          <w:rFonts w:ascii="Times New Roman" w:hAnsi="Times New Roman"/>
          <w:color w:val="333333"/>
          <w:sz w:val="24"/>
          <w:szCs w:val="24"/>
        </w:rPr>
        <w:t xml:space="preserve">Антипов И.И., </w:t>
      </w:r>
      <w:proofErr w:type="spellStart"/>
      <w:r w:rsidRPr="004C1222">
        <w:rPr>
          <w:rStyle w:val="a6"/>
          <w:rFonts w:ascii="Times New Roman" w:hAnsi="Times New Roman"/>
          <w:color w:val="333333"/>
          <w:sz w:val="24"/>
          <w:szCs w:val="24"/>
        </w:rPr>
        <w:t>Боковнев</w:t>
      </w:r>
      <w:proofErr w:type="spellEnd"/>
      <w:r w:rsidRPr="004C1222">
        <w:rPr>
          <w:rStyle w:val="a6"/>
          <w:rFonts w:ascii="Times New Roman" w:hAnsi="Times New Roman"/>
          <w:color w:val="333333"/>
          <w:sz w:val="24"/>
          <w:szCs w:val="24"/>
        </w:rPr>
        <w:t xml:space="preserve"> О.А., Степанов М.Е. </w:t>
      </w:r>
      <w:r w:rsidRPr="004C1222">
        <w:rPr>
          <w:rFonts w:ascii="Times New Roman" w:hAnsi="Times New Roman"/>
          <w:color w:val="333333"/>
          <w:sz w:val="24"/>
          <w:szCs w:val="24"/>
        </w:rPr>
        <w:t xml:space="preserve">О преподавании информатики в младших классах. // Информатика и образование, № 5, 1993.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proofErr w:type="spellStart"/>
      <w:r w:rsidRPr="004C1222">
        <w:rPr>
          <w:rStyle w:val="a6"/>
          <w:rFonts w:ascii="Times New Roman" w:hAnsi="Times New Roman"/>
          <w:color w:val="333333"/>
          <w:sz w:val="24"/>
          <w:szCs w:val="24"/>
        </w:rPr>
        <w:t>Болотянский</w:t>
      </w:r>
      <w:proofErr w:type="spellEnd"/>
      <w:r w:rsidRPr="004C1222">
        <w:rPr>
          <w:rStyle w:val="a6"/>
          <w:rFonts w:ascii="Times New Roman" w:hAnsi="Times New Roman"/>
          <w:color w:val="333333"/>
          <w:sz w:val="24"/>
          <w:szCs w:val="24"/>
        </w:rPr>
        <w:t xml:space="preserve"> В.Г., Рубцов В.Е.</w:t>
      </w:r>
      <w:r w:rsidRPr="004C1222">
        <w:rPr>
          <w:rFonts w:ascii="Times New Roman" w:hAnsi="Times New Roman"/>
          <w:color w:val="333333"/>
          <w:sz w:val="24"/>
          <w:szCs w:val="24"/>
        </w:rPr>
        <w:t xml:space="preserve">Игровые компьютерные среды учебного назначения // Информатика и образование, № 5, 1990.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proofErr w:type="spellStart"/>
      <w:r w:rsidRPr="004C1222">
        <w:rPr>
          <w:rStyle w:val="a6"/>
          <w:rFonts w:ascii="Times New Roman" w:hAnsi="Times New Roman"/>
          <w:color w:val="333333"/>
          <w:sz w:val="24"/>
          <w:szCs w:val="24"/>
        </w:rPr>
        <w:t>Брыксина</w:t>
      </w:r>
      <w:proofErr w:type="spellEnd"/>
      <w:r w:rsidRPr="004C1222">
        <w:rPr>
          <w:rStyle w:val="a6"/>
          <w:rFonts w:ascii="Times New Roman" w:hAnsi="Times New Roman"/>
          <w:color w:val="333333"/>
          <w:sz w:val="24"/>
          <w:szCs w:val="24"/>
        </w:rPr>
        <w:t xml:space="preserve"> О.Ф. </w:t>
      </w:r>
      <w:r w:rsidRPr="004C1222">
        <w:rPr>
          <w:rFonts w:ascii="Times New Roman" w:hAnsi="Times New Roman"/>
          <w:color w:val="333333"/>
          <w:sz w:val="24"/>
          <w:szCs w:val="24"/>
        </w:rPr>
        <w:t xml:space="preserve">Информационные минутки на уроках в начальной школе. // Информатика, № 6, 2000.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Style w:val="a6"/>
          <w:rFonts w:ascii="Times New Roman" w:hAnsi="Times New Roman"/>
          <w:color w:val="333333"/>
          <w:sz w:val="24"/>
          <w:szCs w:val="24"/>
        </w:rPr>
        <w:t xml:space="preserve">Булгакова Н.Н. </w:t>
      </w:r>
      <w:r w:rsidRPr="004C1222">
        <w:rPr>
          <w:rFonts w:ascii="Times New Roman" w:hAnsi="Times New Roman"/>
          <w:color w:val="333333"/>
          <w:sz w:val="24"/>
          <w:szCs w:val="24"/>
        </w:rPr>
        <w:t xml:space="preserve">Знакомство с компьютером в детском саду. // Информатика, № 18, 2001.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proofErr w:type="spellStart"/>
      <w:r w:rsidRPr="004C1222">
        <w:rPr>
          <w:rStyle w:val="a6"/>
          <w:rFonts w:ascii="Times New Roman" w:hAnsi="Times New Roman"/>
          <w:color w:val="333333"/>
          <w:sz w:val="24"/>
          <w:szCs w:val="24"/>
        </w:rPr>
        <w:t>Венгер</w:t>
      </w:r>
      <w:proofErr w:type="spellEnd"/>
      <w:r w:rsidRPr="004C1222">
        <w:rPr>
          <w:rStyle w:val="a6"/>
          <w:rFonts w:ascii="Times New Roman" w:hAnsi="Times New Roman"/>
          <w:color w:val="333333"/>
          <w:sz w:val="24"/>
          <w:szCs w:val="24"/>
        </w:rPr>
        <w:t xml:space="preserve"> А.А. </w:t>
      </w:r>
      <w:r w:rsidRPr="004C1222">
        <w:rPr>
          <w:rFonts w:ascii="Times New Roman" w:hAnsi="Times New Roman"/>
          <w:color w:val="333333"/>
          <w:sz w:val="24"/>
          <w:szCs w:val="24"/>
        </w:rPr>
        <w:t xml:space="preserve">Игра как вид деятельности // Вопросы психологии, №.3, 1978.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proofErr w:type="spellStart"/>
      <w:r w:rsidRPr="004C1222">
        <w:rPr>
          <w:rStyle w:val="a6"/>
          <w:rFonts w:ascii="Times New Roman" w:hAnsi="Times New Roman"/>
          <w:color w:val="333333"/>
          <w:sz w:val="24"/>
          <w:szCs w:val="24"/>
        </w:rPr>
        <w:t>Вербитский</w:t>
      </w:r>
      <w:proofErr w:type="spellEnd"/>
      <w:r w:rsidRPr="004C1222">
        <w:rPr>
          <w:rStyle w:val="a6"/>
          <w:rFonts w:ascii="Times New Roman" w:hAnsi="Times New Roman"/>
          <w:color w:val="333333"/>
          <w:sz w:val="24"/>
          <w:szCs w:val="24"/>
        </w:rPr>
        <w:t xml:space="preserve"> А.А., Борисова Н.В. </w:t>
      </w:r>
      <w:r w:rsidRPr="004C1222">
        <w:rPr>
          <w:rFonts w:ascii="Times New Roman" w:hAnsi="Times New Roman"/>
          <w:color w:val="333333"/>
          <w:sz w:val="24"/>
          <w:szCs w:val="24"/>
        </w:rPr>
        <w:t xml:space="preserve">Методологические рекомендации по проведению деловых игр. М., 1990.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proofErr w:type="spellStart"/>
      <w:r w:rsidRPr="004C1222">
        <w:rPr>
          <w:rStyle w:val="a6"/>
          <w:rFonts w:ascii="Times New Roman" w:hAnsi="Times New Roman"/>
          <w:color w:val="333333"/>
          <w:sz w:val="24"/>
          <w:szCs w:val="24"/>
        </w:rPr>
        <w:t>Табай</w:t>
      </w:r>
      <w:proofErr w:type="spellEnd"/>
      <w:r w:rsidRPr="004C1222">
        <w:rPr>
          <w:rStyle w:val="a6"/>
          <w:rFonts w:ascii="Times New Roman" w:hAnsi="Times New Roman"/>
          <w:color w:val="333333"/>
          <w:sz w:val="24"/>
          <w:szCs w:val="24"/>
        </w:rPr>
        <w:t xml:space="preserve"> Т.В. </w:t>
      </w:r>
      <w:r w:rsidRPr="004C1222">
        <w:rPr>
          <w:rFonts w:ascii="Times New Roman" w:hAnsi="Times New Roman"/>
          <w:color w:val="333333"/>
          <w:sz w:val="24"/>
          <w:szCs w:val="24"/>
        </w:rPr>
        <w:t xml:space="preserve">Педагогическая психология. М.: МГУ.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Style w:val="a6"/>
          <w:rFonts w:ascii="Times New Roman" w:hAnsi="Times New Roman"/>
          <w:color w:val="333333"/>
          <w:sz w:val="24"/>
          <w:szCs w:val="24"/>
        </w:rPr>
        <w:t xml:space="preserve">Горячев А.В. и др. </w:t>
      </w:r>
      <w:r w:rsidRPr="004C1222">
        <w:rPr>
          <w:rFonts w:ascii="Times New Roman" w:hAnsi="Times New Roman"/>
          <w:color w:val="333333"/>
          <w:sz w:val="24"/>
          <w:szCs w:val="24"/>
        </w:rPr>
        <w:t xml:space="preserve">Информатика в играх и задачах. Методические рекомендации для учителя. М.: БАЛЛАС, 1999.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Fonts w:ascii="Times New Roman" w:hAnsi="Times New Roman"/>
          <w:color w:val="333333"/>
          <w:sz w:val="24"/>
          <w:szCs w:val="24"/>
        </w:rPr>
        <w:t xml:space="preserve">Игровое моделирование: методология и практика /Сборник под руководством И.С. </w:t>
      </w:r>
      <w:proofErr w:type="spellStart"/>
      <w:r w:rsidRPr="004C1222">
        <w:rPr>
          <w:rFonts w:ascii="Times New Roman" w:hAnsi="Times New Roman"/>
          <w:color w:val="333333"/>
          <w:sz w:val="24"/>
          <w:szCs w:val="24"/>
        </w:rPr>
        <w:t>Ладенко</w:t>
      </w:r>
      <w:proofErr w:type="spellEnd"/>
      <w:r w:rsidRPr="004C1222">
        <w:rPr>
          <w:rFonts w:ascii="Times New Roman" w:hAnsi="Times New Roman"/>
          <w:color w:val="333333"/>
          <w:sz w:val="24"/>
          <w:szCs w:val="24"/>
        </w:rPr>
        <w:t>. Новосибирск: На</w:t>
      </w:r>
      <w:r w:rsidRPr="004C1222">
        <w:rPr>
          <w:rFonts w:ascii="Times New Roman" w:hAnsi="Times New Roman"/>
          <w:color w:val="333333"/>
          <w:sz w:val="24"/>
          <w:szCs w:val="24"/>
        </w:rPr>
        <w:softHyphen/>
        <w:t xml:space="preserve">ука, 1987.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Fonts w:ascii="Times New Roman" w:hAnsi="Times New Roman"/>
          <w:color w:val="333333"/>
          <w:sz w:val="24"/>
          <w:szCs w:val="24"/>
        </w:rPr>
        <w:t xml:space="preserve">Игры — обучение, тренинг, досуг. / Под ред. </w:t>
      </w:r>
      <w:proofErr w:type="spellStart"/>
      <w:r w:rsidRPr="004C1222">
        <w:rPr>
          <w:rFonts w:ascii="Times New Roman" w:hAnsi="Times New Roman"/>
          <w:color w:val="333333"/>
          <w:sz w:val="24"/>
          <w:szCs w:val="24"/>
        </w:rPr>
        <w:t>Петрусинского</w:t>
      </w:r>
      <w:proofErr w:type="spellEnd"/>
      <w:r w:rsidRPr="004C1222">
        <w:rPr>
          <w:rFonts w:ascii="Times New Roman" w:hAnsi="Times New Roman"/>
          <w:color w:val="333333"/>
          <w:sz w:val="24"/>
          <w:szCs w:val="24"/>
        </w:rPr>
        <w:t xml:space="preserve"> В.В. Книги 1—7. М., 1994—1995.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Style w:val="a6"/>
          <w:rFonts w:ascii="Times New Roman" w:hAnsi="Times New Roman"/>
          <w:color w:val="333333"/>
          <w:sz w:val="24"/>
          <w:szCs w:val="24"/>
        </w:rPr>
        <w:t xml:space="preserve">Кричевский </w:t>
      </w:r>
      <w:r w:rsidRPr="004C1222">
        <w:rPr>
          <w:rFonts w:ascii="Times New Roman" w:hAnsi="Times New Roman"/>
          <w:color w:val="333333"/>
          <w:sz w:val="24"/>
          <w:szCs w:val="24"/>
        </w:rPr>
        <w:t xml:space="preserve">Р.Л., </w:t>
      </w:r>
      <w:proofErr w:type="spellStart"/>
      <w:r w:rsidRPr="004C1222">
        <w:rPr>
          <w:rStyle w:val="a6"/>
          <w:rFonts w:ascii="Times New Roman" w:hAnsi="Times New Roman"/>
          <w:color w:val="333333"/>
          <w:sz w:val="24"/>
          <w:szCs w:val="24"/>
        </w:rPr>
        <w:t>Аубовская</w:t>
      </w:r>
      <w:proofErr w:type="spellEnd"/>
      <w:r w:rsidRPr="004C1222">
        <w:rPr>
          <w:rStyle w:val="a6"/>
          <w:rFonts w:ascii="Times New Roman" w:hAnsi="Times New Roman"/>
          <w:color w:val="333333"/>
          <w:sz w:val="24"/>
          <w:szCs w:val="24"/>
        </w:rPr>
        <w:t xml:space="preserve"> Е.М. </w:t>
      </w:r>
      <w:r w:rsidRPr="004C1222">
        <w:rPr>
          <w:rFonts w:ascii="Times New Roman" w:hAnsi="Times New Roman"/>
          <w:color w:val="333333"/>
          <w:sz w:val="24"/>
          <w:szCs w:val="24"/>
        </w:rPr>
        <w:t xml:space="preserve">Психология малой группы. МГУ, 1991.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Style w:val="a6"/>
          <w:rFonts w:ascii="Times New Roman" w:hAnsi="Times New Roman"/>
          <w:color w:val="333333"/>
          <w:sz w:val="24"/>
          <w:szCs w:val="24"/>
        </w:rPr>
        <w:t xml:space="preserve">3ак А.З. </w:t>
      </w:r>
      <w:r w:rsidRPr="004C1222">
        <w:rPr>
          <w:rFonts w:ascii="Times New Roman" w:hAnsi="Times New Roman"/>
          <w:color w:val="333333"/>
          <w:sz w:val="24"/>
          <w:szCs w:val="24"/>
        </w:rPr>
        <w:t xml:space="preserve">Развитие умственных способностей младших школьников. М.: Просвещение, 1994.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proofErr w:type="spellStart"/>
      <w:r w:rsidRPr="004C1222">
        <w:rPr>
          <w:rStyle w:val="a6"/>
          <w:rFonts w:ascii="Times New Roman" w:hAnsi="Times New Roman"/>
          <w:color w:val="333333"/>
          <w:sz w:val="24"/>
          <w:szCs w:val="24"/>
        </w:rPr>
        <w:t>Занков</w:t>
      </w:r>
      <w:proofErr w:type="spellEnd"/>
      <w:r w:rsidRPr="004C1222">
        <w:rPr>
          <w:rStyle w:val="a6"/>
          <w:rFonts w:ascii="Times New Roman" w:hAnsi="Times New Roman"/>
          <w:color w:val="333333"/>
          <w:sz w:val="24"/>
          <w:szCs w:val="24"/>
        </w:rPr>
        <w:t xml:space="preserve"> А.В. </w:t>
      </w:r>
      <w:r w:rsidRPr="004C1222">
        <w:rPr>
          <w:rFonts w:ascii="Times New Roman" w:hAnsi="Times New Roman"/>
          <w:color w:val="333333"/>
          <w:sz w:val="24"/>
          <w:szCs w:val="24"/>
        </w:rPr>
        <w:t xml:space="preserve">Дидактика и жизнь. М., 1968.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proofErr w:type="spellStart"/>
      <w:r w:rsidRPr="004C1222">
        <w:rPr>
          <w:rStyle w:val="a6"/>
          <w:rFonts w:ascii="Times New Roman" w:hAnsi="Times New Roman"/>
          <w:color w:val="333333"/>
          <w:sz w:val="24"/>
          <w:szCs w:val="24"/>
        </w:rPr>
        <w:t>Э.Каляда</w:t>
      </w:r>
      <w:proofErr w:type="spellEnd"/>
      <w:r w:rsidRPr="004C1222">
        <w:rPr>
          <w:rStyle w:val="a6"/>
          <w:rFonts w:ascii="Times New Roman" w:hAnsi="Times New Roman"/>
          <w:color w:val="333333"/>
          <w:sz w:val="24"/>
          <w:szCs w:val="24"/>
        </w:rPr>
        <w:t xml:space="preserve"> Е.П. </w:t>
      </w:r>
      <w:r w:rsidRPr="004C1222">
        <w:rPr>
          <w:rFonts w:ascii="Times New Roman" w:hAnsi="Times New Roman"/>
          <w:color w:val="333333"/>
          <w:sz w:val="24"/>
          <w:szCs w:val="24"/>
        </w:rPr>
        <w:t xml:space="preserve">Развитие логического и алгоритмического мышления учащихся первого класса // Информатика и образование, № 6, 1995.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Style w:val="a6"/>
          <w:rFonts w:ascii="Times New Roman" w:hAnsi="Times New Roman"/>
          <w:color w:val="333333"/>
          <w:sz w:val="24"/>
          <w:szCs w:val="24"/>
        </w:rPr>
        <w:t xml:space="preserve">Коляда Е.П. </w:t>
      </w:r>
      <w:r w:rsidRPr="004C1222">
        <w:rPr>
          <w:rFonts w:ascii="Times New Roman" w:hAnsi="Times New Roman"/>
          <w:color w:val="333333"/>
          <w:sz w:val="24"/>
          <w:szCs w:val="24"/>
        </w:rPr>
        <w:t xml:space="preserve">Развитие логического и алгоритмического мышления учащихся второго класса // Информатика и образование, № 1, 1996.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proofErr w:type="gramStart"/>
      <w:r w:rsidRPr="004C1222">
        <w:rPr>
          <w:rStyle w:val="a6"/>
          <w:rFonts w:ascii="Times New Roman" w:hAnsi="Times New Roman"/>
          <w:color w:val="333333"/>
          <w:sz w:val="24"/>
          <w:szCs w:val="24"/>
        </w:rPr>
        <w:t>Кларин</w:t>
      </w:r>
      <w:proofErr w:type="gramEnd"/>
      <w:r w:rsidRPr="004C1222">
        <w:rPr>
          <w:rStyle w:val="a6"/>
          <w:rFonts w:ascii="Times New Roman" w:hAnsi="Times New Roman"/>
          <w:color w:val="333333"/>
          <w:sz w:val="24"/>
          <w:szCs w:val="24"/>
        </w:rPr>
        <w:t xml:space="preserve"> М.В. </w:t>
      </w:r>
      <w:r w:rsidRPr="004C1222">
        <w:rPr>
          <w:rFonts w:ascii="Times New Roman" w:hAnsi="Times New Roman"/>
          <w:color w:val="333333"/>
          <w:sz w:val="24"/>
          <w:szCs w:val="24"/>
        </w:rPr>
        <w:t>Инновации в обучении: метафоры и моде</w:t>
      </w:r>
      <w:r w:rsidRPr="004C1222">
        <w:rPr>
          <w:rFonts w:ascii="Times New Roman" w:hAnsi="Times New Roman"/>
          <w:color w:val="333333"/>
          <w:sz w:val="24"/>
          <w:szCs w:val="24"/>
        </w:rPr>
        <w:softHyphen/>
        <w:t xml:space="preserve">ли: Анализ зарубежного опыта. М.: Наука, 1997.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Style w:val="a6"/>
          <w:rFonts w:ascii="Times New Roman" w:hAnsi="Times New Roman"/>
          <w:color w:val="333333"/>
          <w:sz w:val="24"/>
          <w:szCs w:val="24"/>
        </w:rPr>
        <w:t xml:space="preserve">Крюков </w:t>
      </w:r>
      <w:proofErr w:type="gramStart"/>
      <w:r w:rsidRPr="004C1222">
        <w:rPr>
          <w:rStyle w:val="a6"/>
          <w:rFonts w:ascii="Times New Roman" w:hAnsi="Times New Roman"/>
          <w:color w:val="333333"/>
          <w:sz w:val="24"/>
          <w:szCs w:val="24"/>
        </w:rPr>
        <w:t>ММ</w:t>
      </w:r>
      <w:proofErr w:type="gramEnd"/>
      <w:r w:rsidRPr="004C1222">
        <w:rPr>
          <w:rStyle w:val="a6"/>
          <w:rFonts w:ascii="Times New Roman" w:hAnsi="Times New Roman"/>
          <w:color w:val="333333"/>
          <w:sz w:val="24"/>
          <w:szCs w:val="24"/>
        </w:rPr>
        <w:t xml:space="preserve">., Крюкова А.И. </w:t>
      </w:r>
      <w:r w:rsidRPr="004C1222">
        <w:rPr>
          <w:rFonts w:ascii="Times New Roman" w:hAnsi="Times New Roman"/>
          <w:color w:val="333333"/>
          <w:sz w:val="24"/>
          <w:szCs w:val="24"/>
        </w:rPr>
        <w:t>Принципы отражения эко</w:t>
      </w:r>
      <w:r w:rsidRPr="004C1222">
        <w:rPr>
          <w:rFonts w:ascii="Times New Roman" w:hAnsi="Times New Roman"/>
          <w:color w:val="333333"/>
          <w:sz w:val="24"/>
          <w:szCs w:val="24"/>
        </w:rPr>
        <w:softHyphen/>
        <w:t xml:space="preserve">номической действительности в деловых играх. М., 1988.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Style w:val="a6"/>
          <w:rFonts w:ascii="Times New Roman" w:hAnsi="Times New Roman"/>
          <w:color w:val="333333"/>
          <w:sz w:val="24"/>
          <w:szCs w:val="24"/>
        </w:rPr>
        <w:t xml:space="preserve">Кернер И.Я. </w:t>
      </w:r>
      <w:r w:rsidRPr="004C1222">
        <w:rPr>
          <w:rFonts w:ascii="Times New Roman" w:hAnsi="Times New Roman"/>
          <w:color w:val="333333"/>
          <w:sz w:val="24"/>
          <w:szCs w:val="24"/>
        </w:rPr>
        <w:t xml:space="preserve">Дидактическая система методов обучения. М.: Знание, 1976.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proofErr w:type="spellStart"/>
      <w:r w:rsidRPr="004C1222">
        <w:rPr>
          <w:rStyle w:val="a6"/>
          <w:rFonts w:ascii="Times New Roman" w:hAnsi="Times New Roman"/>
          <w:color w:val="333333"/>
          <w:sz w:val="24"/>
          <w:szCs w:val="24"/>
        </w:rPr>
        <w:t>Аиэинский</w:t>
      </w:r>
      <w:proofErr w:type="spellEnd"/>
      <w:r w:rsidRPr="004C1222">
        <w:rPr>
          <w:rStyle w:val="a6"/>
          <w:rFonts w:ascii="Times New Roman" w:hAnsi="Times New Roman"/>
          <w:color w:val="333333"/>
          <w:sz w:val="24"/>
          <w:szCs w:val="24"/>
        </w:rPr>
        <w:t xml:space="preserve"> Е.М. </w:t>
      </w:r>
      <w:proofErr w:type="spellStart"/>
      <w:proofErr w:type="gramStart"/>
      <w:r w:rsidRPr="004C1222">
        <w:rPr>
          <w:rFonts w:ascii="Times New Roman" w:hAnsi="Times New Roman"/>
          <w:color w:val="333333"/>
          <w:sz w:val="24"/>
          <w:szCs w:val="24"/>
        </w:rPr>
        <w:t>Диагностике-аналитические</w:t>
      </w:r>
      <w:proofErr w:type="spellEnd"/>
      <w:proofErr w:type="gramEnd"/>
      <w:r w:rsidRPr="004C1222">
        <w:rPr>
          <w:rFonts w:ascii="Times New Roman" w:hAnsi="Times New Roman"/>
          <w:color w:val="333333"/>
          <w:sz w:val="24"/>
          <w:szCs w:val="24"/>
        </w:rPr>
        <w:t xml:space="preserve"> процедуры и активно-игровые формы в управлении школой. М., 1996.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Style w:val="a6"/>
          <w:rFonts w:ascii="Times New Roman" w:hAnsi="Times New Roman"/>
          <w:color w:val="333333"/>
          <w:sz w:val="24"/>
          <w:szCs w:val="24"/>
        </w:rPr>
        <w:t xml:space="preserve">Макаренко в Ю. </w:t>
      </w:r>
      <w:r w:rsidRPr="004C1222">
        <w:rPr>
          <w:rFonts w:ascii="Times New Roman" w:hAnsi="Times New Roman"/>
          <w:color w:val="333333"/>
          <w:sz w:val="24"/>
          <w:szCs w:val="24"/>
        </w:rPr>
        <w:t xml:space="preserve">Алгоритмы на словах // Квант, № 2, 1977.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Style w:val="a6"/>
          <w:rFonts w:ascii="Times New Roman" w:hAnsi="Times New Roman"/>
          <w:color w:val="333333"/>
          <w:sz w:val="24"/>
          <w:szCs w:val="24"/>
        </w:rPr>
        <w:t xml:space="preserve">Никитин И.Г., Шубина </w:t>
      </w:r>
      <w:r w:rsidRPr="004C1222">
        <w:rPr>
          <w:rFonts w:ascii="Times New Roman" w:hAnsi="Times New Roman"/>
          <w:color w:val="333333"/>
          <w:sz w:val="24"/>
          <w:szCs w:val="24"/>
        </w:rPr>
        <w:t xml:space="preserve">Л.С. </w:t>
      </w:r>
      <w:r w:rsidRPr="004C1222">
        <w:rPr>
          <w:rStyle w:val="a6"/>
          <w:rFonts w:ascii="Times New Roman" w:hAnsi="Times New Roman"/>
          <w:color w:val="333333"/>
          <w:sz w:val="24"/>
          <w:szCs w:val="24"/>
        </w:rPr>
        <w:t xml:space="preserve">и др. </w:t>
      </w:r>
      <w:r w:rsidRPr="004C1222">
        <w:rPr>
          <w:rFonts w:ascii="Times New Roman" w:hAnsi="Times New Roman"/>
          <w:color w:val="333333"/>
          <w:sz w:val="24"/>
          <w:szCs w:val="24"/>
        </w:rPr>
        <w:t xml:space="preserve">Педагогические игры (учебное пособие). Пермь, 1991.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Style w:val="a6"/>
          <w:rFonts w:ascii="Times New Roman" w:hAnsi="Times New Roman"/>
          <w:color w:val="333333"/>
          <w:sz w:val="24"/>
          <w:szCs w:val="24"/>
        </w:rPr>
        <w:t xml:space="preserve">Обухова </w:t>
      </w:r>
      <w:r w:rsidRPr="004C1222">
        <w:rPr>
          <w:rFonts w:ascii="Times New Roman" w:hAnsi="Times New Roman"/>
          <w:color w:val="333333"/>
          <w:sz w:val="24"/>
          <w:szCs w:val="24"/>
        </w:rPr>
        <w:t xml:space="preserve">Л.Ф. Детская психология: теории, факты, проблемы. М., 1995.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proofErr w:type="spellStart"/>
      <w:r w:rsidRPr="004C1222">
        <w:rPr>
          <w:rStyle w:val="a6"/>
          <w:rFonts w:ascii="Times New Roman" w:hAnsi="Times New Roman"/>
          <w:color w:val="333333"/>
          <w:sz w:val="24"/>
          <w:szCs w:val="24"/>
        </w:rPr>
        <w:t>Оконь</w:t>
      </w:r>
      <w:proofErr w:type="spellEnd"/>
      <w:r w:rsidRPr="004C1222">
        <w:rPr>
          <w:rStyle w:val="a6"/>
          <w:rFonts w:ascii="Times New Roman" w:hAnsi="Times New Roman"/>
          <w:color w:val="333333"/>
          <w:sz w:val="24"/>
          <w:szCs w:val="24"/>
        </w:rPr>
        <w:t xml:space="preserve"> В. </w:t>
      </w:r>
      <w:r w:rsidRPr="004C1222">
        <w:rPr>
          <w:rFonts w:ascii="Times New Roman" w:hAnsi="Times New Roman"/>
          <w:color w:val="333333"/>
          <w:sz w:val="24"/>
          <w:szCs w:val="24"/>
        </w:rPr>
        <w:t xml:space="preserve">Введение в общую дидактику. М.: Высшая школа, 1990.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proofErr w:type="spellStart"/>
      <w:r w:rsidRPr="004C1222">
        <w:rPr>
          <w:rStyle w:val="a6"/>
          <w:rFonts w:ascii="Times New Roman" w:hAnsi="Times New Roman"/>
          <w:color w:val="333333"/>
          <w:sz w:val="24"/>
          <w:szCs w:val="24"/>
        </w:rPr>
        <w:t>Первин</w:t>
      </w:r>
      <w:proofErr w:type="spellEnd"/>
      <w:r w:rsidRPr="004C1222">
        <w:rPr>
          <w:rStyle w:val="a6"/>
          <w:rFonts w:ascii="Times New Roman" w:hAnsi="Times New Roman"/>
          <w:color w:val="333333"/>
          <w:sz w:val="24"/>
          <w:szCs w:val="24"/>
        </w:rPr>
        <w:t xml:space="preserve"> Ю.А. </w:t>
      </w:r>
      <w:r w:rsidRPr="004C1222">
        <w:rPr>
          <w:rFonts w:ascii="Times New Roman" w:hAnsi="Times New Roman"/>
          <w:color w:val="333333"/>
          <w:sz w:val="24"/>
          <w:szCs w:val="24"/>
        </w:rPr>
        <w:t xml:space="preserve">Зимние вечера. Информатика для начинающих. // Информатика, № 1 — 14/2001.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proofErr w:type="spellStart"/>
      <w:r w:rsidRPr="004C1222">
        <w:rPr>
          <w:rStyle w:val="a6"/>
          <w:rFonts w:ascii="Times New Roman" w:hAnsi="Times New Roman"/>
          <w:color w:val="333333"/>
          <w:sz w:val="24"/>
          <w:szCs w:val="24"/>
        </w:rPr>
        <w:t>Петрушинский</w:t>
      </w:r>
      <w:proofErr w:type="spellEnd"/>
      <w:r w:rsidRPr="004C1222">
        <w:rPr>
          <w:rStyle w:val="a6"/>
          <w:rFonts w:ascii="Times New Roman" w:hAnsi="Times New Roman"/>
          <w:color w:val="333333"/>
          <w:sz w:val="24"/>
          <w:szCs w:val="24"/>
        </w:rPr>
        <w:t xml:space="preserve"> Е.В. </w:t>
      </w:r>
      <w:r w:rsidRPr="004C1222">
        <w:rPr>
          <w:rFonts w:ascii="Times New Roman" w:hAnsi="Times New Roman"/>
          <w:color w:val="333333"/>
          <w:sz w:val="24"/>
          <w:szCs w:val="24"/>
        </w:rPr>
        <w:t xml:space="preserve">Игры для интенсивного обучения, М.: Прометей, 1991.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Style w:val="a6"/>
          <w:rFonts w:ascii="Times New Roman" w:hAnsi="Times New Roman"/>
          <w:color w:val="333333"/>
          <w:sz w:val="24"/>
          <w:szCs w:val="24"/>
        </w:rPr>
        <w:t xml:space="preserve">Платов В.Я. </w:t>
      </w:r>
      <w:r w:rsidRPr="004C1222">
        <w:rPr>
          <w:rFonts w:ascii="Times New Roman" w:hAnsi="Times New Roman"/>
          <w:color w:val="333333"/>
          <w:sz w:val="24"/>
          <w:szCs w:val="24"/>
        </w:rPr>
        <w:t xml:space="preserve">Деловые игры (учебник). М., 1991.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Style w:val="a6"/>
          <w:rFonts w:ascii="Times New Roman" w:hAnsi="Times New Roman"/>
          <w:color w:val="333333"/>
          <w:sz w:val="24"/>
          <w:szCs w:val="24"/>
        </w:rPr>
        <w:t xml:space="preserve">Талызина </w:t>
      </w:r>
      <w:r w:rsidRPr="004C1222">
        <w:rPr>
          <w:rFonts w:ascii="Times New Roman" w:hAnsi="Times New Roman"/>
          <w:color w:val="333333"/>
          <w:sz w:val="24"/>
          <w:szCs w:val="24"/>
        </w:rPr>
        <w:t xml:space="preserve">Н.Ф. Педагогическая психология. М.: Академия, 1998.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Style w:val="a6"/>
          <w:rFonts w:ascii="Times New Roman" w:hAnsi="Times New Roman"/>
          <w:color w:val="333333"/>
          <w:sz w:val="24"/>
          <w:szCs w:val="24"/>
        </w:rPr>
        <w:t xml:space="preserve">Тихомирова А.Ф., Басов А.В. </w:t>
      </w:r>
      <w:r w:rsidRPr="004C1222">
        <w:rPr>
          <w:rFonts w:ascii="Times New Roman" w:hAnsi="Times New Roman"/>
          <w:color w:val="333333"/>
          <w:sz w:val="24"/>
          <w:szCs w:val="24"/>
        </w:rPr>
        <w:t>Развитие логического мыш</w:t>
      </w:r>
      <w:r w:rsidRPr="004C1222">
        <w:rPr>
          <w:rFonts w:ascii="Times New Roman" w:hAnsi="Times New Roman"/>
          <w:color w:val="333333"/>
          <w:sz w:val="24"/>
          <w:szCs w:val="24"/>
        </w:rPr>
        <w:softHyphen/>
        <w:t xml:space="preserve">ления детей. Ярославль: Гринго, 1995.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Style w:val="a6"/>
          <w:rFonts w:ascii="Times New Roman" w:hAnsi="Times New Roman"/>
          <w:color w:val="333333"/>
          <w:sz w:val="24"/>
          <w:szCs w:val="24"/>
        </w:rPr>
        <w:t xml:space="preserve">Третьяков В. </w:t>
      </w:r>
      <w:r w:rsidRPr="004C1222">
        <w:rPr>
          <w:rFonts w:ascii="Times New Roman" w:hAnsi="Times New Roman"/>
          <w:color w:val="333333"/>
          <w:sz w:val="24"/>
          <w:szCs w:val="24"/>
        </w:rPr>
        <w:t>Деловая игра как средство творения образа. "</w:t>
      </w:r>
      <w:proofErr w:type="spellStart"/>
      <w:proofErr w:type="gramStart"/>
      <w:r w:rsidRPr="004C1222">
        <w:rPr>
          <w:rFonts w:ascii="Times New Roman" w:hAnsi="Times New Roman"/>
          <w:color w:val="333333"/>
          <w:sz w:val="24"/>
          <w:szCs w:val="24"/>
        </w:rPr>
        <w:t>А</w:t>
      </w:r>
      <w:proofErr w:type="gramEnd"/>
      <w:r w:rsidRPr="004C1222">
        <w:rPr>
          <w:rFonts w:ascii="Times New Roman" w:hAnsi="Times New Roman"/>
          <w:color w:val="333333"/>
          <w:sz w:val="24"/>
          <w:szCs w:val="24"/>
        </w:rPr>
        <w:t>lma</w:t>
      </w:r>
      <w:proofErr w:type="spellEnd"/>
      <w:r w:rsidRPr="004C1222">
        <w:rPr>
          <w:rFonts w:ascii="Times New Roman" w:hAnsi="Times New Roman"/>
          <w:color w:val="333333"/>
          <w:sz w:val="24"/>
          <w:szCs w:val="24"/>
        </w:rPr>
        <w:t xml:space="preserve"> </w:t>
      </w:r>
      <w:proofErr w:type="spellStart"/>
      <w:r w:rsidRPr="004C1222">
        <w:rPr>
          <w:rFonts w:ascii="Times New Roman" w:hAnsi="Times New Roman"/>
          <w:color w:val="333333"/>
          <w:sz w:val="24"/>
          <w:szCs w:val="24"/>
        </w:rPr>
        <w:t>mater</w:t>
      </w:r>
      <w:proofErr w:type="spellEnd"/>
      <w:r w:rsidRPr="004C1222">
        <w:rPr>
          <w:rFonts w:ascii="Times New Roman" w:hAnsi="Times New Roman"/>
          <w:color w:val="333333"/>
          <w:sz w:val="24"/>
          <w:szCs w:val="24"/>
        </w:rPr>
        <w:t xml:space="preserve">", № 3, 1991.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r w:rsidRPr="004C1222">
        <w:rPr>
          <w:rStyle w:val="a6"/>
          <w:rFonts w:ascii="Times New Roman" w:hAnsi="Times New Roman"/>
          <w:color w:val="333333"/>
          <w:sz w:val="24"/>
          <w:szCs w:val="24"/>
        </w:rPr>
        <w:t xml:space="preserve">Хуторской А.В., Галкина О.Н. </w:t>
      </w:r>
      <w:r w:rsidRPr="004C1222">
        <w:rPr>
          <w:rFonts w:ascii="Times New Roman" w:hAnsi="Times New Roman"/>
          <w:color w:val="333333"/>
          <w:sz w:val="24"/>
          <w:szCs w:val="24"/>
        </w:rPr>
        <w:t xml:space="preserve">Эвристический подход к обучению информатике. // Информатика и образование, № 6, 1996.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proofErr w:type="spellStart"/>
      <w:r w:rsidRPr="004C1222">
        <w:rPr>
          <w:rStyle w:val="a6"/>
          <w:rFonts w:ascii="Times New Roman" w:hAnsi="Times New Roman"/>
          <w:color w:val="333333"/>
          <w:sz w:val="24"/>
          <w:szCs w:val="24"/>
        </w:rPr>
        <w:t>Цзен</w:t>
      </w:r>
      <w:proofErr w:type="spellEnd"/>
      <w:r w:rsidRPr="004C1222">
        <w:rPr>
          <w:rStyle w:val="a6"/>
          <w:rFonts w:ascii="Times New Roman" w:hAnsi="Times New Roman"/>
          <w:color w:val="333333"/>
          <w:sz w:val="24"/>
          <w:szCs w:val="24"/>
        </w:rPr>
        <w:t xml:space="preserve"> </w:t>
      </w:r>
      <w:r w:rsidRPr="004C1222">
        <w:rPr>
          <w:rFonts w:ascii="Times New Roman" w:hAnsi="Times New Roman"/>
          <w:color w:val="333333"/>
          <w:sz w:val="24"/>
          <w:szCs w:val="24"/>
        </w:rPr>
        <w:t xml:space="preserve">И.В., </w:t>
      </w:r>
      <w:r w:rsidRPr="004C1222">
        <w:rPr>
          <w:rStyle w:val="a6"/>
          <w:rFonts w:ascii="Times New Roman" w:hAnsi="Times New Roman"/>
          <w:color w:val="333333"/>
          <w:sz w:val="24"/>
          <w:szCs w:val="24"/>
        </w:rPr>
        <w:t xml:space="preserve">Пахомов Ю.В. </w:t>
      </w:r>
      <w:r w:rsidRPr="004C1222">
        <w:rPr>
          <w:rFonts w:ascii="Times New Roman" w:hAnsi="Times New Roman"/>
          <w:color w:val="333333"/>
          <w:sz w:val="24"/>
          <w:szCs w:val="24"/>
        </w:rPr>
        <w:t>Психотренинг: игры и упраж</w:t>
      </w:r>
      <w:r w:rsidRPr="004C1222">
        <w:rPr>
          <w:rFonts w:ascii="Times New Roman" w:hAnsi="Times New Roman"/>
          <w:color w:val="333333"/>
          <w:sz w:val="24"/>
          <w:szCs w:val="24"/>
        </w:rPr>
        <w:softHyphen/>
        <w:t xml:space="preserve">нения. М., 1988.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proofErr w:type="spellStart"/>
      <w:r w:rsidRPr="004C1222">
        <w:rPr>
          <w:rStyle w:val="a6"/>
          <w:rFonts w:ascii="Times New Roman" w:hAnsi="Times New Roman"/>
          <w:color w:val="333333"/>
          <w:sz w:val="24"/>
          <w:szCs w:val="24"/>
        </w:rPr>
        <w:t>Чуракова</w:t>
      </w:r>
      <w:proofErr w:type="spellEnd"/>
      <w:r w:rsidRPr="004C1222">
        <w:rPr>
          <w:rStyle w:val="a6"/>
          <w:rFonts w:ascii="Times New Roman" w:hAnsi="Times New Roman"/>
          <w:color w:val="333333"/>
          <w:sz w:val="24"/>
          <w:szCs w:val="24"/>
        </w:rPr>
        <w:t xml:space="preserve"> Р.Г. </w:t>
      </w:r>
      <w:r w:rsidRPr="004C1222">
        <w:rPr>
          <w:rFonts w:ascii="Times New Roman" w:hAnsi="Times New Roman"/>
          <w:color w:val="333333"/>
          <w:sz w:val="24"/>
          <w:szCs w:val="24"/>
        </w:rPr>
        <w:t xml:space="preserve">Моделирование педагогических ситуаций в ролевых играх. / Сб. ролевых игр. М., 1991. </w:t>
      </w:r>
    </w:p>
    <w:p w:rsidR="00541A33" w:rsidRPr="004C1222" w:rsidRDefault="00541A33" w:rsidP="00C03EDF">
      <w:pPr>
        <w:numPr>
          <w:ilvl w:val="0"/>
          <w:numId w:val="21"/>
        </w:numPr>
        <w:spacing w:before="100" w:beforeAutospacing="1" w:after="100" w:afterAutospacing="1" w:line="240" w:lineRule="auto"/>
        <w:jc w:val="both"/>
        <w:rPr>
          <w:rFonts w:ascii="Times New Roman" w:hAnsi="Times New Roman"/>
          <w:color w:val="333333"/>
          <w:sz w:val="24"/>
          <w:szCs w:val="24"/>
        </w:rPr>
      </w:pPr>
      <w:proofErr w:type="spellStart"/>
      <w:r w:rsidRPr="004C1222">
        <w:rPr>
          <w:rStyle w:val="a6"/>
          <w:rFonts w:ascii="Times New Roman" w:hAnsi="Times New Roman"/>
          <w:color w:val="333333"/>
          <w:sz w:val="24"/>
          <w:szCs w:val="24"/>
        </w:rPr>
        <w:t>Эльконин</w:t>
      </w:r>
      <w:proofErr w:type="spellEnd"/>
      <w:r w:rsidRPr="004C1222">
        <w:rPr>
          <w:rStyle w:val="a6"/>
          <w:rFonts w:ascii="Times New Roman" w:hAnsi="Times New Roman"/>
          <w:color w:val="333333"/>
          <w:sz w:val="24"/>
          <w:szCs w:val="24"/>
        </w:rPr>
        <w:t xml:space="preserve"> </w:t>
      </w:r>
      <w:r w:rsidRPr="004C1222">
        <w:rPr>
          <w:rFonts w:ascii="Times New Roman" w:hAnsi="Times New Roman"/>
          <w:color w:val="333333"/>
          <w:sz w:val="24"/>
          <w:szCs w:val="24"/>
        </w:rPr>
        <w:t xml:space="preserve">Д.Б. Психология игры. М., 1978. </w:t>
      </w:r>
    </w:p>
    <w:p w:rsidR="00541A33" w:rsidRPr="004C1222" w:rsidRDefault="00541A33" w:rsidP="00541A33">
      <w:pPr>
        <w:spacing w:before="100" w:beforeAutospacing="1" w:after="100" w:afterAutospacing="1" w:line="240" w:lineRule="auto"/>
        <w:jc w:val="both"/>
        <w:rPr>
          <w:rFonts w:ascii="Times New Roman" w:hAnsi="Times New Roman"/>
          <w:sz w:val="24"/>
          <w:szCs w:val="24"/>
        </w:rPr>
      </w:pPr>
    </w:p>
    <w:p w:rsidR="00541A33" w:rsidRPr="004C1222" w:rsidRDefault="00541A33" w:rsidP="00541A33">
      <w:pPr>
        <w:spacing w:before="100" w:beforeAutospacing="1" w:after="100" w:afterAutospacing="1" w:line="240" w:lineRule="auto"/>
        <w:jc w:val="both"/>
        <w:rPr>
          <w:rFonts w:ascii="Times New Roman" w:hAnsi="Times New Roman"/>
          <w:sz w:val="24"/>
          <w:szCs w:val="24"/>
        </w:rPr>
      </w:pPr>
    </w:p>
    <w:p w:rsidR="00541A33" w:rsidRPr="00C41FDB" w:rsidRDefault="00541A33" w:rsidP="00541A33">
      <w:pPr>
        <w:spacing w:before="100" w:beforeAutospacing="1" w:after="100" w:afterAutospacing="1" w:line="240" w:lineRule="auto"/>
        <w:rPr>
          <w:rFonts w:ascii="Tahoma" w:hAnsi="Tahoma" w:cs="Tahoma"/>
          <w:color w:val="333333"/>
          <w:sz w:val="18"/>
          <w:szCs w:val="18"/>
        </w:rPr>
      </w:pPr>
    </w:p>
    <w:sectPr w:rsidR="00541A33" w:rsidRPr="00C41FDB" w:rsidSect="00604283">
      <w:type w:val="continuous"/>
      <w:pgSz w:w="11906" w:h="16838" w:code="9"/>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B67E1"/>
    <w:multiLevelType w:val="hybridMultilevel"/>
    <w:tmpl w:val="D6482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6448C1"/>
    <w:multiLevelType w:val="hybridMultilevel"/>
    <w:tmpl w:val="ABAA2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F86019"/>
    <w:multiLevelType w:val="hybridMultilevel"/>
    <w:tmpl w:val="CA800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3149A7"/>
    <w:multiLevelType w:val="hybridMultilevel"/>
    <w:tmpl w:val="10E80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037DFB"/>
    <w:multiLevelType w:val="hybridMultilevel"/>
    <w:tmpl w:val="9E0A4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A5169D"/>
    <w:multiLevelType w:val="hybridMultilevel"/>
    <w:tmpl w:val="9A02E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7E7644"/>
    <w:multiLevelType w:val="hybridMultilevel"/>
    <w:tmpl w:val="C9C08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8D2B32"/>
    <w:multiLevelType w:val="hybridMultilevel"/>
    <w:tmpl w:val="917824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CD5001"/>
    <w:multiLevelType w:val="multilevel"/>
    <w:tmpl w:val="F9AE0C9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9">
    <w:nsid w:val="29AB3BA5"/>
    <w:multiLevelType w:val="hybridMultilevel"/>
    <w:tmpl w:val="B74E9AD6"/>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0">
    <w:nsid w:val="31584B0D"/>
    <w:multiLevelType w:val="hybridMultilevel"/>
    <w:tmpl w:val="13A87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CFB73B7"/>
    <w:multiLevelType w:val="hybridMultilevel"/>
    <w:tmpl w:val="FB905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FE49BD"/>
    <w:multiLevelType w:val="hybridMultilevel"/>
    <w:tmpl w:val="791203B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4FD5538B"/>
    <w:multiLevelType w:val="hybridMultilevel"/>
    <w:tmpl w:val="B502B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4D958D6"/>
    <w:multiLevelType w:val="hybridMultilevel"/>
    <w:tmpl w:val="8416C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5FC6D6F"/>
    <w:multiLevelType w:val="multilevel"/>
    <w:tmpl w:val="F4AC16CA"/>
    <w:lvl w:ilvl="0">
      <w:start w:val="47"/>
      <w:numFmt w:val="decimal"/>
      <w:lvlText w:val="%1"/>
      <w:lvlJc w:val="left"/>
      <w:pPr>
        <w:ind w:left="555" w:hanging="555"/>
      </w:pPr>
      <w:rPr>
        <w:rFonts w:hint="default"/>
      </w:rPr>
    </w:lvl>
    <w:lvl w:ilvl="1">
      <w:start w:val="54"/>
      <w:numFmt w:val="decimal"/>
      <w:lvlText w:val="%1-%2"/>
      <w:lvlJc w:val="left"/>
      <w:pPr>
        <w:ind w:left="730"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9F13565"/>
    <w:multiLevelType w:val="hybridMultilevel"/>
    <w:tmpl w:val="29CE1CA6"/>
    <w:lvl w:ilvl="0" w:tplc="FAC2849E">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7">
    <w:nsid w:val="5D746438"/>
    <w:multiLevelType w:val="hybridMultilevel"/>
    <w:tmpl w:val="173E1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D77397"/>
    <w:multiLevelType w:val="hybridMultilevel"/>
    <w:tmpl w:val="B7F018AC"/>
    <w:lvl w:ilvl="0" w:tplc="3A4CE0E2">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2151451"/>
    <w:multiLevelType w:val="hybridMultilevel"/>
    <w:tmpl w:val="4F409D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4753316"/>
    <w:multiLevelType w:val="hybridMultilevel"/>
    <w:tmpl w:val="42C87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64826CD"/>
    <w:multiLevelType w:val="multilevel"/>
    <w:tmpl w:val="974E0632"/>
    <w:lvl w:ilvl="0">
      <w:start w:val="1"/>
      <w:numFmt w:val="bullet"/>
      <w:lvlText w:val=""/>
      <w:lvlJc w:val="left"/>
      <w:pPr>
        <w:tabs>
          <w:tab w:val="num" w:pos="567"/>
        </w:tabs>
        <w:ind w:left="567" w:hanging="567"/>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6F530C0E"/>
    <w:multiLevelType w:val="hybridMultilevel"/>
    <w:tmpl w:val="431280A4"/>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3">
    <w:nsid w:val="73123A47"/>
    <w:multiLevelType w:val="hybridMultilevel"/>
    <w:tmpl w:val="F5A09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A9D3C14"/>
    <w:multiLevelType w:val="hybridMultilevel"/>
    <w:tmpl w:val="DB585578"/>
    <w:lvl w:ilvl="0" w:tplc="58C86088">
      <w:start w:val="2"/>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13"/>
  </w:num>
  <w:num w:numId="2">
    <w:abstractNumId w:val="23"/>
  </w:num>
  <w:num w:numId="3">
    <w:abstractNumId w:val="3"/>
  </w:num>
  <w:num w:numId="4">
    <w:abstractNumId w:val="12"/>
  </w:num>
  <w:num w:numId="5">
    <w:abstractNumId w:val="7"/>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
  </w:num>
  <w:num w:numId="9">
    <w:abstractNumId w:val="1"/>
  </w:num>
  <w:num w:numId="10">
    <w:abstractNumId w:val="6"/>
  </w:num>
  <w:num w:numId="11">
    <w:abstractNumId w:val="9"/>
  </w:num>
  <w:num w:numId="12">
    <w:abstractNumId w:val="4"/>
  </w:num>
  <w:num w:numId="13">
    <w:abstractNumId w:val="0"/>
  </w:num>
  <w:num w:numId="14">
    <w:abstractNumId w:val="10"/>
  </w:num>
  <w:num w:numId="15">
    <w:abstractNumId w:val="5"/>
  </w:num>
  <w:num w:numId="16">
    <w:abstractNumId w:val="11"/>
  </w:num>
  <w:num w:numId="17">
    <w:abstractNumId w:val="14"/>
  </w:num>
  <w:num w:numId="18">
    <w:abstractNumId w:val="22"/>
  </w:num>
  <w:num w:numId="19">
    <w:abstractNumId w:val="17"/>
  </w:num>
  <w:num w:numId="20">
    <w:abstractNumId w:val="19"/>
  </w:num>
  <w:num w:numId="21">
    <w:abstractNumId w:val="8"/>
  </w:num>
  <w:num w:numId="22">
    <w:abstractNumId w:val="16"/>
  </w:num>
  <w:num w:numId="23">
    <w:abstractNumId w:val="15"/>
  </w:num>
  <w:num w:numId="24">
    <w:abstractNumId w:val="18"/>
  </w:num>
  <w:num w:numId="25">
    <w:abstractNumId w:val="2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41224E"/>
    <w:rsid w:val="00000E72"/>
    <w:rsid w:val="00003848"/>
    <w:rsid w:val="000065B2"/>
    <w:rsid w:val="00010EB2"/>
    <w:rsid w:val="00011269"/>
    <w:rsid w:val="00013DF8"/>
    <w:rsid w:val="00040F83"/>
    <w:rsid w:val="00044175"/>
    <w:rsid w:val="00060168"/>
    <w:rsid w:val="00074556"/>
    <w:rsid w:val="0008151B"/>
    <w:rsid w:val="000B4194"/>
    <w:rsid w:val="000C58F0"/>
    <w:rsid w:val="000F0EC1"/>
    <w:rsid w:val="000F7A86"/>
    <w:rsid w:val="00116DF7"/>
    <w:rsid w:val="0014203A"/>
    <w:rsid w:val="00150C2E"/>
    <w:rsid w:val="001563C5"/>
    <w:rsid w:val="00173B5C"/>
    <w:rsid w:val="001765CC"/>
    <w:rsid w:val="001865C6"/>
    <w:rsid w:val="001B10AF"/>
    <w:rsid w:val="001B2335"/>
    <w:rsid w:val="001C2A48"/>
    <w:rsid w:val="001C2CB6"/>
    <w:rsid w:val="001F7212"/>
    <w:rsid w:val="00265101"/>
    <w:rsid w:val="002937A3"/>
    <w:rsid w:val="0029548C"/>
    <w:rsid w:val="002A73E5"/>
    <w:rsid w:val="002D31ED"/>
    <w:rsid w:val="002E258F"/>
    <w:rsid w:val="002E3892"/>
    <w:rsid w:val="002F38BC"/>
    <w:rsid w:val="002F7184"/>
    <w:rsid w:val="00316A67"/>
    <w:rsid w:val="00317EB8"/>
    <w:rsid w:val="00325803"/>
    <w:rsid w:val="00327E00"/>
    <w:rsid w:val="003424A9"/>
    <w:rsid w:val="00396475"/>
    <w:rsid w:val="003D250E"/>
    <w:rsid w:val="003E3FBA"/>
    <w:rsid w:val="003F0BC8"/>
    <w:rsid w:val="003F2E61"/>
    <w:rsid w:val="00405766"/>
    <w:rsid w:val="00405DB4"/>
    <w:rsid w:val="0041224E"/>
    <w:rsid w:val="004276BB"/>
    <w:rsid w:val="00492414"/>
    <w:rsid w:val="004A0993"/>
    <w:rsid w:val="004A1E46"/>
    <w:rsid w:val="004B1111"/>
    <w:rsid w:val="004B1519"/>
    <w:rsid w:val="004C1222"/>
    <w:rsid w:val="004D4AB3"/>
    <w:rsid w:val="004E3FB5"/>
    <w:rsid w:val="004F1108"/>
    <w:rsid w:val="005243E5"/>
    <w:rsid w:val="00531E92"/>
    <w:rsid w:val="00533B98"/>
    <w:rsid w:val="00541A33"/>
    <w:rsid w:val="005440EB"/>
    <w:rsid w:val="00550A1C"/>
    <w:rsid w:val="005539EB"/>
    <w:rsid w:val="00574E9B"/>
    <w:rsid w:val="005A7A41"/>
    <w:rsid w:val="005B2DD8"/>
    <w:rsid w:val="005C1082"/>
    <w:rsid w:val="005E027D"/>
    <w:rsid w:val="006017C7"/>
    <w:rsid w:val="00604283"/>
    <w:rsid w:val="0064010E"/>
    <w:rsid w:val="006435F8"/>
    <w:rsid w:val="00652CB1"/>
    <w:rsid w:val="006705E6"/>
    <w:rsid w:val="00686B3F"/>
    <w:rsid w:val="006C76F1"/>
    <w:rsid w:val="006E44AC"/>
    <w:rsid w:val="006F0197"/>
    <w:rsid w:val="006F24E2"/>
    <w:rsid w:val="007032C0"/>
    <w:rsid w:val="00725991"/>
    <w:rsid w:val="00727CB5"/>
    <w:rsid w:val="007335B3"/>
    <w:rsid w:val="007430F2"/>
    <w:rsid w:val="00746200"/>
    <w:rsid w:val="007C42C7"/>
    <w:rsid w:val="008015E8"/>
    <w:rsid w:val="00803ECC"/>
    <w:rsid w:val="0081144C"/>
    <w:rsid w:val="008662DC"/>
    <w:rsid w:val="00877ED1"/>
    <w:rsid w:val="008808E3"/>
    <w:rsid w:val="008F029A"/>
    <w:rsid w:val="00905C4A"/>
    <w:rsid w:val="0091250B"/>
    <w:rsid w:val="009A328A"/>
    <w:rsid w:val="009B478E"/>
    <w:rsid w:val="009E3843"/>
    <w:rsid w:val="009F2AA1"/>
    <w:rsid w:val="009F42D1"/>
    <w:rsid w:val="00A21E18"/>
    <w:rsid w:val="00A31371"/>
    <w:rsid w:val="00A323B1"/>
    <w:rsid w:val="00A46CBC"/>
    <w:rsid w:val="00A56996"/>
    <w:rsid w:val="00A80F78"/>
    <w:rsid w:val="00AE3640"/>
    <w:rsid w:val="00AF1409"/>
    <w:rsid w:val="00B13F9D"/>
    <w:rsid w:val="00B16B7F"/>
    <w:rsid w:val="00B236E9"/>
    <w:rsid w:val="00B25E38"/>
    <w:rsid w:val="00B56C60"/>
    <w:rsid w:val="00B63D19"/>
    <w:rsid w:val="00B75CB4"/>
    <w:rsid w:val="00BB4E38"/>
    <w:rsid w:val="00BC6211"/>
    <w:rsid w:val="00BD3874"/>
    <w:rsid w:val="00C03EDF"/>
    <w:rsid w:val="00C35794"/>
    <w:rsid w:val="00C429F1"/>
    <w:rsid w:val="00CC1707"/>
    <w:rsid w:val="00D40071"/>
    <w:rsid w:val="00D562EF"/>
    <w:rsid w:val="00DC36DA"/>
    <w:rsid w:val="00E13BD5"/>
    <w:rsid w:val="00E23052"/>
    <w:rsid w:val="00E704E7"/>
    <w:rsid w:val="00E710A7"/>
    <w:rsid w:val="00EB03B8"/>
    <w:rsid w:val="00EB2BA7"/>
    <w:rsid w:val="00F47512"/>
    <w:rsid w:val="00F50A2E"/>
    <w:rsid w:val="00F641E9"/>
    <w:rsid w:val="00F745FB"/>
    <w:rsid w:val="00FB114F"/>
    <w:rsid w:val="00FB64BE"/>
    <w:rsid w:val="00FF5E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BD5"/>
    <w:pPr>
      <w:spacing w:after="200" w:line="276" w:lineRule="auto"/>
    </w:pPr>
    <w:rPr>
      <w:sz w:val="22"/>
      <w:szCs w:val="22"/>
    </w:rPr>
  </w:style>
  <w:style w:type="paragraph" w:styleId="1">
    <w:name w:val="heading 1"/>
    <w:basedOn w:val="a"/>
    <w:next w:val="a"/>
    <w:link w:val="10"/>
    <w:uiPriority w:val="9"/>
    <w:qFormat/>
    <w:rsid w:val="004276BB"/>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4276BB"/>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4276BB"/>
    <w:pPr>
      <w:keepNext/>
      <w:spacing w:before="240" w:after="60"/>
      <w:outlineLvl w:val="2"/>
    </w:pPr>
    <w:rPr>
      <w:rFonts w:ascii="Cambria" w:hAnsi="Cambria"/>
      <w:b/>
      <w:bCs/>
      <w:sz w:val="26"/>
      <w:szCs w:val="26"/>
    </w:rPr>
  </w:style>
  <w:style w:type="paragraph" w:styleId="5">
    <w:name w:val="heading 5"/>
    <w:basedOn w:val="a"/>
    <w:next w:val="a"/>
    <w:link w:val="50"/>
    <w:qFormat/>
    <w:rsid w:val="00BD3874"/>
    <w:pPr>
      <w:spacing w:before="240" w:after="60" w:line="240" w:lineRule="auto"/>
      <w:outlineLvl w:val="4"/>
    </w:pPr>
    <w:rPr>
      <w:rFonts w:ascii="Times New Roman" w:hAnsi="Times New Roman"/>
      <w:b/>
      <w:bCs/>
      <w:i/>
      <w:iCs/>
      <w:sz w:val="26"/>
      <w:szCs w:val="26"/>
    </w:rPr>
  </w:style>
  <w:style w:type="paragraph" w:styleId="6">
    <w:name w:val="heading 6"/>
    <w:basedOn w:val="a"/>
    <w:next w:val="a"/>
    <w:link w:val="60"/>
    <w:uiPriority w:val="9"/>
    <w:unhideWhenUsed/>
    <w:qFormat/>
    <w:rsid w:val="009F42D1"/>
    <w:pPr>
      <w:spacing w:before="240" w:after="6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5CB4"/>
    <w:pPr>
      <w:ind w:left="720"/>
      <w:contextualSpacing/>
    </w:pPr>
  </w:style>
  <w:style w:type="table" w:styleId="a4">
    <w:name w:val="Table Grid"/>
    <w:basedOn w:val="a1"/>
    <w:uiPriority w:val="59"/>
    <w:rsid w:val="00FB64B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0"/>
    <w:link w:val="5"/>
    <w:rsid w:val="00BD3874"/>
    <w:rPr>
      <w:rFonts w:ascii="Times New Roman" w:hAnsi="Times New Roman"/>
      <w:b/>
      <w:bCs/>
      <w:i/>
      <w:iCs/>
      <w:sz w:val="26"/>
      <w:szCs w:val="26"/>
    </w:rPr>
  </w:style>
  <w:style w:type="paragraph" w:styleId="a5">
    <w:name w:val="Normal (Web)"/>
    <w:basedOn w:val="a"/>
    <w:rsid w:val="00BD3874"/>
    <w:pPr>
      <w:spacing w:before="100" w:beforeAutospacing="1" w:after="100" w:afterAutospacing="1" w:line="240" w:lineRule="auto"/>
    </w:pPr>
    <w:rPr>
      <w:rFonts w:ascii="Times New Roman" w:hAnsi="Times New Roman"/>
      <w:sz w:val="24"/>
      <w:szCs w:val="24"/>
    </w:rPr>
  </w:style>
  <w:style w:type="character" w:styleId="a6">
    <w:name w:val="Emphasis"/>
    <w:basedOn w:val="a0"/>
    <w:qFormat/>
    <w:rsid w:val="00074556"/>
    <w:rPr>
      <w:i/>
      <w:iCs/>
    </w:rPr>
  </w:style>
  <w:style w:type="character" w:customStyle="1" w:styleId="20">
    <w:name w:val="Заголовок 2 Знак"/>
    <w:basedOn w:val="a0"/>
    <w:link w:val="2"/>
    <w:uiPriority w:val="9"/>
    <w:semiHidden/>
    <w:rsid w:val="004276BB"/>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4276BB"/>
    <w:rPr>
      <w:rFonts w:ascii="Cambria" w:eastAsia="Times New Roman" w:hAnsi="Cambria" w:cs="Times New Roman"/>
      <w:b/>
      <w:bCs/>
      <w:sz w:val="26"/>
      <w:szCs w:val="26"/>
    </w:rPr>
  </w:style>
  <w:style w:type="character" w:customStyle="1" w:styleId="10">
    <w:name w:val="Заголовок 1 Знак"/>
    <w:basedOn w:val="a0"/>
    <w:link w:val="1"/>
    <w:uiPriority w:val="9"/>
    <w:rsid w:val="004276BB"/>
    <w:rPr>
      <w:rFonts w:ascii="Cambria" w:eastAsia="Times New Roman" w:hAnsi="Cambria" w:cs="Times New Roman"/>
      <w:b/>
      <w:bCs/>
      <w:kern w:val="32"/>
      <w:sz w:val="32"/>
      <w:szCs w:val="32"/>
    </w:rPr>
  </w:style>
  <w:style w:type="paragraph" w:customStyle="1" w:styleId="msolistparagraphbullet1gif">
    <w:name w:val="msolistparagraphbullet1.gif"/>
    <w:basedOn w:val="a"/>
    <w:rsid w:val="00010EB2"/>
    <w:pPr>
      <w:spacing w:before="100" w:beforeAutospacing="1" w:after="100" w:afterAutospacing="1" w:line="240" w:lineRule="auto"/>
    </w:pPr>
    <w:rPr>
      <w:rFonts w:ascii="Times New Roman" w:hAnsi="Times New Roman"/>
      <w:sz w:val="24"/>
      <w:szCs w:val="24"/>
    </w:rPr>
  </w:style>
  <w:style w:type="paragraph" w:customStyle="1" w:styleId="msolistparagraphbullet2gif">
    <w:name w:val="msolistparagraphbullet2.gif"/>
    <w:basedOn w:val="a"/>
    <w:rsid w:val="00010EB2"/>
    <w:pPr>
      <w:spacing w:before="100" w:beforeAutospacing="1" w:after="100" w:afterAutospacing="1" w:line="240" w:lineRule="auto"/>
    </w:pPr>
    <w:rPr>
      <w:rFonts w:ascii="Times New Roman" w:hAnsi="Times New Roman"/>
      <w:sz w:val="24"/>
      <w:szCs w:val="24"/>
    </w:rPr>
  </w:style>
  <w:style w:type="paragraph" w:customStyle="1" w:styleId="msolistparagraphbullet3gif">
    <w:name w:val="msolistparagraphbullet3.gif"/>
    <w:basedOn w:val="a"/>
    <w:rsid w:val="00010EB2"/>
    <w:pPr>
      <w:spacing w:before="100" w:beforeAutospacing="1" w:after="100" w:afterAutospacing="1" w:line="240" w:lineRule="auto"/>
    </w:pPr>
    <w:rPr>
      <w:rFonts w:ascii="Times New Roman" w:hAnsi="Times New Roman"/>
      <w:sz w:val="24"/>
      <w:szCs w:val="24"/>
    </w:rPr>
  </w:style>
  <w:style w:type="paragraph" w:styleId="a7">
    <w:name w:val="Body Text"/>
    <w:basedOn w:val="a"/>
    <w:link w:val="a8"/>
    <w:rsid w:val="00010EB2"/>
    <w:pPr>
      <w:spacing w:before="100" w:beforeAutospacing="1" w:after="100" w:afterAutospacing="1" w:line="240" w:lineRule="auto"/>
    </w:pPr>
    <w:rPr>
      <w:rFonts w:ascii="Times New Roman" w:hAnsi="Times New Roman"/>
      <w:sz w:val="24"/>
      <w:szCs w:val="24"/>
    </w:rPr>
  </w:style>
  <w:style w:type="character" w:customStyle="1" w:styleId="a8">
    <w:name w:val="Основной текст Знак"/>
    <w:basedOn w:val="a0"/>
    <w:link w:val="a7"/>
    <w:rsid w:val="00010EB2"/>
    <w:rPr>
      <w:rFonts w:ascii="Times New Roman" w:hAnsi="Times New Roman"/>
      <w:sz w:val="24"/>
      <w:szCs w:val="24"/>
    </w:rPr>
  </w:style>
  <w:style w:type="paragraph" w:styleId="21">
    <w:name w:val="Body Text Indent 2"/>
    <w:basedOn w:val="a"/>
    <w:link w:val="22"/>
    <w:rsid w:val="00010EB2"/>
    <w:pPr>
      <w:spacing w:before="100" w:beforeAutospacing="1" w:after="100" w:afterAutospacing="1" w:line="240" w:lineRule="auto"/>
    </w:pPr>
    <w:rPr>
      <w:rFonts w:ascii="Times New Roman" w:hAnsi="Times New Roman"/>
      <w:sz w:val="24"/>
      <w:szCs w:val="24"/>
    </w:rPr>
  </w:style>
  <w:style w:type="character" w:customStyle="1" w:styleId="22">
    <w:name w:val="Основной текст с отступом 2 Знак"/>
    <w:basedOn w:val="a0"/>
    <w:link w:val="21"/>
    <w:rsid w:val="00010EB2"/>
    <w:rPr>
      <w:rFonts w:ascii="Times New Roman" w:hAnsi="Times New Roman"/>
      <w:sz w:val="24"/>
      <w:szCs w:val="24"/>
    </w:rPr>
  </w:style>
  <w:style w:type="paragraph" w:styleId="a9">
    <w:name w:val="Title"/>
    <w:basedOn w:val="a"/>
    <w:next w:val="a"/>
    <w:link w:val="aa"/>
    <w:uiPriority w:val="10"/>
    <w:qFormat/>
    <w:rsid w:val="002A73E5"/>
    <w:pPr>
      <w:spacing w:before="240" w:after="60"/>
      <w:jc w:val="center"/>
      <w:outlineLvl w:val="0"/>
    </w:pPr>
    <w:rPr>
      <w:rFonts w:ascii="Cambria" w:hAnsi="Cambria"/>
      <w:b/>
      <w:bCs/>
      <w:kern w:val="28"/>
      <w:sz w:val="32"/>
      <w:szCs w:val="32"/>
    </w:rPr>
  </w:style>
  <w:style w:type="character" w:customStyle="1" w:styleId="aa">
    <w:name w:val="Название Знак"/>
    <w:basedOn w:val="a0"/>
    <w:link w:val="a9"/>
    <w:uiPriority w:val="10"/>
    <w:rsid w:val="002A73E5"/>
    <w:rPr>
      <w:rFonts w:ascii="Cambria" w:eastAsia="Times New Roman" w:hAnsi="Cambria" w:cs="Times New Roman"/>
      <w:b/>
      <w:bCs/>
      <w:kern w:val="28"/>
      <w:sz w:val="32"/>
      <w:szCs w:val="32"/>
    </w:rPr>
  </w:style>
  <w:style w:type="character" w:styleId="ab">
    <w:name w:val="line number"/>
    <w:basedOn w:val="a0"/>
    <w:uiPriority w:val="99"/>
    <w:semiHidden/>
    <w:unhideWhenUsed/>
    <w:rsid w:val="00B63D19"/>
  </w:style>
  <w:style w:type="character" w:styleId="ac">
    <w:name w:val="Subtle Emphasis"/>
    <w:basedOn w:val="a0"/>
    <w:uiPriority w:val="19"/>
    <w:qFormat/>
    <w:rsid w:val="009F42D1"/>
    <w:rPr>
      <w:i/>
      <w:iCs/>
      <w:color w:val="808080"/>
    </w:rPr>
  </w:style>
  <w:style w:type="character" w:styleId="ad">
    <w:name w:val="Intense Emphasis"/>
    <w:basedOn w:val="a0"/>
    <w:uiPriority w:val="21"/>
    <w:qFormat/>
    <w:rsid w:val="009F42D1"/>
    <w:rPr>
      <w:b/>
      <w:bCs/>
      <w:i/>
      <w:iCs/>
      <w:color w:val="4F81BD"/>
    </w:rPr>
  </w:style>
  <w:style w:type="character" w:styleId="ae">
    <w:name w:val="Intense Reference"/>
    <w:basedOn w:val="a0"/>
    <w:uiPriority w:val="32"/>
    <w:qFormat/>
    <w:rsid w:val="009F42D1"/>
    <w:rPr>
      <w:b/>
      <w:bCs/>
      <w:smallCaps/>
      <w:color w:val="C0504D"/>
      <w:spacing w:val="5"/>
      <w:u w:val="single"/>
    </w:rPr>
  </w:style>
  <w:style w:type="character" w:styleId="af">
    <w:name w:val="Book Title"/>
    <w:basedOn w:val="a0"/>
    <w:uiPriority w:val="33"/>
    <w:qFormat/>
    <w:rsid w:val="009F42D1"/>
    <w:rPr>
      <w:b/>
      <w:bCs/>
      <w:smallCaps/>
      <w:spacing w:val="5"/>
    </w:rPr>
  </w:style>
  <w:style w:type="paragraph" w:styleId="af0">
    <w:name w:val="Intense Quote"/>
    <w:basedOn w:val="a"/>
    <w:next w:val="a"/>
    <w:link w:val="af1"/>
    <w:uiPriority w:val="30"/>
    <w:qFormat/>
    <w:rsid w:val="009F42D1"/>
    <w:pPr>
      <w:pBdr>
        <w:bottom w:val="single" w:sz="4" w:space="4" w:color="4F81BD"/>
      </w:pBdr>
      <w:spacing w:before="200" w:after="280"/>
      <w:ind w:left="936" w:right="936"/>
    </w:pPr>
    <w:rPr>
      <w:b/>
      <w:bCs/>
      <w:i/>
      <w:iCs/>
      <w:color w:val="4F81BD"/>
    </w:rPr>
  </w:style>
  <w:style w:type="character" w:customStyle="1" w:styleId="af1">
    <w:name w:val="Выделенная цитата Знак"/>
    <w:basedOn w:val="a0"/>
    <w:link w:val="af0"/>
    <w:uiPriority w:val="30"/>
    <w:rsid w:val="009F42D1"/>
    <w:rPr>
      <w:b/>
      <w:bCs/>
      <w:i/>
      <w:iCs/>
      <w:color w:val="4F81BD"/>
      <w:sz w:val="22"/>
      <w:szCs w:val="22"/>
    </w:rPr>
  </w:style>
  <w:style w:type="paragraph" w:styleId="23">
    <w:name w:val="Quote"/>
    <w:basedOn w:val="a"/>
    <w:next w:val="a"/>
    <w:link w:val="24"/>
    <w:uiPriority w:val="29"/>
    <w:qFormat/>
    <w:rsid w:val="009F42D1"/>
    <w:rPr>
      <w:i/>
      <w:iCs/>
      <w:color w:val="000000"/>
    </w:rPr>
  </w:style>
  <w:style w:type="character" w:customStyle="1" w:styleId="24">
    <w:name w:val="Цитата 2 Знак"/>
    <w:basedOn w:val="a0"/>
    <w:link w:val="23"/>
    <w:uiPriority w:val="29"/>
    <w:rsid w:val="009F42D1"/>
    <w:rPr>
      <w:i/>
      <w:iCs/>
      <w:color w:val="000000"/>
      <w:sz w:val="22"/>
      <w:szCs w:val="22"/>
    </w:rPr>
  </w:style>
  <w:style w:type="paragraph" w:styleId="af2">
    <w:name w:val="No Spacing"/>
    <w:link w:val="af3"/>
    <w:uiPriority w:val="1"/>
    <w:qFormat/>
    <w:rsid w:val="009F42D1"/>
    <w:rPr>
      <w:sz w:val="22"/>
      <w:szCs w:val="22"/>
    </w:rPr>
  </w:style>
  <w:style w:type="character" w:customStyle="1" w:styleId="60">
    <w:name w:val="Заголовок 6 Знак"/>
    <w:basedOn w:val="a0"/>
    <w:link w:val="6"/>
    <w:uiPriority w:val="9"/>
    <w:rsid w:val="009F42D1"/>
    <w:rPr>
      <w:rFonts w:ascii="Calibri" w:eastAsia="Times New Roman" w:hAnsi="Calibri" w:cs="Times New Roman"/>
      <w:b/>
      <w:bCs/>
      <w:sz w:val="22"/>
      <w:szCs w:val="22"/>
    </w:rPr>
  </w:style>
  <w:style w:type="character" w:customStyle="1" w:styleId="af3">
    <w:name w:val="Без интервала Знак"/>
    <w:basedOn w:val="a0"/>
    <w:link w:val="af2"/>
    <w:uiPriority w:val="1"/>
    <w:rsid w:val="00317EB8"/>
    <w:rPr>
      <w:sz w:val="22"/>
      <w:szCs w:val="22"/>
      <w:lang w:val="ru-RU" w:eastAsia="ru-RU" w:bidi="ar-SA"/>
    </w:rPr>
  </w:style>
  <w:style w:type="paragraph" w:styleId="af4">
    <w:name w:val="Balloon Text"/>
    <w:basedOn w:val="a"/>
    <w:link w:val="af5"/>
    <w:uiPriority w:val="99"/>
    <w:semiHidden/>
    <w:unhideWhenUsed/>
    <w:rsid w:val="00317EB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317EB8"/>
    <w:rPr>
      <w:rFonts w:ascii="Tahoma" w:hAnsi="Tahoma" w:cs="Tahoma"/>
      <w:sz w:val="16"/>
      <w:szCs w:val="16"/>
    </w:rPr>
  </w:style>
  <w:style w:type="paragraph" w:styleId="af6">
    <w:name w:val="Document Map"/>
    <w:basedOn w:val="a"/>
    <w:link w:val="af7"/>
    <w:uiPriority w:val="99"/>
    <w:semiHidden/>
    <w:unhideWhenUsed/>
    <w:rsid w:val="00317EB8"/>
    <w:rPr>
      <w:rFonts w:ascii="Tahoma" w:hAnsi="Tahoma" w:cs="Tahoma"/>
      <w:sz w:val="16"/>
      <w:szCs w:val="16"/>
    </w:rPr>
  </w:style>
  <w:style w:type="character" w:customStyle="1" w:styleId="af7">
    <w:name w:val="Схема документа Знак"/>
    <w:basedOn w:val="a0"/>
    <w:link w:val="af6"/>
    <w:uiPriority w:val="99"/>
    <w:semiHidden/>
    <w:rsid w:val="00317E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39A07-6CE2-4020-8C78-A7AAE43D0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779</TotalTime>
  <Pages>1</Pages>
  <Words>6767</Words>
  <Characters>38577</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Admin</cp:lastModifiedBy>
  <cp:revision>12</cp:revision>
  <cp:lastPrinted>2010-03-10T03:16:00Z</cp:lastPrinted>
  <dcterms:created xsi:type="dcterms:W3CDTF">2009-02-02T13:15:00Z</dcterms:created>
  <dcterms:modified xsi:type="dcterms:W3CDTF">2012-05-01T05:07:00Z</dcterms:modified>
</cp:coreProperties>
</file>