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38" w:rsidRDefault="00BB5638" w:rsidP="00BB5638">
      <w:pPr>
        <w:pStyle w:val="a3"/>
        <w:rPr>
          <w:rFonts w:ascii="Arial" w:hAnsi="Arial" w:cs="Arial"/>
          <w:sz w:val="20"/>
          <w:szCs w:val="20"/>
        </w:rPr>
      </w:pPr>
      <w:r>
        <w:rPr>
          <w:rFonts w:ascii="Arial" w:hAnsi="Arial" w:cs="Arial"/>
          <w:b/>
          <w:bCs/>
          <w:sz w:val="20"/>
          <w:szCs w:val="20"/>
        </w:rPr>
        <w:t>Кроссворд «Государственные символы России»</w:t>
      </w:r>
    </w:p>
    <w:p w:rsidR="00BB5638" w:rsidRDefault="00BB5638" w:rsidP="00BB5638">
      <w:pPr>
        <w:pStyle w:val="a3"/>
        <w:jc w:val="center"/>
        <w:rPr>
          <w:rFonts w:ascii="Arial" w:hAnsi="Arial" w:cs="Arial"/>
          <w:sz w:val="20"/>
          <w:szCs w:val="20"/>
        </w:rPr>
      </w:pPr>
      <w:r>
        <w:rPr>
          <w:rFonts w:ascii="Arial" w:hAnsi="Arial" w:cs="Arial"/>
          <w:noProof/>
          <w:sz w:val="20"/>
          <w:szCs w:val="20"/>
        </w:rPr>
        <w:drawing>
          <wp:inline distT="0" distB="0" distL="0" distR="0">
            <wp:extent cx="4086225" cy="2133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86225" cy="2133600"/>
                    </a:xfrm>
                    <a:prstGeom prst="rect">
                      <a:avLst/>
                    </a:prstGeom>
                    <a:noFill/>
                    <a:ln w="9525">
                      <a:noFill/>
                      <a:miter lim="800000"/>
                      <a:headEnd/>
                      <a:tailEnd/>
                    </a:ln>
                  </pic:spPr>
                </pic:pic>
              </a:graphicData>
            </a:graphic>
          </wp:inline>
        </w:drawing>
      </w:r>
    </w:p>
    <w:p w:rsidR="00BB5638" w:rsidRDefault="00BB5638" w:rsidP="00BB5638">
      <w:pPr>
        <w:pStyle w:val="a3"/>
        <w:rPr>
          <w:rFonts w:ascii="Arial" w:hAnsi="Arial" w:cs="Arial"/>
          <w:sz w:val="20"/>
          <w:szCs w:val="20"/>
        </w:rPr>
      </w:pPr>
      <w:r>
        <w:rPr>
          <w:rFonts w:ascii="Arial" w:hAnsi="Arial" w:cs="Arial"/>
          <w:sz w:val="20"/>
          <w:szCs w:val="20"/>
        </w:rPr>
        <w:t>Если в колонки по горизонтали будут правильно вписаны слова</w:t>
      </w:r>
      <w:proofErr w:type="gramStart"/>
      <w:r>
        <w:rPr>
          <w:rFonts w:ascii="Arial" w:hAnsi="Arial" w:cs="Arial"/>
          <w:sz w:val="20"/>
          <w:szCs w:val="20"/>
        </w:rPr>
        <w:t xml:space="preserve"> ,</w:t>
      </w:r>
      <w:proofErr w:type="gramEnd"/>
      <w:r>
        <w:rPr>
          <w:rFonts w:ascii="Arial" w:hAnsi="Arial" w:cs="Arial"/>
          <w:sz w:val="20"/>
          <w:szCs w:val="20"/>
        </w:rPr>
        <w:t xml:space="preserve"> то по вертикали получится ключевое слово- Фамилия автора музыки российского гимна.</w:t>
      </w:r>
    </w:p>
    <w:p w:rsidR="00BB5638" w:rsidRDefault="00BB5638" w:rsidP="00BB5638">
      <w:pPr>
        <w:pStyle w:val="a3"/>
        <w:rPr>
          <w:rFonts w:ascii="Arial" w:hAnsi="Arial" w:cs="Arial"/>
          <w:sz w:val="20"/>
          <w:szCs w:val="20"/>
        </w:rPr>
      </w:pPr>
      <w:r>
        <w:rPr>
          <w:rFonts w:ascii="Arial" w:hAnsi="Arial" w:cs="Arial"/>
          <w:sz w:val="20"/>
          <w:szCs w:val="20"/>
        </w:rPr>
        <w:t>1. Полотнище, являющиеся символом государства, выражающее идею его единства, независимости и суверенитета.</w:t>
      </w:r>
    </w:p>
    <w:p w:rsidR="00BB5638" w:rsidRDefault="00BB5638" w:rsidP="00BB5638">
      <w:pPr>
        <w:pStyle w:val="a3"/>
        <w:rPr>
          <w:rFonts w:ascii="Arial" w:hAnsi="Arial" w:cs="Arial"/>
          <w:sz w:val="20"/>
          <w:szCs w:val="20"/>
        </w:rPr>
      </w:pPr>
      <w:r>
        <w:rPr>
          <w:rFonts w:ascii="Arial" w:hAnsi="Arial" w:cs="Arial"/>
          <w:sz w:val="20"/>
          <w:szCs w:val="20"/>
        </w:rPr>
        <w:t>2. Символ власти российских монархов.</w:t>
      </w:r>
    </w:p>
    <w:p w:rsidR="00BB5638" w:rsidRDefault="00BB5638" w:rsidP="00BB5638">
      <w:pPr>
        <w:pStyle w:val="a3"/>
        <w:rPr>
          <w:rFonts w:ascii="Arial" w:hAnsi="Arial" w:cs="Arial"/>
          <w:sz w:val="20"/>
          <w:szCs w:val="20"/>
        </w:rPr>
      </w:pPr>
      <w:r>
        <w:rPr>
          <w:rFonts w:ascii="Arial" w:hAnsi="Arial" w:cs="Arial"/>
          <w:sz w:val="20"/>
          <w:szCs w:val="20"/>
        </w:rPr>
        <w:t>3. Автор стихов государственного гимна России.</w:t>
      </w:r>
    </w:p>
    <w:p w:rsidR="00BB5638" w:rsidRDefault="00BB5638" w:rsidP="00BB5638">
      <w:pPr>
        <w:pStyle w:val="a3"/>
        <w:rPr>
          <w:rFonts w:ascii="Arial" w:hAnsi="Arial" w:cs="Arial"/>
          <w:sz w:val="20"/>
          <w:szCs w:val="20"/>
        </w:rPr>
      </w:pPr>
      <w:r>
        <w:rPr>
          <w:rFonts w:ascii="Arial" w:hAnsi="Arial" w:cs="Arial"/>
          <w:sz w:val="20"/>
          <w:szCs w:val="20"/>
        </w:rPr>
        <w:t>4. Хвалебная песня, прославляющая красоту родной земли, ее богатства, подвиги предков во имя Отечества</w:t>
      </w:r>
    </w:p>
    <w:p w:rsidR="00BB5638" w:rsidRDefault="00BB5638" w:rsidP="00BB5638">
      <w:pPr>
        <w:pStyle w:val="a3"/>
        <w:rPr>
          <w:rFonts w:ascii="Arial" w:hAnsi="Arial" w:cs="Arial"/>
          <w:sz w:val="20"/>
          <w:szCs w:val="20"/>
        </w:rPr>
      </w:pPr>
      <w:r>
        <w:rPr>
          <w:rFonts w:ascii="Arial" w:hAnsi="Arial" w:cs="Arial"/>
          <w:sz w:val="20"/>
          <w:szCs w:val="20"/>
        </w:rPr>
        <w:t>5. Эмблема государства, города, рода.</w:t>
      </w:r>
    </w:p>
    <w:p w:rsidR="00BB5638" w:rsidRDefault="00BB5638" w:rsidP="00BB5638">
      <w:pPr>
        <w:pStyle w:val="a3"/>
        <w:rPr>
          <w:rFonts w:ascii="Arial" w:hAnsi="Arial" w:cs="Arial"/>
          <w:sz w:val="20"/>
          <w:szCs w:val="20"/>
        </w:rPr>
      </w:pPr>
      <w:r>
        <w:rPr>
          <w:rFonts w:ascii="Arial" w:hAnsi="Arial" w:cs="Arial"/>
          <w:sz w:val="20"/>
          <w:szCs w:val="20"/>
        </w:rPr>
        <w:t xml:space="preserve">6. Символ царской власти, введенный в обиход самодержцем Борисом Годуновым </w:t>
      </w:r>
    </w:p>
    <w:p w:rsidR="00BB5638" w:rsidRDefault="00BB5638" w:rsidP="00BB5638">
      <w:pPr>
        <w:pStyle w:val="a3"/>
        <w:rPr>
          <w:rFonts w:ascii="Arial" w:hAnsi="Arial" w:cs="Arial"/>
          <w:sz w:val="20"/>
          <w:szCs w:val="20"/>
        </w:rPr>
      </w:pPr>
      <w:r>
        <w:rPr>
          <w:rFonts w:ascii="Arial" w:hAnsi="Arial" w:cs="Arial"/>
          <w:sz w:val="20"/>
          <w:szCs w:val="20"/>
        </w:rPr>
        <w:t>7. Птица - древнейший символ власти, верховенства, силы и мудрости.</w:t>
      </w:r>
    </w:p>
    <w:p w:rsidR="00BB5638" w:rsidRDefault="00BB5638" w:rsidP="00BB5638">
      <w:pPr>
        <w:pStyle w:val="a3"/>
        <w:rPr>
          <w:rFonts w:ascii="Arial" w:hAnsi="Arial" w:cs="Arial"/>
          <w:sz w:val="20"/>
          <w:szCs w:val="20"/>
        </w:rPr>
      </w:pPr>
      <w:r>
        <w:rPr>
          <w:rFonts w:ascii="Arial" w:hAnsi="Arial" w:cs="Arial"/>
          <w:sz w:val="20"/>
          <w:szCs w:val="20"/>
        </w:rPr>
        <w:t>ОТВЕТЫ: 1. флаг. 2.скипетр. 3.Михалков 4.гимн. 5держава,6. герб 7.орел 8.Александров.</w:t>
      </w:r>
    </w:p>
    <w:p w:rsidR="00AB3A4E" w:rsidRDefault="00AB3A4E" w:rsidP="00AB3A4E">
      <w:pPr>
        <w:rPr>
          <w:rFonts w:ascii="Arial" w:hAnsi="Arial" w:cs="Arial"/>
          <w:color w:val="FFFF99"/>
          <w:sz w:val="24"/>
          <w:szCs w:val="24"/>
          <w:highlight w:val="black"/>
        </w:rPr>
      </w:pPr>
    </w:p>
    <w:p w:rsidR="00AB3A4E" w:rsidRDefault="00AB3A4E" w:rsidP="00AB3A4E">
      <w:pPr>
        <w:rPr>
          <w:rFonts w:ascii="Arial" w:hAnsi="Arial" w:cs="Arial"/>
          <w:color w:val="FFFF99"/>
          <w:sz w:val="24"/>
          <w:szCs w:val="24"/>
          <w:highlight w:val="black"/>
        </w:rPr>
      </w:pPr>
    </w:p>
    <w:p w:rsidR="00AB3A4E" w:rsidRDefault="00AB3A4E" w:rsidP="00AB3A4E">
      <w:pPr>
        <w:rPr>
          <w:rFonts w:ascii="Arial" w:hAnsi="Arial" w:cs="Arial"/>
          <w:color w:val="FFFF99"/>
          <w:sz w:val="24"/>
          <w:szCs w:val="24"/>
          <w:highlight w:val="black"/>
        </w:rPr>
      </w:pPr>
    </w:p>
    <w:p w:rsidR="00AB3A4E" w:rsidRDefault="00AB3A4E" w:rsidP="00AB3A4E">
      <w:pPr>
        <w:rPr>
          <w:rFonts w:ascii="Arial" w:hAnsi="Arial" w:cs="Arial"/>
          <w:color w:val="FFFF99"/>
          <w:sz w:val="24"/>
          <w:szCs w:val="24"/>
          <w:highlight w:val="black"/>
        </w:rPr>
      </w:pPr>
    </w:p>
    <w:p w:rsidR="00AB3A4E" w:rsidRDefault="00AB3A4E" w:rsidP="00AB3A4E">
      <w:pPr>
        <w:rPr>
          <w:rFonts w:ascii="Arial" w:hAnsi="Arial" w:cs="Arial"/>
          <w:color w:val="FFFF99"/>
          <w:sz w:val="24"/>
          <w:szCs w:val="24"/>
          <w:highlight w:val="black"/>
        </w:rPr>
      </w:pPr>
    </w:p>
    <w:p w:rsidR="00AB3A4E" w:rsidRDefault="00AB3A4E" w:rsidP="00AB3A4E">
      <w:pPr>
        <w:rPr>
          <w:rFonts w:ascii="Arial" w:hAnsi="Arial" w:cs="Arial"/>
          <w:color w:val="FFFF99"/>
          <w:sz w:val="24"/>
          <w:szCs w:val="24"/>
          <w:highlight w:val="black"/>
        </w:rPr>
      </w:pPr>
    </w:p>
    <w:p w:rsidR="00AB3A4E" w:rsidRDefault="00AB3A4E" w:rsidP="00AB3A4E">
      <w:pPr>
        <w:rPr>
          <w:rFonts w:ascii="Arial" w:hAnsi="Arial" w:cs="Arial"/>
          <w:color w:val="FFFF99"/>
          <w:sz w:val="24"/>
          <w:szCs w:val="24"/>
          <w:highlight w:val="black"/>
        </w:rPr>
      </w:pPr>
    </w:p>
    <w:p w:rsidR="00AB3A4E" w:rsidRDefault="00AB3A4E" w:rsidP="00AB3A4E">
      <w:pPr>
        <w:rPr>
          <w:rFonts w:ascii="Arial" w:hAnsi="Arial" w:cs="Arial"/>
          <w:color w:val="FFFF99"/>
          <w:sz w:val="24"/>
          <w:szCs w:val="24"/>
          <w:highlight w:val="black"/>
        </w:rPr>
      </w:pPr>
    </w:p>
    <w:p w:rsidR="00AB3A4E" w:rsidRDefault="00AB3A4E" w:rsidP="00AB3A4E">
      <w:pPr>
        <w:rPr>
          <w:rFonts w:ascii="Arial" w:hAnsi="Arial" w:cs="Arial"/>
          <w:color w:val="FFFF99"/>
          <w:sz w:val="24"/>
          <w:szCs w:val="24"/>
          <w:highlight w:val="black"/>
        </w:rPr>
      </w:pPr>
    </w:p>
    <w:p w:rsidR="00AB3A4E" w:rsidRDefault="00AB3A4E" w:rsidP="00AB3A4E">
      <w:pPr>
        <w:rPr>
          <w:rFonts w:ascii="Arial" w:hAnsi="Arial" w:cs="Arial"/>
          <w:color w:val="FFFF99"/>
          <w:sz w:val="24"/>
          <w:szCs w:val="24"/>
          <w:highlight w:val="black"/>
        </w:rPr>
      </w:pPr>
    </w:p>
    <w:p w:rsidR="00AB3A4E" w:rsidRPr="00086D55" w:rsidRDefault="00AB3A4E" w:rsidP="00AB3A4E">
      <w:pPr>
        <w:rPr>
          <w:rFonts w:ascii="Arial" w:hAnsi="Arial" w:cs="Arial"/>
          <w:color w:val="FFFF99"/>
          <w:sz w:val="24"/>
          <w:szCs w:val="24"/>
          <w:highlight w:val="black"/>
        </w:rPr>
      </w:pPr>
      <w:r w:rsidRPr="00086D55">
        <w:rPr>
          <w:rFonts w:ascii="Arial" w:hAnsi="Arial" w:cs="Arial"/>
          <w:color w:val="FFFF99"/>
          <w:sz w:val="24"/>
          <w:szCs w:val="24"/>
          <w:highlight w:val="black"/>
        </w:rPr>
        <w:lastRenderedPageBreak/>
        <w:t>Кроссворд «Государственные символы России».</w:t>
      </w:r>
    </w:p>
    <w:p w:rsidR="00AB3A4E" w:rsidRPr="00B46784" w:rsidRDefault="00AB3A4E" w:rsidP="00AB3A4E">
      <w:pPr>
        <w:rPr>
          <w:color w:val="FFFF99"/>
          <w:highlight w:val="blac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534"/>
        <w:gridCol w:w="534"/>
        <w:gridCol w:w="534"/>
        <w:gridCol w:w="534"/>
        <w:gridCol w:w="534"/>
        <w:gridCol w:w="534"/>
        <w:gridCol w:w="534"/>
        <w:gridCol w:w="534"/>
        <w:gridCol w:w="534"/>
        <w:gridCol w:w="534"/>
        <w:gridCol w:w="534"/>
      </w:tblGrid>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rPr>
            </w:pPr>
          </w:p>
        </w:tc>
        <w:tc>
          <w:tcPr>
            <w:tcW w:w="534" w:type="dxa"/>
            <w:tcBorders>
              <w:top w:val="nil"/>
              <w:left w:val="nil"/>
              <w:bottom w:val="nil"/>
              <w:right w:val="nil"/>
            </w:tcBorders>
          </w:tcPr>
          <w:p w:rsidR="00AB3A4E" w:rsidRPr="00B46784" w:rsidRDefault="00AB3A4E" w:rsidP="0004749E">
            <w:pPr>
              <w:jc w:val="center"/>
              <w:rPr>
                <w:color w:val="FFFF99"/>
                <w:highlight w:val="black"/>
              </w:rPr>
            </w:pPr>
          </w:p>
        </w:tc>
        <w:tc>
          <w:tcPr>
            <w:tcW w:w="534" w:type="dxa"/>
            <w:tcBorders>
              <w:top w:val="nil"/>
              <w:left w:val="nil"/>
              <w:bottom w:val="nil"/>
              <w:right w:val="nil"/>
            </w:tcBorders>
          </w:tcPr>
          <w:p w:rsidR="00AB3A4E" w:rsidRPr="00B46784" w:rsidRDefault="00AB3A4E" w:rsidP="0004749E">
            <w:pPr>
              <w:jc w:val="center"/>
              <w:rPr>
                <w:color w:val="FFFF99"/>
                <w:highlight w:val="black"/>
              </w:rPr>
            </w:pPr>
          </w:p>
        </w:tc>
        <w:tc>
          <w:tcPr>
            <w:tcW w:w="534" w:type="dxa"/>
            <w:tcBorders>
              <w:top w:val="nil"/>
              <w:left w:val="nil"/>
              <w:bottom w:val="nil"/>
              <w:right w:val="nil"/>
            </w:tcBorders>
          </w:tcPr>
          <w:p w:rsidR="00AB3A4E" w:rsidRPr="00B46784" w:rsidRDefault="00AB3A4E" w:rsidP="0004749E">
            <w:pPr>
              <w:jc w:val="center"/>
              <w:rPr>
                <w:color w:val="FFFF99"/>
                <w:highlight w:val="black"/>
              </w:rPr>
            </w:pPr>
          </w:p>
        </w:tc>
        <w:tc>
          <w:tcPr>
            <w:tcW w:w="534" w:type="dxa"/>
            <w:tcBorders>
              <w:top w:val="nil"/>
              <w:left w:val="nil"/>
              <w:bottom w:val="nil"/>
              <w:right w:val="nil"/>
            </w:tcBorders>
          </w:tcPr>
          <w:p w:rsidR="00AB3A4E" w:rsidRPr="00B46784" w:rsidRDefault="00AB3A4E" w:rsidP="0004749E">
            <w:pPr>
              <w:jc w:val="center"/>
              <w:rPr>
                <w:color w:val="FFFF99"/>
                <w:highlight w:val="black"/>
              </w:rPr>
            </w:pPr>
          </w:p>
        </w:tc>
        <w:tc>
          <w:tcPr>
            <w:tcW w:w="534" w:type="dxa"/>
            <w:tcBorders>
              <w:top w:val="nil"/>
              <w:left w:val="nil"/>
              <w:bottom w:val="nil"/>
            </w:tcBorders>
          </w:tcPr>
          <w:p w:rsidR="00AB3A4E" w:rsidRPr="00B46784" w:rsidRDefault="00AB3A4E" w:rsidP="0004749E">
            <w:pPr>
              <w:jc w:val="center"/>
              <w:rPr>
                <w:color w:val="FFFF99"/>
                <w:highlight w:val="black"/>
              </w:rPr>
            </w:pP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1</w:t>
            </w: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9</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right w:val="nil"/>
            </w:tcBorders>
          </w:tcPr>
          <w:p w:rsidR="00AB3A4E" w:rsidRPr="00B46784" w:rsidRDefault="00AB3A4E" w:rsidP="0004749E">
            <w:pPr>
              <w:jc w:val="center"/>
              <w:rPr>
                <w:color w:val="FFFF99"/>
                <w:highlight w:val="black"/>
                <w:lang w:val="en-US"/>
              </w:rPr>
            </w:pPr>
            <w:r w:rsidRPr="00B46784">
              <w:rPr>
                <w:color w:val="FFFF99"/>
                <w:highlight w:val="black"/>
                <w:lang w:val="en-US"/>
              </w:rPr>
              <w:t>10</w:t>
            </w: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2</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Pr>
          <w:p w:rsidR="00AB3A4E" w:rsidRPr="00B46784" w:rsidRDefault="00AB3A4E" w:rsidP="0004749E">
            <w:pPr>
              <w:jc w:val="center"/>
              <w:rPr>
                <w:color w:val="FFFF99"/>
                <w:highlight w:val="black"/>
                <w:lang w:val="en-US"/>
              </w:rPr>
            </w:pPr>
          </w:p>
        </w:tc>
        <w:tc>
          <w:tcPr>
            <w:tcW w:w="534" w:type="dxa"/>
            <w:tcBorders>
              <w:right w:val="nil"/>
            </w:tcBorders>
          </w:tcPr>
          <w:p w:rsidR="00AB3A4E" w:rsidRPr="00B46784" w:rsidRDefault="00AB3A4E" w:rsidP="0004749E">
            <w:pPr>
              <w:jc w:val="center"/>
              <w:rPr>
                <w:color w:val="FFFF99"/>
                <w:highlight w:val="black"/>
                <w:lang w:val="en-US"/>
              </w:rPr>
            </w:pPr>
          </w:p>
        </w:tc>
        <w:tc>
          <w:tcPr>
            <w:tcW w:w="534" w:type="dxa"/>
            <w:tcBorders>
              <w:left w:val="nil"/>
              <w:right w:val="nil"/>
            </w:tcBorders>
          </w:tcPr>
          <w:p w:rsidR="00AB3A4E" w:rsidRPr="00B46784" w:rsidRDefault="00AB3A4E" w:rsidP="0004749E">
            <w:pPr>
              <w:jc w:val="center"/>
              <w:rPr>
                <w:color w:val="FFFF99"/>
                <w:highlight w:val="black"/>
                <w:lang w:val="en-US"/>
              </w:rPr>
            </w:pPr>
          </w:p>
        </w:tc>
        <w:tc>
          <w:tcPr>
            <w:tcW w:w="534" w:type="dxa"/>
            <w:tcBorders>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3</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11</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Pr>
          <w:p w:rsidR="00AB3A4E" w:rsidRPr="00B46784" w:rsidRDefault="00AB3A4E" w:rsidP="0004749E">
            <w:pPr>
              <w:jc w:val="center"/>
              <w:rPr>
                <w:color w:val="FFFF99"/>
                <w:highlight w:val="black"/>
                <w:lang w:val="en-US"/>
              </w:rPr>
            </w:pPr>
          </w:p>
        </w:tc>
        <w:tc>
          <w:tcPr>
            <w:tcW w:w="534" w:type="dxa"/>
            <w:tcBorders>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4</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12</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bottom w:val="nil"/>
              <w:right w:val="nil"/>
            </w:tcBorders>
          </w:tcPr>
          <w:p w:rsidR="00AB3A4E" w:rsidRPr="00B46784" w:rsidRDefault="00AB3A4E" w:rsidP="0004749E">
            <w:pPr>
              <w:jc w:val="center"/>
              <w:rPr>
                <w:color w:val="FFFF99"/>
                <w:highlight w:val="black"/>
                <w:lang w:val="en-US"/>
              </w:rPr>
            </w:pPr>
          </w:p>
        </w:tc>
        <w:tc>
          <w:tcPr>
            <w:tcW w:w="534" w:type="dxa"/>
            <w:tcBorders>
              <w:left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right w:val="nil"/>
            </w:tcBorders>
          </w:tcPr>
          <w:p w:rsidR="00AB3A4E" w:rsidRPr="00B46784" w:rsidRDefault="00AB3A4E" w:rsidP="0004749E">
            <w:pPr>
              <w:jc w:val="center"/>
              <w:rPr>
                <w:color w:val="FFFF99"/>
                <w:highlight w:val="black"/>
                <w:lang w:val="en-US"/>
              </w:rPr>
            </w:pPr>
          </w:p>
        </w:tc>
        <w:tc>
          <w:tcPr>
            <w:tcW w:w="534" w:type="dxa"/>
            <w:tcBorders>
              <w:left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5</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tcBorders>
          </w:tcPr>
          <w:p w:rsidR="00AB3A4E" w:rsidRPr="00B46784" w:rsidRDefault="00AB3A4E" w:rsidP="0004749E">
            <w:pPr>
              <w:jc w:val="center"/>
              <w:rPr>
                <w:color w:val="FFFF99"/>
                <w:highlight w:val="black"/>
                <w:lang w:val="en-US"/>
              </w:rPr>
            </w:pPr>
            <w:r w:rsidRPr="00B46784">
              <w:rPr>
                <w:color w:val="FFFF99"/>
                <w:highlight w:val="black"/>
                <w:lang w:val="en-US"/>
              </w:rPr>
              <w:t>13</w:t>
            </w:r>
          </w:p>
        </w:tc>
        <w:tc>
          <w:tcPr>
            <w:tcW w:w="534" w:type="dxa"/>
          </w:tcPr>
          <w:p w:rsidR="00AB3A4E" w:rsidRPr="00B46784" w:rsidRDefault="00AB3A4E" w:rsidP="0004749E">
            <w:pPr>
              <w:jc w:val="center"/>
              <w:rPr>
                <w:color w:val="FFFF99"/>
                <w:highlight w:val="black"/>
                <w:lang w:val="en-US"/>
              </w:rPr>
            </w:pPr>
          </w:p>
        </w:tc>
        <w:tc>
          <w:tcPr>
            <w:tcW w:w="534" w:type="dxa"/>
            <w:tcBorders>
              <w:top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6</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14</w:t>
            </w: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right w:val="nil"/>
            </w:tcBorders>
          </w:tcPr>
          <w:p w:rsidR="00AB3A4E" w:rsidRPr="00B46784" w:rsidRDefault="00AB3A4E" w:rsidP="0004749E">
            <w:pPr>
              <w:jc w:val="center"/>
              <w:rPr>
                <w:color w:val="FFFF99"/>
                <w:highlight w:val="black"/>
                <w:lang w:val="en-US"/>
              </w:rPr>
            </w:pPr>
          </w:p>
        </w:tc>
        <w:tc>
          <w:tcPr>
            <w:tcW w:w="534" w:type="dxa"/>
            <w:tcBorders>
              <w:top w:val="nil"/>
              <w:left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7</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right w:val="nil"/>
            </w:tcBorders>
          </w:tcPr>
          <w:p w:rsidR="00AB3A4E" w:rsidRPr="00B46784" w:rsidRDefault="00AB3A4E" w:rsidP="0004749E">
            <w:pPr>
              <w:jc w:val="center"/>
              <w:rPr>
                <w:color w:val="FFFF99"/>
                <w:highlight w:val="black"/>
                <w:lang w:val="en-US"/>
              </w:rPr>
            </w:pPr>
          </w:p>
        </w:tc>
        <w:tc>
          <w:tcPr>
            <w:tcW w:w="534" w:type="dxa"/>
            <w:tcBorders>
              <w:left w:val="nil"/>
              <w:right w:val="nil"/>
            </w:tcBorders>
          </w:tcPr>
          <w:p w:rsidR="00AB3A4E" w:rsidRPr="00B46784" w:rsidRDefault="00AB3A4E" w:rsidP="0004749E">
            <w:pPr>
              <w:jc w:val="center"/>
              <w:rPr>
                <w:color w:val="FFFF99"/>
                <w:highlight w:val="black"/>
                <w:lang w:val="en-US"/>
              </w:rPr>
            </w:pPr>
          </w:p>
        </w:tc>
        <w:tc>
          <w:tcPr>
            <w:tcW w:w="534" w:type="dxa"/>
            <w:tcBorders>
              <w:left w:val="nil"/>
              <w:right w:val="nil"/>
            </w:tcBorders>
          </w:tcPr>
          <w:p w:rsidR="00AB3A4E" w:rsidRPr="00B46784" w:rsidRDefault="00AB3A4E" w:rsidP="0004749E">
            <w:pPr>
              <w:jc w:val="center"/>
              <w:rPr>
                <w:color w:val="FFFF99"/>
                <w:highlight w:val="black"/>
                <w:lang w:val="en-US"/>
              </w:rPr>
            </w:pPr>
          </w:p>
        </w:tc>
        <w:tc>
          <w:tcPr>
            <w:tcW w:w="534" w:type="dxa"/>
            <w:tcBorders>
              <w:left w:val="nil"/>
              <w:right w:val="nil"/>
            </w:tcBorders>
          </w:tcPr>
          <w:p w:rsidR="00AB3A4E" w:rsidRPr="00B46784" w:rsidRDefault="00AB3A4E" w:rsidP="0004749E">
            <w:pPr>
              <w:jc w:val="center"/>
              <w:rPr>
                <w:color w:val="FFFF99"/>
                <w:highlight w:val="black"/>
                <w:lang w:val="en-US"/>
              </w:rPr>
            </w:pPr>
          </w:p>
        </w:tc>
        <w:tc>
          <w:tcPr>
            <w:tcW w:w="534" w:type="dxa"/>
            <w:tcBorders>
              <w:left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rPr>
            </w:pPr>
            <w:r w:rsidRPr="00B46784">
              <w:rPr>
                <w:color w:val="FFFF99"/>
                <w:highlight w:val="black"/>
              </w:rPr>
              <w:t>15</w:t>
            </w:r>
          </w:p>
        </w:tc>
        <w:tc>
          <w:tcPr>
            <w:tcW w:w="534" w:type="dxa"/>
            <w:tcBorders>
              <w:right w:val="nil"/>
            </w:tcBorders>
          </w:tcPr>
          <w:p w:rsidR="00AB3A4E" w:rsidRPr="00B46784" w:rsidRDefault="00AB3A4E" w:rsidP="0004749E">
            <w:pPr>
              <w:jc w:val="center"/>
              <w:rPr>
                <w:color w:val="FFFF99"/>
                <w:highlight w:val="black"/>
                <w:lang w:val="en-US"/>
              </w:rPr>
            </w:pPr>
          </w:p>
        </w:tc>
        <w:tc>
          <w:tcPr>
            <w:tcW w:w="534" w:type="dxa"/>
            <w:tcBorders>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r w:rsidRPr="00B46784">
              <w:rPr>
                <w:color w:val="FFFF99"/>
                <w:highlight w:val="black"/>
                <w:lang w:val="en-US"/>
              </w:rPr>
              <w:t>8</w:t>
            </w: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top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r>
      <w:tr w:rsidR="00AB3A4E" w:rsidRPr="00B46784" w:rsidTr="0004749E">
        <w:trPr>
          <w:trHeight w:val="440"/>
        </w:trPr>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tcBorders>
          </w:tcPr>
          <w:p w:rsidR="00AB3A4E" w:rsidRPr="00B46784" w:rsidRDefault="00AB3A4E" w:rsidP="0004749E">
            <w:pPr>
              <w:jc w:val="center"/>
              <w:rPr>
                <w:color w:val="FFFF99"/>
                <w:highlight w:val="black"/>
                <w:lang w:val="en-US"/>
              </w:rPr>
            </w:pPr>
          </w:p>
        </w:tc>
        <w:tc>
          <w:tcPr>
            <w:tcW w:w="534" w:type="dxa"/>
          </w:tcPr>
          <w:p w:rsidR="00AB3A4E" w:rsidRPr="00B46784" w:rsidRDefault="00AB3A4E" w:rsidP="0004749E">
            <w:pPr>
              <w:jc w:val="center"/>
              <w:rPr>
                <w:color w:val="FFFF99"/>
                <w:highlight w:val="black"/>
                <w:lang w:val="en-US"/>
              </w:rPr>
            </w:pPr>
          </w:p>
        </w:tc>
        <w:tc>
          <w:tcPr>
            <w:tcW w:w="534" w:type="dxa"/>
            <w:tcBorders>
              <w:bottom w:val="nil"/>
              <w:right w:val="nil"/>
            </w:tcBorders>
          </w:tcPr>
          <w:p w:rsidR="00AB3A4E" w:rsidRPr="00B46784" w:rsidRDefault="00AB3A4E" w:rsidP="0004749E">
            <w:pPr>
              <w:jc w:val="center"/>
              <w:rPr>
                <w:color w:val="FFFF99"/>
                <w:highlight w:val="black"/>
                <w:lang w:val="en-US"/>
              </w:rPr>
            </w:pPr>
          </w:p>
        </w:tc>
        <w:tc>
          <w:tcPr>
            <w:tcW w:w="534" w:type="dxa"/>
            <w:tcBorders>
              <w:top w:val="nil"/>
              <w:left w:val="nil"/>
              <w:bottom w:val="nil"/>
              <w:right w:val="nil"/>
            </w:tcBorders>
          </w:tcPr>
          <w:p w:rsidR="00AB3A4E" w:rsidRPr="00B46784" w:rsidRDefault="00AB3A4E" w:rsidP="0004749E">
            <w:pPr>
              <w:jc w:val="center"/>
              <w:rPr>
                <w:color w:val="FFFF99"/>
                <w:highlight w:val="black"/>
                <w:lang w:val="en-US"/>
              </w:rPr>
            </w:pPr>
          </w:p>
        </w:tc>
        <w:tc>
          <w:tcPr>
            <w:tcW w:w="534" w:type="dxa"/>
            <w:tcBorders>
              <w:left w:val="nil"/>
              <w:bottom w:val="nil"/>
              <w:right w:val="nil"/>
            </w:tcBorders>
          </w:tcPr>
          <w:p w:rsidR="00AB3A4E" w:rsidRPr="00B46784" w:rsidRDefault="00AB3A4E" w:rsidP="0004749E">
            <w:pPr>
              <w:jc w:val="center"/>
              <w:rPr>
                <w:color w:val="FFFF99"/>
                <w:highlight w:val="black"/>
                <w:lang w:val="en-US"/>
              </w:rPr>
            </w:pPr>
          </w:p>
        </w:tc>
      </w:tr>
    </w:tbl>
    <w:p w:rsidR="00AB3A4E" w:rsidRPr="00B46784" w:rsidRDefault="00AB3A4E" w:rsidP="00AB3A4E">
      <w:pPr>
        <w:rPr>
          <w:rFonts w:ascii="Arial" w:hAnsi="Arial" w:cs="Arial"/>
          <w:color w:val="FFFF99"/>
          <w:highlight w:val="black"/>
        </w:rPr>
      </w:pPr>
      <w:r w:rsidRPr="00B46784">
        <w:rPr>
          <w:rFonts w:ascii="Arial" w:hAnsi="Arial" w:cs="Arial"/>
          <w:color w:val="FFFF99"/>
          <w:highlight w:val="black"/>
        </w:rPr>
        <w:t>По горизонтали:</w:t>
      </w:r>
    </w:p>
    <w:p w:rsidR="00AB3A4E" w:rsidRPr="00B46784" w:rsidRDefault="00AB3A4E" w:rsidP="00AB3A4E">
      <w:pPr>
        <w:pStyle w:val="a6"/>
        <w:ind w:left="360"/>
        <w:rPr>
          <w:i w:val="0"/>
          <w:iCs w:val="0"/>
          <w:color w:val="FFFF99"/>
          <w:sz w:val="24"/>
          <w:szCs w:val="24"/>
          <w:highlight w:val="black"/>
        </w:rPr>
      </w:pPr>
      <w:r w:rsidRPr="00B46784">
        <w:rPr>
          <w:i w:val="0"/>
          <w:iCs w:val="0"/>
          <w:color w:val="FFFF99"/>
          <w:sz w:val="24"/>
          <w:szCs w:val="24"/>
          <w:highlight w:val="black"/>
        </w:rPr>
        <w:t xml:space="preserve">1.Матерчатый знак государства. 2. Отличительный знак государства. 3. Автор гимнов СССР и России. 4. Как называется трёхцветное полотнище флага? 5. В </w:t>
      </w:r>
      <w:proofErr w:type="gramStart"/>
      <w:r w:rsidRPr="00B46784">
        <w:rPr>
          <w:i w:val="0"/>
          <w:iCs w:val="0"/>
          <w:color w:val="FFFF99"/>
          <w:sz w:val="24"/>
          <w:szCs w:val="24"/>
          <w:highlight w:val="black"/>
        </w:rPr>
        <w:t>правление</w:t>
      </w:r>
      <w:proofErr w:type="gramEnd"/>
      <w:r w:rsidRPr="00B46784">
        <w:rPr>
          <w:i w:val="0"/>
          <w:iCs w:val="0"/>
          <w:color w:val="FFFF99"/>
          <w:sz w:val="24"/>
          <w:szCs w:val="24"/>
          <w:highlight w:val="black"/>
        </w:rPr>
        <w:t xml:space="preserve"> какого царя трёхцветный флаг стал указывать на государственную принадлежность 6. В каком документе утверждены государственные символы России? 7. Кто автор музыки гимна России? 8. Откуда к нам «прилетел» двуглавый орёл? </w:t>
      </w:r>
    </w:p>
    <w:p w:rsidR="00AB3A4E" w:rsidRPr="00B46784" w:rsidRDefault="00AB3A4E" w:rsidP="00AB3A4E">
      <w:pPr>
        <w:jc w:val="both"/>
        <w:rPr>
          <w:rFonts w:ascii="Arial" w:hAnsi="Arial" w:cs="Arial"/>
          <w:color w:val="FFFF99"/>
          <w:highlight w:val="black"/>
        </w:rPr>
      </w:pPr>
      <w:r w:rsidRPr="00B46784">
        <w:rPr>
          <w:rFonts w:ascii="Arial" w:hAnsi="Arial" w:cs="Arial"/>
          <w:color w:val="FFFF99"/>
          <w:highlight w:val="black"/>
        </w:rPr>
        <w:t>По вертикали:</w:t>
      </w:r>
    </w:p>
    <w:p w:rsidR="00AB3A4E" w:rsidRPr="00B46784" w:rsidRDefault="00AB3A4E" w:rsidP="00AB3A4E">
      <w:pPr>
        <w:jc w:val="both"/>
        <w:rPr>
          <w:rFonts w:ascii="Arial" w:hAnsi="Arial" w:cs="Arial"/>
          <w:color w:val="FFFF99"/>
          <w:highlight w:val="black"/>
        </w:rPr>
      </w:pPr>
      <w:r w:rsidRPr="00B46784">
        <w:rPr>
          <w:rFonts w:ascii="Arial" w:hAnsi="Arial" w:cs="Arial"/>
          <w:color w:val="FFFF99"/>
          <w:highlight w:val="black"/>
        </w:rPr>
        <w:lastRenderedPageBreak/>
        <w:t>9. Автор гимна «Боже, царя храни» 10. Торжественная песнь. 11. Какой флаг является государственным на морских просторах. 12. Что изображено на государственном гербе России? 13. Художник, автор герба России. 14. Герб, флаг, гимн одним словом. 15. Что является геральдической основой нашего герба?</w:t>
      </w:r>
    </w:p>
    <w:p w:rsidR="00AB3A4E" w:rsidRPr="00B46784" w:rsidRDefault="00AB3A4E" w:rsidP="00AB3A4E">
      <w:pPr>
        <w:jc w:val="both"/>
        <w:rPr>
          <w:rFonts w:ascii="Arial" w:hAnsi="Arial" w:cs="Arial"/>
          <w:color w:val="FFFF99"/>
          <w:highlight w:val="black"/>
        </w:rPr>
      </w:pPr>
    </w:p>
    <w:p w:rsidR="00AB3A4E" w:rsidRPr="00B46784" w:rsidRDefault="00AB3A4E" w:rsidP="00AB3A4E">
      <w:pPr>
        <w:jc w:val="both"/>
        <w:rPr>
          <w:rFonts w:ascii="Arial" w:hAnsi="Arial" w:cs="Arial"/>
          <w:color w:val="FFFF99"/>
          <w:highlight w:val="black"/>
        </w:rPr>
      </w:pPr>
      <w:r w:rsidRPr="00B46784">
        <w:rPr>
          <w:rFonts w:ascii="Arial" w:hAnsi="Arial" w:cs="Arial"/>
          <w:color w:val="FFFF99"/>
          <w:highlight w:val="black"/>
        </w:rPr>
        <w:t>Ответы:</w:t>
      </w:r>
    </w:p>
    <w:p w:rsidR="00AB3A4E" w:rsidRPr="00B46784" w:rsidRDefault="00AB3A4E" w:rsidP="00AB3A4E">
      <w:pPr>
        <w:jc w:val="both"/>
        <w:rPr>
          <w:rFonts w:ascii="Arial" w:hAnsi="Arial" w:cs="Arial"/>
          <w:color w:val="FFFF99"/>
          <w:highlight w:val="black"/>
        </w:rPr>
      </w:pPr>
      <w:r w:rsidRPr="00B46784">
        <w:rPr>
          <w:rFonts w:ascii="Arial" w:hAnsi="Arial" w:cs="Arial"/>
          <w:color w:val="FFFF99"/>
          <w:highlight w:val="black"/>
        </w:rPr>
        <w:t xml:space="preserve">1 флаг 2 герб 3 Михалков 4 </w:t>
      </w:r>
      <w:proofErr w:type="spellStart"/>
      <w:r w:rsidRPr="00B46784">
        <w:rPr>
          <w:rFonts w:ascii="Arial" w:hAnsi="Arial" w:cs="Arial"/>
          <w:color w:val="FFFF99"/>
          <w:highlight w:val="black"/>
        </w:rPr>
        <w:t>триколор</w:t>
      </w:r>
      <w:proofErr w:type="spellEnd"/>
      <w:r w:rsidRPr="00B46784">
        <w:rPr>
          <w:rFonts w:ascii="Arial" w:hAnsi="Arial" w:cs="Arial"/>
          <w:color w:val="FFFF99"/>
          <w:highlight w:val="black"/>
        </w:rPr>
        <w:t xml:space="preserve"> 5 Пётр 6 указ 7 Александров 8 Византия</w:t>
      </w:r>
    </w:p>
    <w:p w:rsidR="00AB3A4E" w:rsidRDefault="00AB3A4E" w:rsidP="00AB3A4E">
      <w:pPr>
        <w:jc w:val="both"/>
        <w:rPr>
          <w:rFonts w:ascii="Arial" w:hAnsi="Arial" w:cs="Arial"/>
          <w:color w:val="FFFF99"/>
        </w:rPr>
      </w:pPr>
      <w:r w:rsidRPr="00B46784">
        <w:rPr>
          <w:rFonts w:ascii="Arial" w:hAnsi="Arial" w:cs="Arial"/>
          <w:color w:val="FFFF99"/>
          <w:highlight w:val="black"/>
        </w:rPr>
        <w:t xml:space="preserve">9 Львов 10 гимн 11Андреевский 12 орёл 13 </w:t>
      </w:r>
      <w:proofErr w:type="spellStart"/>
      <w:r w:rsidRPr="00B46784">
        <w:rPr>
          <w:rFonts w:ascii="Arial" w:hAnsi="Arial" w:cs="Arial"/>
          <w:color w:val="FFFF99"/>
          <w:highlight w:val="black"/>
        </w:rPr>
        <w:t>Ухналёв</w:t>
      </w:r>
      <w:proofErr w:type="spellEnd"/>
      <w:r w:rsidRPr="00B46784">
        <w:rPr>
          <w:rFonts w:ascii="Arial" w:hAnsi="Arial" w:cs="Arial"/>
          <w:color w:val="FFFF99"/>
          <w:highlight w:val="black"/>
        </w:rPr>
        <w:t xml:space="preserve"> 14 символ 15 щит</w:t>
      </w:r>
    </w:p>
    <w:p w:rsidR="00AB3A4E" w:rsidRDefault="00AB3A4E" w:rsidP="00AB3A4E"/>
    <w:p w:rsidR="00BA4138" w:rsidRDefault="00BA4138"/>
    <w:sectPr w:rsidR="00BA4138" w:rsidSect="00BA4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638"/>
    <w:rsid w:val="00AB3A4E"/>
    <w:rsid w:val="00BA4138"/>
    <w:rsid w:val="00BB5638"/>
    <w:rsid w:val="00D44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5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56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638"/>
    <w:rPr>
      <w:rFonts w:ascii="Tahoma" w:hAnsi="Tahoma" w:cs="Tahoma"/>
      <w:sz w:val="16"/>
      <w:szCs w:val="16"/>
    </w:rPr>
  </w:style>
  <w:style w:type="paragraph" w:styleId="a6">
    <w:name w:val="Body Text"/>
    <w:basedOn w:val="a"/>
    <w:link w:val="a7"/>
    <w:uiPriority w:val="99"/>
    <w:rsid w:val="00AB3A4E"/>
    <w:pPr>
      <w:spacing w:after="0" w:line="240" w:lineRule="auto"/>
      <w:jc w:val="both"/>
    </w:pPr>
    <w:rPr>
      <w:rFonts w:ascii="Arial" w:eastAsia="Times New Roman" w:hAnsi="Arial" w:cs="Arial"/>
      <w:i/>
      <w:iCs/>
      <w:sz w:val="28"/>
      <w:szCs w:val="28"/>
      <w:lang w:eastAsia="ru-RU"/>
    </w:rPr>
  </w:style>
  <w:style w:type="character" w:customStyle="1" w:styleId="a7">
    <w:name w:val="Основной текст Знак"/>
    <w:basedOn w:val="a0"/>
    <w:link w:val="a6"/>
    <w:uiPriority w:val="99"/>
    <w:rsid w:val="00AB3A4E"/>
    <w:rPr>
      <w:rFonts w:ascii="Arial" w:eastAsia="Times New Roman" w:hAnsi="Arial" w:cs="Arial"/>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290</Words>
  <Characters>1656</Characters>
  <Application>Microsoft Office Word</Application>
  <DocSecurity>0</DocSecurity>
  <Lines>13</Lines>
  <Paragraphs>3</Paragraphs>
  <ScaleCrop>false</ScaleCrop>
  <Company>Microsoft</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2010-03-23T14:38:00Z</dcterms:created>
  <dcterms:modified xsi:type="dcterms:W3CDTF">2010-03-23T14:51:00Z</dcterms:modified>
</cp:coreProperties>
</file>